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711" w:rsidRPr="00E90C4D" w:rsidRDefault="00714ED2">
      <w:pPr>
        <w:rPr>
          <w:sz w:val="36"/>
          <w:szCs w:val="36"/>
        </w:rPr>
      </w:pPr>
      <w:r w:rsidRPr="00D176F7">
        <w:rPr>
          <w:rFonts w:ascii="Times New Roman" w:hAnsi="Times New Roman" w:cs="Times New Roman"/>
          <w:b/>
          <w:sz w:val="36"/>
          <w:szCs w:val="36"/>
        </w:rPr>
        <w:t xml:space="preserve">PLANUL </w:t>
      </w:r>
      <w:r w:rsidR="00774257">
        <w:rPr>
          <w:rFonts w:ascii="Times New Roman" w:hAnsi="Times New Roman" w:cs="Times New Roman"/>
          <w:b/>
          <w:sz w:val="36"/>
          <w:szCs w:val="36"/>
        </w:rPr>
        <w:t xml:space="preserve">STRATEGIC DE DEZVOLTARE SOCIAL-ECONOMICĂ </w:t>
      </w:r>
      <w:r w:rsidRPr="00D176F7">
        <w:rPr>
          <w:rFonts w:ascii="Times New Roman" w:hAnsi="Times New Roman" w:cs="Times New Roman"/>
          <w:b/>
          <w:sz w:val="36"/>
          <w:szCs w:val="36"/>
        </w:rPr>
        <w:t xml:space="preserve"> A COMUNEI SELIȘ</w:t>
      </w:r>
      <w:r w:rsidR="0078578B" w:rsidRPr="00D176F7">
        <w:rPr>
          <w:rFonts w:ascii="Times New Roman" w:hAnsi="Times New Roman" w:cs="Times New Roman"/>
          <w:b/>
          <w:sz w:val="36"/>
          <w:szCs w:val="36"/>
        </w:rPr>
        <w:t>TE</w:t>
      </w:r>
      <w:r w:rsidR="00774257">
        <w:rPr>
          <w:rFonts w:ascii="Times New Roman" w:hAnsi="Times New Roman" w:cs="Times New Roman"/>
          <w:b/>
          <w:sz w:val="36"/>
          <w:szCs w:val="36"/>
        </w:rPr>
        <w:t xml:space="preserve"> PENTRU ANII</w:t>
      </w:r>
      <w:r w:rsidR="00CB413A" w:rsidRPr="00D176F7">
        <w:rPr>
          <w:rFonts w:ascii="Times New Roman" w:hAnsi="Times New Roman" w:cs="Times New Roman"/>
          <w:b/>
          <w:sz w:val="36"/>
          <w:szCs w:val="36"/>
        </w:rPr>
        <w:t xml:space="preserve"> </w:t>
      </w:r>
      <w:r w:rsidR="0078578B" w:rsidRPr="00D176F7">
        <w:rPr>
          <w:rFonts w:ascii="Times New Roman" w:hAnsi="Times New Roman" w:cs="Times New Roman"/>
          <w:b/>
          <w:sz w:val="36"/>
          <w:szCs w:val="36"/>
        </w:rPr>
        <w:t xml:space="preserve"> </w:t>
      </w:r>
      <w:r w:rsidR="0078578B" w:rsidRPr="00D176F7">
        <w:rPr>
          <w:rFonts w:ascii="Times New Roman" w:hAnsi="Times New Roman" w:cs="Times New Roman"/>
          <w:b/>
          <w:sz w:val="36"/>
          <w:szCs w:val="36"/>
          <w:u w:val="single"/>
        </w:rPr>
        <w:t>2020-2025</w:t>
      </w:r>
    </w:p>
    <w:p w:rsidR="002A6347" w:rsidRPr="00D176F7" w:rsidRDefault="002A6347">
      <w:pPr>
        <w:rPr>
          <w:rFonts w:ascii="Times New Roman" w:hAnsi="Times New Roman" w:cs="Times New Roman"/>
          <w:u w:val="single"/>
        </w:rPr>
      </w:pPr>
    </w:p>
    <w:p w:rsidR="00AF21F8" w:rsidRDefault="00AF21F8">
      <w:pPr>
        <w:rPr>
          <w:rFonts w:ascii="Times New Roman" w:hAnsi="Times New Roman" w:cs="Times New Roman"/>
          <w:sz w:val="32"/>
          <w:szCs w:val="32"/>
          <w:u w:val="single"/>
        </w:rPr>
      </w:pPr>
    </w:p>
    <w:p w:rsidR="00E90C4D" w:rsidRPr="00D176F7" w:rsidRDefault="00E90C4D">
      <w:pPr>
        <w:rPr>
          <w:rFonts w:ascii="Times New Roman" w:hAnsi="Times New Roman" w:cs="Times New Roman"/>
          <w:sz w:val="32"/>
          <w:szCs w:val="32"/>
          <w:u w:val="single"/>
        </w:rPr>
      </w:pPr>
    </w:p>
    <w:p w:rsidR="002A6347" w:rsidRPr="00D176F7" w:rsidRDefault="002A6347">
      <w:pPr>
        <w:rPr>
          <w:rFonts w:ascii="Times New Roman" w:hAnsi="Times New Roman" w:cs="Times New Roman"/>
          <w:b/>
          <w:sz w:val="32"/>
          <w:szCs w:val="32"/>
          <w:u w:val="single"/>
          <w:lang w:val="en-US"/>
        </w:rPr>
      </w:pPr>
      <w:r w:rsidRPr="00D176F7">
        <w:rPr>
          <w:rFonts w:ascii="Times New Roman" w:hAnsi="Times New Roman" w:cs="Times New Roman"/>
          <w:b/>
          <w:sz w:val="32"/>
          <w:szCs w:val="32"/>
          <w:u w:val="single"/>
        </w:rPr>
        <w:t>CUPRINS</w:t>
      </w:r>
      <w:r w:rsidRPr="00D176F7">
        <w:rPr>
          <w:rFonts w:ascii="Times New Roman" w:hAnsi="Times New Roman" w:cs="Times New Roman"/>
          <w:b/>
          <w:sz w:val="32"/>
          <w:szCs w:val="32"/>
          <w:u w:val="single"/>
          <w:lang w:val="en-US"/>
        </w:rPr>
        <w:t>:</w:t>
      </w:r>
    </w:p>
    <w:p w:rsidR="002A6347" w:rsidRPr="00D176F7" w:rsidRDefault="002A6347" w:rsidP="008E64B6">
      <w:pPr>
        <w:pStyle w:val="a3"/>
        <w:rPr>
          <w:rFonts w:ascii="Times New Roman" w:hAnsi="Times New Roman" w:cs="Times New Roman"/>
          <w:b/>
          <w:sz w:val="32"/>
          <w:szCs w:val="32"/>
          <w:u w:val="single"/>
          <w:lang w:val="en-US"/>
        </w:rPr>
      </w:pPr>
      <w:r w:rsidRPr="00D176F7">
        <w:rPr>
          <w:rFonts w:ascii="Times New Roman" w:hAnsi="Times New Roman" w:cs="Times New Roman"/>
          <w:b/>
          <w:sz w:val="32"/>
          <w:szCs w:val="32"/>
          <w:u w:val="single"/>
          <w:lang w:val="en-US"/>
        </w:rPr>
        <w:t>INTRODUCERE</w:t>
      </w:r>
    </w:p>
    <w:p w:rsidR="00F63B5A" w:rsidRPr="00D176F7" w:rsidRDefault="00DA22F1" w:rsidP="008E64B6">
      <w:pPr>
        <w:pStyle w:val="a3"/>
        <w:rPr>
          <w:rFonts w:ascii="Times New Roman" w:hAnsi="Times New Roman" w:cs="Times New Roman"/>
          <w:sz w:val="28"/>
          <w:szCs w:val="28"/>
          <w:lang w:val="en-US"/>
        </w:rPr>
      </w:pPr>
      <w:r>
        <w:rPr>
          <w:rFonts w:ascii="Times New Roman" w:hAnsi="Times New Roman" w:cs="Times New Roman"/>
          <w:sz w:val="28"/>
          <w:szCs w:val="28"/>
          <w:lang w:val="en-US"/>
        </w:rPr>
        <w:t>Notă istorică</w:t>
      </w:r>
      <w:r w:rsidR="00F63B5A" w:rsidRPr="00D176F7">
        <w:rPr>
          <w:rFonts w:ascii="Times New Roman" w:hAnsi="Times New Roman" w:cs="Times New Roman"/>
          <w:sz w:val="28"/>
          <w:szCs w:val="28"/>
          <w:lang w:val="en-US"/>
        </w:rPr>
        <w:t xml:space="preserve"> s.Seliște</w:t>
      </w:r>
    </w:p>
    <w:p w:rsidR="00F63B5A" w:rsidRPr="00D176F7" w:rsidRDefault="00DA22F1" w:rsidP="008E64B6">
      <w:pPr>
        <w:pStyle w:val="a3"/>
        <w:rPr>
          <w:rFonts w:ascii="Times New Roman" w:hAnsi="Times New Roman" w:cs="Times New Roman"/>
          <w:sz w:val="28"/>
          <w:szCs w:val="28"/>
          <w:lang w:val="en-US"/>
        </w:rPr>
      </w:pPr>
      <w:r>
        <w:rPr>
          <w:rFonts w:ascii="Times New Roman" w:hAnsi="Times New Roman" w:cs="Times New Roman"/>
          <w:sz w:val="28"/>
          <w:szCs w:val="28"/>
          <w:lang w:val="en-US"/>
        </w:rPr>
        <w:t>Notă istorică</w:t>
      </w:r>
      <w:bookmarkStart w:id="0" w:name="_GoBack"/>
      <w:bookmarkEnd w:id="0"/>
      <w:r w:rsidR="00F63B5A" w:rsidRPr="00D176F7">
        <w:rPr>
          <w:rFonts w:ascii="Times New Roman" w:hAnsi="Times New Roman" w:cs="Times New Roman"/>
          <w:sz w:val="28"/>
          <w:szCs w:val="28"/>
          <w:lang w:val="en-US"/>
        </w:rPr>
        <w:t xml:space="preserve"> s.Păruceni</w:t>
      </w:r>
    </w:p>
    <w:p w:rsidR="00F63B5A" w:rsidRPr="00D176F7" w:rsidRDefault="00F63B5A" w:rsidP="008E64B6">
      <w:pPr>
        <w:pStyle w:val="a3"/>
        <w:rPr>
          <w:rFonts w:ascii="Times New Roman" w:hAnsi="Times New Roman" w:cs="Times New Roman"/>
          <w:sz w:val="28"/>
          <w:szCs w:val="28"/>
          <w:lang w:val="en-US"/>
        </w:rPr>
      </w:pPr>
      <w:r w:rsidRPr="00D176F7">
        <w:rPr>
          <w:rFonts w:ascii="Times New Roman" w:hAnsi="Times New Roman" w:cs="Times New Roman"/>
          <w:sz w:val="28"/>
          <w:szCs w:val="28"/>
          <w:lang w:val="en-US"/>
        </w:rPr>
        <w:t>P</w:t>
      </w:r>
      <w:r w:rsidR="00E90C4D">
        <w:rPr>
          <w:rFonts w:ascii="Times New Roman" w:hAnsi="Times New Roman" w:cs="Times New Roman"/>
          <w:sz w:val="28"/>
          <w:szCs w:val="28"/>
          <w:lang w:val="en-US"/>
        </w:rPr>
        <w:t>ersonalităț</w:t>
      </w:r>
      <w:r w:rsidRPr="00D176F7">
        <w:rPr>
          <w:rFonts w:ascii="Times New Roman" w:hAnsi="Times New Roman" w:cs="Times New Roman"/>
          <w:sz w:val="28"/>
          <w:szCs w:val="28"/>
          <w:lang w:val="en-US"/>
        </w:rPr>
        <w:t>i marcante din comuna Seliște</w:t>
      </w:r>
    </w:p>
    <w:p w:rsidR="00F63B5A" w:rsidRPr="00D176F7" w:rsidRDefault="00F63B5A" w:rsidP="008E64B6">
      <w:pPr>
        <w:pStyle w:val="a3"/>
        <w:rPr>
          <w:rFonts w:ascii="Times New Roman" w:hAnsi="Times New Roman" w:cs="Times New Roman"/>
          <w:sz w:val="28"/>
          <w:szCs w:val="28"/>
        </w:rPr>
      </w:pPr>
      <w:r w:rsidRPr="00D176F7">
        <w:rPr>
          <w:rFonts w:ascii="Times New Roman" w:hAnsi="Times New Roman" w:cs="Times New Roman"/>
          <w:sz w:val="28"/>
          <w:szCs w:val="28"/>
          <w:lang w:val="en-US"/>
        </w:rPr>
        <w:t xml:space="preserve">Informații cu </w:t>
      </w:r>
      <w:r w:rsidR="00E90C4D">
        <w:rPr>
          <w:rFonts w:ascii="Times New Roman" w:hAnsi="Times New Roman" w:cs="Times New Roman"/>
          <w:sz w:val="28"/>
          <w:szCs w:val="28"/>
          <w:lang w:val="en-US"/>
        </w:rPr>
        <w:t>c</w:t>
      </w:r>
      <w:r w:rsidRPr="00D176F7">
        <w:rPr>
          <w:rFonts w:ascii="Times New Roman" w:hAnsi="Times New Roman" w:cs="Times New Roman"/>
          <w:sz w:val="28"/>
          <w:szCs w:val="28"/>
          <w:lang w:val="en-US"/>
        </w:rPr>
        <w:t xml:space="preserve">aracter </w:t>
      </w:r>
      <w:r w:rsidR="00E90C4D">
        <w:rPr>
          <w:rFonts w:ascii="Times New Roman" w:hAnsi="Times New Roman" w:cs="Times New Roman"/>
          <w:sz w:val="28"/>
          <w:szCs w:val="28"/>
          <w:lang w:val="en-US"/>
        </w:rPr>
        <w:t>t</w:t>
      </w:r>
      <w:r w:rsidRPr="00D176F7">
        <w:rPr>
          <w:rFonts w:ascii="Times New Roman" w:hAnsi="Times New Roman" w:cs="Times New Roman"/>
          <w:sz w:val="28"/>
          <w:szCs w:val="28"/>
          <w:lang w:val="en-US"/>
        </w:rPr>
        <w:t>uristic</w:t>
      </w:r>
    </w:p>
    <w:p w:rsidR="007F56C2" w:rsidRPr="00D176F7" w:rsidRDefault="00714ED2" w:rsidP="002A6347">
      <w:pPr>
        <w:pStyle w:val="a3"/>
        <w:numPr>
          <w:ilvl w:val="0"/>
          <w:numId w:val="2"/>
        </w:numPr>
        <w:rPr>
          <w:rFonts w:ascii="Times New Roman" w:hAnsi="Times New Roman" w:cs="Times New Roman"/>
          <w:b/>
          <w:sz w:val="32"/>
          <w:szCs w:val="32"/>
          <w:u w:val="single"/>
          <w:lang w:val="en-US"/>
        </w:rPr>
      </w:pPr>
      <w:r w:rsidRPr="00D176F7">
        <w:rPr>
          <w:rFonts w:ascii="Times New Roman" w:hAnsi="Times New Roman" w:cs="Times New Roman"/>
          <w:b/>
          <w:sz w:val="32"/>
          <w:szCs w:val="32"/>
          <w:u w:val="single"/>
          <w:lang w:val="en-US"/>
        </w:rPr>
        <w:t>PROFILUL COMUNITĂ</w:t>
      </w:r>
      <w:r w:rsidR="00E90C4D">
        <w:rPr>
          <w:rFonts w:ascii="Times New Roman" w:hAnsi="Times New Roman" w:cs="Times New Roman"/>
          <w:b/>
          <w:sz w:val="32"/>
          <w:szCs w:val="32"/>
          <w:u w:val="single"/>
          <w:lang w:val="en-US"/>
        </w:rPr>
        <w:t>Ț</w:t>
      </w:r>
      <w:r w:rsidR="00971377" w:rsidRPr="00D176F7">
        <w:rPr>
          <w:rFonts w:ascii="Times New Roman" w:hAnsi="Times New Roman" w:cs="Times New Roman"/>
          <w:b/>
          <w:sz w:val="32"/>
          <w:szCs w:val="32"/>
          <w:u w:val="single"/>
          <w:lang w:val="en-US"/>
        </w:rPr>
        <w:t>II</w:t>
      </w:r>
    </w:p>
    <w:p w:rsidR="007F56C2" w:rsidRPr="00D176F7" w:rsidRDefault="00714ED2" w:rsidP="007F56C2">
      <w:pPr>
        <w:pStyle w:val="a3"/>
        <w:rPr>
          <w:rFonts w:ascii="Times New Roman" w:hAnsi="Times New Roman" w:cs="Times New Roman"/>
          <w:sz w:val="28"/>
          <w:szCs w:val="28"/>
          <w:lang w:val="en-US"/>
        </w:rPr>
      </w:pPr>
      <w:r w:rsidRPr="00D176F7">
        <w:rPr>
          <w:rFonts w:ascii="Times New Roman" w:hAnsi="Times New Roman" w:cs="Times New Roman"/>
          <w:sz w:val="28"/>
          <w:szCs w:val="28"/>
          <w:lang w:val="en-US"/>
        </w:rPr>
        <w:t>2.1 Denumirea, poziția geografică</w:t>
      </w:r>
    </w:p>
    <w:p w:rsidR="00CA77CD" w:rsidRPr="00D176F7" w:rsidRDefault="00714ED2" w:rsidP="007F56C2">
      <w:pPr>
        <w:pStyle w:val="a3"/>
        <w:rPr>
          <w:rFonts w:ascii="Times New Roman" w:hAnsi="Times New Roman" w:cs="Times New Roman"/>
          <w:sz w:val="28"/>
          <w:szCs w:val="28"/>
          <w:lang w:val="en-US"/>
        </w:rPr>
      </w:pPr>
      <w:r w:rsidRPr="00D176F7">
        <w:rPr>
          <w:rFonts w:ascii="Times New Roman" w:hAnsi="Times New Roman" w:cs="Times New Roman"/>
          <w:sz w:val="28"/>
          <w:szCs w:val="28"/>
          <w:lang w:val="en-US"/>
        </w:rPr>
        <w:t>2.2 Descrierea Administraț</w:t>
      </w:r>
      <w:r w:rsidR="007F56C2" w:rsidRPr="00D176F7">
        <w:rPr>
          <w:rFonts w:ascii="Times New Roman" w:hAnsi="Times New Roman" w:cs="Times New Roman"/>
          <w:sz w:val="28"/>
          <w:szCs w:val="28"/>
          <w:lang w:val="en-US"/>
        </w:rPr>
        <w:t>iei Publice Locale</w:t>
      </w:r>
      <w:r w:rsidR="00CA77CD" w:rsidRPr="00D176F7">
        <w:rPr>
          <w:rFonts w:ascii="Times New Roman" w:hAnsi="Times New Roman" w:cs="Times New Roman"/>
          <w:sz w:val="28"/>
          <w:szCs w:val="28"/>
          <w:lang w:val="en-US"/>
        </w:rPr>
        <w:t xml:space="preserve"> </w:t>
      </w:r>
    </w:p>
    <w:p w:rsidR="002A6347" w:rsidRPr="00D176F7" w:rsidRDefault="00714ED2" w:rsidP="002A6347">
      <w:pPr>
        <w:pStyle w:val="a3"/>
        <w:numPr>
          <w:ilvl w:val="0"/>
          <w:numId w:val="2"/>
        </w:numPr>
        <w:rPr>
          <w:rFonts w:ascii="Times New Roman" w:hAnsi="Times New Roman" w:cs="Times New Roman"/>
          <w:b/>
          <w:sz w:val="32"/>
          <w:szCs w:val="32"/>
          <w:u w:val="single"/>
          <w:lang w:val="en-US"/>
        </w:rPr>
      </w:pPr>
      <w:r w:rsidRPr="00D176F7">
        <w:rPr>
          <w:rFonts w:ascii="Times New Roman" w:hAnsi="Times New Roman" w:cs="Times New Roman"/>
          <w:b/>
          <w:sz w:val="32"/>
          <w:szCs w:val="32"/>
          <w:u w:val="single"/>
          <w:lang w:val="en-US"/>
        </w:rPr>
        <w:t>DIAGNOSTICUL SITUAȚ</w:t>
      </w:r>
      <w:r w:rsidR="002A6347" w:rsidRPr="00D176F7">
        <w:rPr>
          <w:rFonts w:ascii="Times New Roman" w:hAnsi="Times New Roman" w:cs="Times New Roman"/>
          <w:b/>
          <w:sz w:val="32"/>
          <w:szCs w:val="32"/>
          <w:u w:val="single"/>
          <w:lang w:val="en-US"/>
        </w:rPr>
        <w:t>IEI EXISTENTE</w:t>
      </w:r>
    </w:p>
    <w:p w:rsidR="002A6347" w:rsidRPr="00D176F7" w:rsidRDefault="00865AD1" w:rsidP="002A6347">
      <w:pPr>
        <w:pStyle w:val="a3"/>
        <w:numPr>
          <w:ilvl w:val="1"/>
          <w:numId w:val="2"/>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714ED2" w:rsidRPr="00D176F7">
        <w:rPr>
          <w:rFonts w:ascii="Times New Roman" w:hAnsi="Times New Roman" w:cs="Times New Roman"/>
          <w:sz w:val="28"/>
          <w:szCs w:val="28"/>
          <w:lang w:val="en-US"/>
        </w:rPr>
        <w:t>Potențialul Uman si Migraț</w:t>
      </w:r>
      <w:r w:rsidR="002A6347" w:rsidRPr="00D176F7">
        <w:rPr>
          <w:rFonts w:ascii="Times New Roman" w:hAnsi="Times New Roman" w:cs="Times New Roman"/>
          <w:sz w:val="28"/>
          <w:szCs w:val="28"/>
          <w:lang w:val="en-US"/>
        </w:rPr>
        <w:t>ia</w:t>
      </w:r>
    </w:p>
    <w:p w:rsidR="002A6347" w:rsidRPr="00D176F7" w:rsidRDefault="00865AD1" w:rsidP="002A6347">
      <w:pPr>
        <w:pStyle w:val="a3"/>
        <w:numPr>
          <w:ilvl w:val="1"/>
          <w:numId w:val="2"/>
        </w:numPr>
        <w:rPr>
          <w:rFonts w:ascii="Times New Roman" w:hAnsi="Times New Roman" w:cs="Times New Roman"/>
          <w:sz w:val="28"/>
          <w:szCs w:val="28"/>
          <w:lang w:val="en-US"/>
        </w:rPr>
      </w:pPr>
      <w:r w:rsidRPr="00D176F7">
        <w:rPr>
          <w:rFonts w:ascii="Times New Roman" w:hAnsi="Times New Roman" w:cs="Times New Roman"/>
          <w:sz w:val="28"/>
          <w:szCs w:val="28"/>
          <w:u w:val="single"/>
          <w:lang w:val="en-US"/>
        </w:rPr>
        <w:t xml:space="preserve"> </w:t>
      </w:r>
      <w:r w:rsidR="00714ED2" w:rsidRPr="00D176F7">
        <w:rPr>
          <w:rFonts w:ascii="Times New Roman" w:hAnsi="Times New Roman" w:cs="Times New Roman"/>
          <w:sz w:val="28"/>
          <w:szCs w:val="28"/>
          <w:lang w:val="en-US"/>
        </w:rPr>
        <w:t>Dezvoltarea Economică</w:t>
      </w:r>
    </w:p>
    <w:p w:rsidR="002A6347" w:rsidRPr="00D176F7" w:rsidRDefault="00865AD1" w:rsidP="002A6347">
      <w:pPr>
        <w:pStyle w:val="a3"/>
        <w:numPr>
          <w:ilvl w:val="1"/>
          <w:numId w:val="2"/>
        </w:numPr>
        <w:rPr>
          <w:rFonts w:ascii="Times New Roman" w:hAnsi="Times New Roman" w:cs="Times New Roman"/>
          <w:sz w:val="28"/>
          <w:szCs w:val="28"/>
          <w:lang w:val="en-US"/>
        </w:rPr>
      </w:pPr>
      <w:r w:rsidRPr="00D176F7">
        <w:rPr>
          <w:rFonts w:ascii="Times New Roman" w:hAnsi="Times New Roman" w:cs="Times New Roman"/>
          <w:sz w:val="28"/>
          <w:szCs w:val="28"/>
          <w:u w:val="single"/>
          <w:lang w:val="en-US"/>
        </w:rPr>
        <w:t xml:space="preserve"> </w:t>
      </w:r>
      <w:r w:rsidR="00714ED2" w:rsidRPr="00D176F7">
        <w:rPr>
          <w:rFonts w:ascii="Times New Roman" w:hAnsi="Times New Roman" w:cs="Times New Roman"/>
          <w:sz w:val="28"/>
          <w:szCs w:val="28"/>
          <w:lang w:val="en-US"/>
        </w:rPr>
        <w:t>Dezvoltarea Socială</w:t>
      </w:r>
    </w:p>
    <w:p w:rsidR="002A6347" w:rsidRPr="00D176F7" w:rsidRDefault="00865AD1" w:rsidP="002A6347">
      <w:pPr>
        <w:pStyle w:val="a3"/>
        <w:numPr>
          <w:ilvl w:val="1"/>
          <w:numId w:val="2"/>
        </w:numPr>
        <w:rPr>
          <w:rFonts w:ascii="Times New Roman" w:hAnsi="Times New Roman" w:cs="Times New Roman"/>
          <w:sz w:val="28"/>
          <w:szCs w:val="28"/>
          <w:lang w:val="en-US"/>
        </w:rPr>
      </w:pPr>
      <w:r w:rsidRPr="00D176F7">
        <w:rPr>
          <w:rFonts w:ascii="Times New Roman" w:hAnsi="Times New Roman" w:cs="Times New Roman"/>
          <w:sz w:val="28"/>
          <w:szCs w:val="28"/>
          <w:u w:val="single"/>
          <w:lang w:val="en-US"/>
        </w:rPr>
        <w:t xml:space="preserve"> </w:t>
      </w:r>
      <w:r w:rsidR="00E90C4D">
        <w:rPr>
          <w:rFonts w:ascii="Times New Roman" w:hAnsi="Times New Roman" w:cs="Times New Roman"/>
          <w:sz w:val="28"/>
          <w:szCs w:val="28"/>
          <w:lang w:val="en-US"/>
        </w:rPr>
        <w:t>Infrastructura Tehnico-E</w:t>
      </w:r>
      <w:r w:rsidR="00714ED2" w:rsidRPr="00D176F7">
        <w:rPr>
          <w:rFonts w:ascii="Times New Roman" w:hAnsi="Times New Roman" w:cs="Times New Roman"/>
          <w:sz w:val="28"/>
          <w:szCs w:val="28"/>
          <w:lang w:val="en-US"/>
        </w:rPr>
        <w:t>dilitară</w:t>
      </w:r>
      <w:r w:rsidR="002A6347" w:rsidRPr="00D176F7">
        <w:rPr>
          <w:rFonts w:ascii="Times New Roman" w:hAnsi="Times New Roman" w:cs="Times New Roman"/>
          <w:sz w:val="28"/>
          <w:szCs w:val="28"/>
          <w:lang w:val="en-US"/>
        </w:rPr>
        <w:t xml:space="preserve"> si Servicii Comunale</w:t>
      </w:r>
    </w:p>
    <w:p w:rsidR="002A6347" w:rsidRPr="00D176F7" w:rsidRDefault="00865AD1" w:rsidP="002A6347">
      <w:pPr>
        <w:pStyle w:val="a3"/>
        <w:numPr>
          <w:ilvl w:val="1"/>
          <w:numId w:val="2"/>
        </w:numPr>
        <w:rPr>
          <w:rFonts w:ascii="Times New Roman" w:hAnsi="Times New Roman" w:cs="Times New Roman"/>
          <w:sz w:val="28"/>
          <w:szCs w:val="28"/>
          <w:u w:val="single"/>
          <w:lang w:val="en-US"/>
        </w:rPr>
      </w:pPr>
      <w:r w:rsidRPr="00D176F7">
        <w:rPr>
          <w:rFonts w:ascii="Times New Roman" w:hAnsi="Times New Roman" w:cs="Times New Roman"/>
          <w:sz w:val="28"/>
          <w:szCs w:val="28"/>
          <w:u w:val="single"/>
          <w:lang w:val="en-US"/>
        </w:rPr>
        <w:t xml:space="preserve"> </w:t>
      </w:r>
      <w:r w:rsidR="002A6347" w:rsidRPr="00D176F7">
        <w:rPr>
          <w:rFonts w:ascii="Times New Roman" w:hAnsi="Times New Roman" w:cs="Times New Roman"/>
          <w:sz w:val="28"/>
          <w:szCs w:val="28"/>
          <w:lang w:val="en-US"/>
        </w:rPr>
        <w:t>Managem</w:t>
      </w:r>
      <w:r w:rsidR="00E90C4D">
        <w:rPr>
          <w:rFonts w:ascii="Times New Roman" w:hAnsi="Times New Roman" w:cs="Times New Roman"/>
          <w:sz w:val="28"/>
          <w:szCs w:val="28"/>
          <w:lang w:val="en-US"/>
        </w:rPr>
        <w:t>ent Administrativ si Oportunită</w:t>
      </w:r>
      <w:r w:rsidR="00714ED2" w:rsidRPr="00D176F7">
        <w:rPr>
          <w:rFonts w:ascii="Times New Roman" w:hAnsi="Times New Roman" w:cs="Times New Roman"/>
          <w:sz w:val="28"/>
          <w:szCs w:val="28"/>
          <w:lang w:val="en-US"/>
        </w:rPr>
        <w:t>ț</w:t>
      </w:r>
      <w:r w:rsidR="002A6347" w:rsidRPr="00D176F7">
        <w:rPr>
          <w:rFonts w:ascii="Times New Roman" w:hAnsi="Times New Roman" w:cs="Times New Roman"/>
          <w:sz w:val="28"/>
          <w:szCs w:val="28"/>
          <w:lang w:val="en-US"/>
        </w:rPr>
        <w:t>i de Cooperare</w:t>
      </w:r>
      <w:r w:rsidR="002A6347" w:rsidRPr="00D176F7">
        <w:rPr>
          <w:rFonts w:ascii="Times New Roman" w:hAnsi="Times New Roman" w:cs="Times New Roman"/>
          <w:sz w:val="28"/>
          <w:szCs w:val="28"/>
          <w:u w:val="single"/>
          <w:lang w:val="en-US"/>
        </w:rPr>
        <w:t xml:space="preserve"> </w:t>
      </w:r>
      <w:r w:rsidRPr="00D176F7">
        <w:rPr>
          <w:rFonts w:ascii="Times New Roman" w:hAnsi="Times New Roman" w:cs="Times New Roman"/>
          <w:sz w:val="28"/>
          <w:szCs w:val="28"/>
          <w:u w:val="single"/>
          <w:lang w:val="en-US"/>
        </w:rPr>
        <w:t xml:space="preserve">        </w:t>
      </w:r>
      <w:r w:rsidR="00714ED2" w:rsidRPr="00D176F7">
        <w:rPr>
          <w:rFonts w:ascii="Times New Roman" w:hAnsi="Times New Roman" w:cs="Times New Roman"/>
          <w:sz w:val="28"/>
          <w:szCs w:val="28"/>
          <w:lang w:val="en-US"/>
        </w:rPr>
        <w:t>Intercomunitară</w:t>
      </w:r>
    </w:p>
    <w:p w:rsidR="002A6347" w:rsidRPr="00D176F7" w:rsidRDefault="00865AD1" w:rsidP="00865AD1">
      <w:pPr>
        <w:pStyle w:val="a3"/>
        <w:numPr>
          <w:ilvl w:val="1"/>
          <w:numId w:val="2"/>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E90C4D">
        <w:rPr>
          <w:rFonts w:ascii="Times New Roman" w:hAnsi="Times New Roman" w:cs="Times New Roman"/>
          <w:sz w:val="28"/>
          <w:szCs w:val="28"/>
          <w:lang w:val="en-US"/>
        </w:rPr>
        <w:t>Probleme Prioritare de r</w:t>
      </w:r>
      <w:r w:rsidR="002A6347" w:rsidRPr="00D176F7">
        <w:rPr>
          <w:rFonts w:ascii="Times New Roman" w:hAnsi="Times New Roman" w:cs="Times New Roman"/>
          <w:sz w:val="28"/>
          <w:szCs w:val="28"/>
          <w:lang w:val="en-US"/>
        </w:rPr>
        <w:t>ezolvat pin</w:t>
      </w:r>
      <w:r w:rsidR="00714ED2" w:rsidRPr="00D176F7">
        <w:rPr>
          <w:rFonts w:ascii="Times New Roman" w:hAnsi="Times New Roman" w:cs="Times New Roman"/>
          <w:sz w:val="28"/>
          <w:szCs w:val="28"/>
          <w:lang w:val="en-US"/>
        </w:rPr>
        <w:t>ă î</w:t>
      </w:r>
      <w:r w:rsidR="002A6347" w:rsidRPr="00D176F7">
        <w:rPr>
          <w:rFonts w:ascii="Times New Roman" w:hAnsi="Times New Roman" w:cs="Times New Roman"/>
          <w:sz w:val="28"/>
          <w:szCs w:val="28"/>
          <w:lang w:val="en-US"/>
        </w:rPr>
        <w:t>n</w:t>
      </w:r>
      <w:r w:rsidR="00444EEF" w:rsidRPr="00D176F7">
        <w:rPr>
          <w:rFonts w:ascii="Times New Roman" w:hAnsi="Times New Roman" w:cs="Times New Roman"/>
          <w:sz w:val="28"/>
          <w:szCs w:val="28"/>
          <w:lang w:val="en-US"/>
        </w:rPr>
        <w:t xml:space="preserve"> anul</w:t>
      </w:r>
      <w:r w:rsidR="002A6347" w:rsidRPr="00D176F7">
        <w:rPr>
          <w:rFonts w:ascii="Times New Roman" w:hAnsi="Times New Roman" w:cs="Times New Roman"/>
          <w:sz w:val="28"/>
          <w:szCs w:val="28"/>
          <w:lang w:val="en-US"/>
        </w:rPr>
        <w:t xml:space="preserve"> 2025</w:t>
      </w:r>
    </w:p>
    <w:p w:rsidR="00CB413A" w:rsidRPr="00D176F7" w:rsidRDefault="00865AD1" w:rsidP="00CB413A">
      <w:pPr>
        <w:pStyle w:val="a3"/>
        <w:numPr>
          <w:ilvl w:val="0"/>
          <w:numId w:val="2"/>
        </w:numPr>
        <w:rPr>
          <w:rFonts w:ascii="Times New Roman" w:hAnsi="Times New Roman" w:cs="Times New Roman"/>
          <w:b/>
          <w:sz w:val="32"/>
          <w:szCs w:val="32"/>
          <w:u w:val="single"/>
          <w:lang w:val="en-US"/>
        </w:rPr>
      </w:pPr>
      <w:r w:rsidRPr="00D176F7">
        <w:rPr>
          <w:rFonts w:ascii="Times New Roman" w:hAnsi="Times New Roman" w:cs="Times New Roman"/>
          <w:b/>
          <w:sz w:val="32"/>
          <w:szCs w:val="32"/>
          <w:u w:val="single"/>
          <w:lang w:val="en-US"/>
        </w:rPr>
        <w:t>ANALIZA SWOT</w:t>
      </w:r>
    </w:p>
    <w:p w:rsidR="00CB413A" w:rsidRPr="00D176F7" w:rsidRDefault="00E90C4D" w:rsidP="00CB413A">
      <w:pPr>
        <w:pStyle w:val="a3"/>
        <w:numPr>
          <w:ilvl w:val="1"/>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Puncte T</w:t>
      </w:r>
      <w:r w:rsidR="00865AD1" w:rsidRPr="00D176F7">
        <w:rPr>
          <w:rFonts w:ascii="Times New Roman" w:hAnsi="Times New Roman" w:cs="Times New Roman"/>
          <w:sz w:val="28"/>
          <w:szCs w:val="28"/>
          <w:lang w:val="en-US"/>
        </w:rPr>
        <w:t>ari (S)</w:t>
      </w:r>
    </w:p>
    <w:p w:rsidR="00CB413A" w:rsidRPr="00D176F7" w:rsidRDefault="00E90C4D" w:rsidP="00865AD1">
      <w:pPr>
        <w:pStyle w:val="a3"/>
        <w:numPr>
          <w:ilvl w:val="1"/>
          <w:numId w:val="2"/>
        </w:numPr>
        <w:pBdr>
          <w:bottom w:val="single" w:sz="4" w:space="31" w:color="auto"/>
        </w:pBdr>
        <w:rPr>
          <w:rFonts w:ascii="Times New Roman" w:hAnsi="Times New Roman" w:cs="Times New Roman"/>
          <w:sz w:val="28"/>
          <w:szCs w:val="28"/>
          <w:lang w:val="en-US"/>
        </w:rPr>
      </w:pPr>
      <w:r>
        <w:rPr>
          <w:rFonts w:ascii="Times New Roman" w:hAnsi="Times New Roman" w:cs="Times New Roman"/>
          <w:sz w:val="28"/>
          <w:szCs w:val="28"/>
          <w:lang w:val="en-US"/>
        </w:rPr>
        <w:t xml:space="preserve"> Puncte S</w:t>
      </w:r>
      <w:r w:rsidR="00865AD1" w:rsidRPr="00D176F7">
        <w:rPr>
          <w:rFonts w:ascii="Times New Roman" w:hAnsi="Times New Roman" w:cs="Times New Roman"/>
          <w:sz w:val="28"/>
          <w:szCs w:val="28"/>
          <w:lang w:val="en-US"/>
        </w:rPr>
        <w:t>labe (W)</w:t>
      </w:r>
    </w:p>
    <w:p w:rsidR="00865AD1" w:rsidRPr="00D176F7" w:rsidRDefault="00714ED2" w:rsidP="00865AD1">
      <w:pPr>
        <w:pStyle w:val="a3"/>
        <w:numPr>
          <w:ilvl w:val="1"/>
          <w:numId w:val="2"/>
        </w:numPr>
        <w:pBdr>
          <w:bottom w:val="single" w:sz="4" w:space="31" w:color="auto"/>
        </w:pBd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Oportunităț</w:t>
      </w:r>
      <w:r w:rsidR="00865AD1" w:rsidRPr="00D176F7">
        <w:rPr>
          <w:rFonts w:ascii="Times New Roman" w:hAnsi="Times New Roman" w:cs="Times New Roman"/>
          <w:sz w:val="28"/>
          <w:szCs w:val="28"/>
          <w:lang w:val="en-US"/>
        </w:rPr>
        <w:t>i (O)</w:t>
      </w:r>
    </w:p>
    <w:p w:rsidR="00CB413A" w:rsidRPr="00D176F7" w:rsidRDefault="00714ED2" w:rsidP="00865AD1">
      <w:pPr>
        <w:pStyle w:val="a3"/>
        <w:numPr>
          <w:ilvl w:val="1"/>
          <w:numId w:val="2"/>
        </w:numPr>
        <w:pBdr>
          <w:bottom w:val="single" w:sz="4" w:space="31" w:color="auto"/>
        </w:pBd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Amenință</w:t>
      </w:r>
      <w:r w:rsidR="00865AD1" w:rsidRPr="00D176F7">
        <w:rPr>
          <w:rFonts w:ascii="Times New Roman" w:hAnsi="Times New Roman" w:cs="Times New Roman"/>
          <w:sz w:val="28"/>
          <w:szCs w:val="28"/>
          <w:lang w:val="en-US"/>
        </w:rPr>
        <w:t>ri (T)</w:t>
      </w:r>
    </w:p>
    <w:p w:rsidR="00AF21F8" w:rsidRPr="00D176F7" w:rsidRDefault="00714ED2" w:rsidP="00E90C4D">
      <w:pPr>
        <w:pStyle w:val="a3"/>
        <w:numPr>
          <w:ilvl w:val="0"/>
          <w:numId w:val="2"/>
        </w:numPr>
        <w:pBdr>
          <w:bottom w:val="single" w:sz="4" w:space="15" w:color="auto"/>
        </w:pBdr>
        <w:rPr>
          <w:rFonts w:ascii="Times New Roman" w:hAnsi="Times New Roman" w:cs="Times New Roman"/>
          <w:b/>
          <w:sz w:val="32"/>
          <w:szCs w:val="32"/>
          <w:u w:val="single"/>
          <w:lang w:val="en-US"/>
        </w:rPr>
      </w:pPr>
      <w:r w:rsidRPr="00D176F7">
        <w:rPr>
          <w:rFonts w:ascii="Times New Roman" w:hAnsi="Times New Roman" w:cs="Times New Roman"/>
          <w:b/>
          <w:sz w:val="32"/>
          <w:szCs w:val="32"/>
          <w:u w:val="single"/>
          <w:lang w:val="en-US"/>
        </w:rPr>
        <w:t>PLANUL DE ACȚ</w:t>
      </w:r>
      <w:r w:rsidR="000E3C8A" w:rsidRPr="00D176F7">
        <w:rPr>
          <w:rFonts w:ascii="Times New Roman" w:hAnsi="Times New Roman" w:cs="Times New Roman"/>
          <w:b/>
          <w:sz w:val="32"/>
          <w:szCs w:val="32"/>
          <w:u w:val="single"/>
          <w:lang w:val="en-US"/>
        </w:rPr>
        <w:t>IUNI</w:t>
      </w:r>
    </w:p>
    <w:p w:rsidR="008C280C" w:rsidRDefault="008C280C" w:rsidP="008E64B6">
      <w:pPr>
        <w:pStyle w:val="a3"/>
        <w:ind w:left="360"/>
        <w:rPr>
          <w:rFonts w:ascii="Times New Roman" w:hAnsi="Times New Roman" w:cs="Times New Roman"/>
          <w:sz w:val="28"/>
          <w:szCs w:val="28"/>
          <w:lang w:val="en-US"/>
        </w:rPr>
      </w:pPr>
    </w:p>
    <w:p w:rsidR="00E90C4D" w:rsidRDefault="00E90C4D" w:rsidP="008E64B6">
      <w:pPr>
        <w:pStyle w:val="a3"/>
        <w:ind w:left="360"/>
        <w:rPr>
          <w:rFonts w:ascii="Times New Roman" w:hAnsi="Times New Roman" w:cs="Times New Roman"/>
          <w:sz w:val="28"/>
          <w:szCs w:val="28"/>
          <w:lang w:val="en-US"/>
        </w:rPr>
      </w:pPr>
    </w:p>
    <w:p w:rsidR="00E90C4D" w:rsidRDefault="00E90C4D" w:rsidP="008E64B6">
      <w:pPr>
        <w:pStyle w:val="a3"/>
        <w:ind w:left="360"/>
        <w:rPr>
          <w:rFonts w:ascii="Times New Roman" w:hAnsi="Times New Roman" w:cs="Times New Roman"/>
          <w:sz w:val="28"/>
          <w:szCs w:val="28"/>
          <w:lang w:val="en-US"/>
        </w:rPr>
      </w:pPr>
    </w:p>
    <w:p w:rsidR="00E90C4D" w:rsidRDefault="00E90C4D" w:rsidP="008E64B6">
      <w:pPr>
        <w:pStyle w:val="a3"/>
        <w:ind w:left="360"/>
        <w:rPr>
          <w:rFonts w:ascii="Times New Roman" w:hAnsi="Times New Roman" w:cs="Times New Roman"/>
          <w:sz w:val="28"/>
          <w:szCs w:val="28"/>
          <w:lang w:val="en-US"/>
        </w:rPr>
      </w:pPr>
    </w:p>
    <w:p w:rsidR="00E90C4D" w:rsidRDefault="00E90C4D" w:rsidP="008E64B6">
      <w:pPr>
        <w:pStyle w:val="a3"/>
        <w:ind w:left="360"/>
        <w:rPr>
          <w:rFonts w:ascii="Times New Roman" w:hAnsi="Times New Roman" w:cs="Times New Roman"/>
          <w:sz w:val="28"/>
          <w:szCs w:val="28"/>
          <w:lang w:val="en-US"/>
        </w:rPr>
      </w:pPr>
    </w:p>
    <w:p w:rsidR="00E90C4D" w:rsidRDefault="00E90C4D" w:rsidP="008E64B6">
      <w:pPr>
        <w:pStyle w:val="a3"/>
        <w:ind w:left="360"/>
        <w:rPr>
          <w:rFonts w:ascii="Times New Roman" w:hAnsi="Times New Roman" w:cs="Times New Roman"/>
          <w:sz w:val="28"/>
          <w:szCs w:val="28"/>
          <w:lang w:val="en-US"/>
        </w:rPr>
      </w:pPr>
    </w:p>
    <w:p w:rsidR="0089452E" w:rsidRPr="00D176F7" w:rsidRDefault="00E90C4D" w:rsidP="008E64B6">
      <w:pPr>
        <w:pStyle w:val="a3"/>
        <w:ind w:left="360"/>
        <w:rPr>
          <w:rFonts w:ascii="Times New Roman" w:hAnsi="Times New Roman" w:cs="Times New Roman"/>
          <w:b/>
          <w:sz w:val="36"/>
          <w:szCs w:val="36"/>
          <w:lang w:val="en-US"/>
        </w:rPr>
      </w:pPr>
      <w:r>
        <w:rPr>
          <w:rFonts w:ascii="Times New Roman" w:hAnsi="Times New Roman" w:cs="Times New Roman"/>
          <w:sz w:val="28"/>
          <w:szCs w:val="28"/>
          <w:lang w:val="en-US"/>
        </w:rPr>
        <w:t xml:space="preserve">                              </w:t>
      </w:r>
      <w:r w:rsidR="008E6EFD">
        <w:rPr>
          <w:rFonts w:ascii="Times New Roman" w:hAnsi="Times New Roman" w:cs="Times New Roman"/>
          <w:b/>
          <w:sz w:val="36"/>
          <w:szCs w:val="36"/>
          <w:lang w:val="en-US"/>
        </w:rPr>
        <w:t>I</w:t>
      </w:r>
      <w:r w:rsidR="0089452E" w:rsidRPr="00D176F7">
        <w:rPr>
          <w:rFonts w:ascii="Times New Roman" w:hAnsi="Times New Roman" w:cs="Times New Roman"/>
          <w:b/>
          <w:sz w:val="36"/>
          <w:szCs w:val="36"/>
          <w:lang w:val="en-US"/>
        </w:rPr>
        <w:t>NTRODUCERE</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16"/>
      </w:tblGrid>
      <w:tr w:rsidR="008E64B6" w:rsidRPr="00D176F7" w:rsidTr="00C601E0">
        <w:trPr>
          <w:trHeight w:val="4243"/>
        </w:trPr>
        <w:tc>
          <w:tcPr>
            <w:tcW w:w="9923" w:type="dxa"/>
          </w:tcPr>
          <w:p w:rsidR="008E64B6" w:rsidRPr="00D176F7" w:rsidRDefault="008E64B6" w:rsidP="00C601E0">
            <w:pPr>
              <w:rPr>
                <w:rFonts w:ascii="Times New Roman" w:hAnsi="Times New Roman" w:cs="Times New Roman"/>
                <w:b/>
                <w:sz w:val="32"/>
                <w:szCs w:val="32"/>
                <w:u w:val="single"/>
                <w:lang w:val="en-US"/>
              </w:rPr>
            </w:pPr>
            <w:r w:rsidRPr="00D176F7">
              <w:rPr>
                <w:rFonts w:ascii="Times New Roman" w:hAnsi="Times New Roman" w:cs="Times New Roman"/>
                <w:b/>
                <w:sz w:val="32"/>
                <w:szCs w:val="32"/>
                <w:u w:val="single"/>
              </w:rPr>
              <w:t>Notă istorică, s.Seliște:</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Seliște este una dintre cele mai vechi așeză</w:t>
            </w:r>
            <w:r w:rsidR="00482B0A" w:rsidRPr="00D176F7">
              <w:rPr>
                <w:rFonts w:ascii="Times New Roman" w:hAnsi="Times New Roman" w:cs="Times New Roman"/>
                <w:sz w:val="28"/>
                <w:szCs w:val="28"/>
                <w:lang w:val="en-US"/>
              </w:rPr>
              <w:t>r</w:t>
            </w:r>
            <w:r w:rsidRPr="00D176F7">
              <w:rPr>
                <w:rFonts w:ascii="Times New Roman" w:hAnsi="Times New Roman" w:cs="Times New Roman"/>
                <w:sz w:val="28"/>
                <w:szCs w:val="28"/>
                <w:lang w:val="en-US"/>
              </w:rPr>
              <w:t>i rurale din zona centrală a țării, cu vechi tradiții, care s-au păstrat pîna în prezent.</w:t>
            </w:r>
          </w:p>
          <w:p w:rsidR="008E64B6" w:rsidRPr="00D176F7" w:rsidRDefault="0039368E" w:rsidP="00C601E0">
            <w:pPr>
              <w:rPr>
                <w:rFonts w:ascii="Times New Roman" w:hAnsi="Times New Roman" w:cs="Times New Roman"/>
                <w:sz w:val="28"/>
                <w:szCs w:val="28"/>
                <w:lang w:val="en-US"/>
              </w:rPr>
            </w:pPr>
            <w:r>
              <w:rPr>
                <w:rFonts w:ascii="Times New Roman" w:hAnsi="Times New Roman" w:cs="Times New Roman"/>
                <w:sz w:val="28"/>
                <w:szCs w:val="28"/>
                <w:lang w:val="en-US"/>
              </w:rPr>
              <w:t xml:space="preserve"> Prima mențiune a satului </w:t>
            </w:r>
            <w:r w:rsidR="008E64B6" w:rsidRPr="00D176F7">
              <w:rPr>
                <w:rFonts w:ascii="Times New Roman" w:hAnsi="Times New Roman" w:cs="Times New Roman"/>
                <w:sz w:val="28"/>
                <w:szCs w:val="28"/>
                <w:lang w:val="en-US"/>
              </w:rPr>
              <w:t>au parvenit din “Documente moldovenești înainte de Ștefan cel Mare”, un uric  din 25 aprilie 1420 datînd  pe timpul Domnitorului Alexandru cel Bun ( act de danie facute lui Pan Vena vornicul), astfel Seliștea fiind una dintre cele mai vechi localităti medievale între Nistru și Prut.</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Alte mențiuni referitor la satul Seliște au parvenit din anii 1618 si 1619, cînd răzesii satului, Adam, Cataraga și Vasile Lupu au fost invitați in satele vecine Căbăiești si Vărzărești pentru a stabili hotarele moșielor acestor sate.</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Un uric datînd din anul 1586 ne relatează că moșia satului era impărțită feciorilor lui Ieremia: Toader, Maxim și fiicei Butea. Astfel satul era transmis în proprietate de la o rudă la alta. În anul 1618 satul a trecut de la vestiernicul Boldur vornicului Toma.</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Conform recesămîntului din 1772-1774, satul era populat cu 21 de case ce aparțineau diferitor boieri.</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La 1812 moșia satului aparținea spătarului Vasile Roseti. In anul 1813 aceasta a fost vînduta la licitație lui Dumitru Corostatii pe 70610 lei.</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În 1859 satul Numara 552 de bărbați și 473 de femei, o biserică si două fețe bisericeșt</w:t>
            </w:r>
            <w:r w:rsidR="0039368E">
              <w:rPr>
                <w:rFonts w:ascii="Times New Roman" w:hAnsi="Times New Roman" w:cs="Times New Roman"/>
                <w:sz w:val="28"/>
                <w:szCs w:val="28"/>
                <w:lang w:val="en-US"/>
              </w:rPr>
              <w:t>i, o școală elementară de învată</w:t>
            </w:r>
            <w:r w:rsidRPr="00D176F7">
              <w:rPr>
                <w:rFonts w:ascii="Times New Roman" w:hAnsi="Times New Roman" w:cs="Times New Roman"/>
                <w:sz w:val="28"/>
                <w:szCs w:val="28"/>
                <w:lang w:val="en-US"/>
              </w:rPr>
              <w:t>țare a scris-cititului.</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La începutul sec. XX în sat erau 235 case cu 2070 de țărani. La 1930 satul număra 2804 locuitori din care învațau 247, invățători: Vladimir Bujinschii, Iosif Rusu, Paraschiva Caragia. Satul avea 7 mori de vînt si o oloinița, care aparțineau lui Ion Afanasie Poleaca.</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În anul 1949 </w:t>
            </w:r>
            <w:proofErr w:type="gramStart"/>
            <w:r w:rsidRPr="00D176F7">
              <w:rPr>
                <w:rFonts w:ascii="Times New Roman" w:hAnsi="Times New Roman" w:cs="Times New Roman"/>
                <w:sz w:val="28"/>
                <w:szCs w:val="28"/>
                <w:lang w:val="en-US"/>
              </w:rPr>
              <w:t>a</w:t>
            </w:r>
            <w:proofErr w:type="gramEnd"/>
            <w:r w:rsidRPr="00D176F7">
              <w:rPr>
                <w:rFonts w:ascii="Times New Roman" w:hAnsi="Times New Roman" w:cs="Times New Roman"/>
                <w:sz w:val="28"/>
                <w:szCs w:val="28"/>
                <w:lang w:val="en-US"/>
              </w:rPr>
              <w:t xml:space="preserve"> avut loc procesul de colectivizare forțată, după care au urmat 49 de ani colhozul. In 1998 s-a produs reforma agrară prin improprietărirea țăranilor cu pămînt.                                                                                                                                         </w:t>
            </w:r>
            <w:r w:rsidRPr="00D176F7">
              <w:rPr>
                <w:rFonts w:ascii="Times New Roman" w:hAnsi="Times New Roman" w:cs="Times New Roman"/>
                <w:b/>
                <w:sz w:val="28"/>
                <w:szCs w:val="28"/>
                <w:lang w:val="en-US"/>
              </w:rPr>
              <w:t>Hramul localității</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b/>
                <w:sz w:val="28"/>
                <w:szCs w:val="28"/>
                <w:lang w:val="en-US"/>
              </w:rPr>
              <w:t xml:space="preserve">     </w:t>
            </w:r>
            <w:r w:rsidRPr="00D176F7">
              <w:rPr>
                <w:rFonts w:ascii="Times New Roman" w:hAnsi="Times New Roman" w:cs="Times New Roman"/>
                <w:sz w:val="28"/>
                <w:szCs w:val="28"/>
                <w:lang w:val="en-US"/>
              </w:rPr>
              <w:t xml:space="preserve"> În anul 1833 a fost finisată construcția bisericii din sat, enoriașii căreia au convenit </w:t>
            </w:r>
            <w:proofErr w:type="gramStart"/>
            <w:r w:rsidRPr="00D176F7">
              <w:rPr>
                <w:rFonts w:ascii="Times New Roman" w:hAnsi="Times New Roman" w:cs="Times New Roman"/>
                <w:sz w:val="28"/>
                <w:szCs w:val="28"/>
                <w:lang w:val="en-US"/>
              </w:rPr>
              <w:t>ca  Hramul</w:t>
            </w:r>
            <w:proofErr w:type="gramEnd"/>
            <w:r w:rsidRPr="00D176F7">
              <w:rPr>
                <w:rFonts w:ascii="Times New Roman" w:hAnsi="Times New Roman" w:cs="Times New Roman"/>
                <w:sz w:val="28"/>
                <w:szCs w:val="28"/>
                <w:lang w:val="en-US"/>
              </w:rPr>
              <w:t xml:space="preserve"> localității și bisericii să fie sărbătorit  la cincizecea zi de la Învierea Domnului Isus Hristos - Duminica Mare. Slujitorii bisericii care s-au perindat: Alexei, Isidor, Petru, Leontii, Vasile</w:t>
            </w:r>
            <w:proofErr w:type="gramStart"/>
            <w:r w:rsidRPr="00D176F7">
              <w:rPr>
                <w:rFonts w:ascii="Times New Roman" w:hAnsi="Times New Roman" w:cs="Times New Roman"/>
                <w:sz w:val="28"/>
                <w:szCs w:val="28"/>
                <w:lang w:val="en-US"/>
              </w:rPr>
              <w:t>,Gheorghe</w:t>
            </w:r>
            <w:proofErr w:type="gramEnd"/>
            <w:r w:rsidRPr="00D176F7">
              <w:rPr>
                <w:rFonts w:ascii="Times New Roman" w:hAnsi="Times New Roman" w:cs="Times New Roman"/>
                <w:sz w:val="28"/>
                <w:szCs w:val="28"/>
                <w:lang w:val="en-US"/>
              </w:rPr>
              <w:t>, Moisei, Victor, Anatolie.</w:t>
            </w:r>
          </w:p>
          <w:p w:rsidR="008E64B6" w:rsidRPr="00D176F7" w:rsidRDefault="008E64B6" w:rsidP="00C601E0">
            <w:pPr>
              <w:rPr>
                <w:rFonts w:ascii="Times New Roman" w:hAnsi="Times New Roman" w:cs="Times New Roman"/>
                <w:b/>
                <w:sz w:val="28"/>
                <w:szCs w:val="28"/>
                <w:lang w:val="en-US"/>
              </w:rPr>
            </w:pPr>
          </w:p>
          <w:p w:rsidR="008E64B6" w:rsidRPr="00D176F7" w:rsidRDefault="008E64B6" w:rsidP="00C601E0">
            <w:pPr>
              <w:rPr>
                <w:rFonts w:ascii="Times New Roman" w:hAnsi="Times New Roman" w:cs="Times New Roman"/>
                <w:b/>
                <w:sz w:val="32"/>
                <w:szCs w:val="32"/>
                <w:lang w:val="en-US"/>
              </w:rPr>
            </w:pPr>
            <w:r w:rsidRPr="00D176F7">
              <w:rPr>
                <w:rFonts w:ascii="Times New Roman" w:hAnsi="Times New Roman" w:cs="Times New Roman"/>
                <w:b/>
                <w:sz w:val="32"/>
                <w:szCs w:val="32"/>
                <w:lang w:val="en-US"/>
              </w:rPr>
              <w:lastRenderedPageBreak/>
              <w:t xml:space="preserve"> Notă istorică, s.Păruceni                                                                                                           </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Se presupune că primii oameni care au </w:t>
            </w:r>
            <w:proofErr w:type="gramStart"/>
            <w:r w:rsidRPr="00D176F7">
              <w:rPr>
                <w:rFonts w:ascii="Times New Roman" w:hAnsi="Times New Roman" w:cs="Times New Roman"/>
                <w:sz w:val="28"/>
                <w:szCs w:val="28"/>
                <w:lang w:val="en-US"/>
              </w:rPr>
              <w:t>început  să</w:t>
            </w:r>
            <w:proofErr w:type="gramEnd"/>
            <w:r w:rsidRPr="00D176F7">
              <w:rPr>
                <w:rFonts w:ascii="Times New Roman" w:hAnsi="Times New Roman" w:cs="Times New Roman"/>
                <w:sz w:val="28"/>
                <w:szCs w:val="28"/>
                <w:lang w:val="en-US"/>
              </w:rPr>
              <w:t xml:space="preserve">-și construiască casă pe acest pămînt au venit în anul 1906. Pe aceste locuri era o pădure rară. În anul 1912, </w:t>
            </w:r>
            <w:proofErr w:type="gramStart"/>
            <w:r w:rsidRPr="00D176F7">
              <w:rPr>
                <w:rFonts w:ascii="Times New Roman" w:hAnsi="Times New Roman" w:cs="Times New Roman"/>
                <w:sz w:val="28"/>
                <w:szCs w:val="28"/>
                <w:lang w:val="en-US"/>
              </w:rPr>
              <w:t>fiind  în</w:t>
            </w:r>
            <w:proofErr w:type="gramEnd"/>
            <w:r w:rsidRPr="00D176F7">
              <w:rPr>
                <w:rFonts w:ascii="Times New Roman" w:hAnsi="Times New Roman" w:cs="Times New Roman"/>
                <w:sz w:val="28"/>
                <w:szCs w:val="28"/>
                <w:lang w:val="en-US"/>
              </w:rPr>
              <w:t xml:space="preserve"> componența Rusiei Țariste, Țarului Nicolai, ia plăcut aceste locuri și a dat poruncă să se construiască acest sat, iar casele să fie construite din deal pină în vale. Primii locuitori </w:t>
            </w:r>
            <w:proofErr w:type="gramStart"/>
            <w:r w:rsidRPr="00D176F7">
              <w:rPr>
                <w:rFonts w:ascii="Times New Roman" w:hAnsi="Times New Roman" w:cs="Times New Roman"/>
                <w:sz w:val="28"/>
                <w:szCs w:val="28"/>
                <w:lang w:val="en-US"/>
              </w:rPr>
              <w:t>a</w:t>
            </w:r>
            <w:proofErr w:type="gramEnd"/>
            <w:r w:rsidRPr="00D176F7">
              <w:rPr>
                <w:rFonts w:ascii="Times New Roman" w:hAnsi="Times New Roman" w:cs="Times New Roman"/>
                <w:sz w:val="28"/>
                <w:szCs w:val="28"/>
                <w:lang w:val="en-US"/>
              </w:rPr>
              <w:t xml:space="preserve"> acestui sat au fost: Macovei Maxim, Macovei Timofte, Frimu Ion, Batîr Nicolae de pe vale. În anul 1950 a fost construită prima scoală cu 4 clase, in casa cetațeanului Popescu Sava, unde se invăța cîte două clase împreună. Primul învățător a fost Vasile Ion Plop. În anul 1960 oamenii din sat au construit școala în care și astăzi învață copii. Tot în anul 1960 a fost construit cu ajutorul oamenilor și magazinul satului. În sat activează persoane cu studii superioare, medici de specialitate în domeniul medicinei, pedagogi, economist, contabil, bibliotecar și lucrator social. La 1 martie 2012 s-a deschis gradinița pentru copii iar în 2016 a fost deschisă și biserica care a fost construită la inițiativa părintelui Gheorghe. Satul dispune și de oficiul poștal.</w:t>
            </w:r>
          </w:p>
          <w:p w:rsidR="008E64B6" w:rsidRPr="00D176F7" w:rsidRDefault="008E64B6" w:rsidP="00C601E0">
            <w:pPr>
              <w:rPr>
                <w:rFonts w:ascii="Times New Roman" w:hAnsi="Times New Roman" w:cs="Times New Roman"/>
                <w:b/>
                <w:sz w:val="28"/>
                <w:szCs w:val="28"/>
                <w:lang w:val="en-US"/>
              </w:rPr>
            </w:pPr>
            <w:r w:rsidRPr="00D176F7">
              <w:rPr>
                <w:rFonts w:ascii="Times New Roman" w:hAnsi="Times New Roman" w:cs="Times New Roman"/>
                <w:b/>
                <w:sz w:val="28"/>
                <w:szCs w:val="28"/>
                <w:lang w:val="en-US"/>
              </w:rPr>
              <w:t>Hramul localității</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Hramul localității este sărbătorit în fiecare an pe data de 6 mai, sărbătoare religioasă, Sfîntul Mucenic Gheorghe, considerat patron spiritual al forțelor armate ale unor țari, regiuni si orașe.</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______________________________________________________________________</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b/>
                <w:sz w:val="28"/>
                <w:szCs w:val="28"/>
                <w:lang w:val="en-US"/>
              </w:rPr>
              <w:t xml:space="preserve"> </w:t>
            </w:r>
            <w:r w:rsidRPr="00D176F7">
              <w:rPr>
                <w:rFonts w:ascii="Times New Roman" w:hAnsi="Times New Roman" w:cs="Times New Roman"/>
                <w:sz w:val="32"/>
                <w:szCs w:val="32"/>
                <w:lang w:val="en-US"/>
              </w:rPr>
              <w:t xml:space="preserve"> </w:t>
            </w:r>
            <w:r w:rsidRPr="00D176F7">
              <w:rPr>
                <w:rFonts w:ascii="Times New Roman" w:hAnsi="Times New Roman" w:cs="Times New Roman"/>
                <w:b/>
                <w:sz w:val="32"/>
                <w:szCs w:val="32"/>
                <w:lang w:val="en-US"/>
              </w:rPr>
              <w:t>Personalități marcante din comuna Seliște</w:t>
            </w:r>
          </w:p>
          <w:p w:rsidR="008E64B6" w:rsidRPr="00D176F7" w:rsidRDefault="008E64B6" w:rsidP="00C601E0">
            <w:pPr>
              <w:rPr>
                <w:rFonts w:ascii="Times New Roman" w:hAnsi="Times New Roman" w:cs="Times New Roman"/>
                <w:sz w:val="28"/>
                <w:szCs w:val="28"/>
                <w:lang w:val="en-US"/>
              </w:rPr>
            </w:pPr>
            <w:r w:rsidRPr="00D176F7">
              <w:rPr>
                <w:rFonts w:ascii="Times New Roman" w:hAnsi="Times New Roman" w:cs="Times New Roman"/>
                <w:b/>
                <w:sz w:val="28"/>
                <w:szCs w:val="28"/>
                <w:lang w:val="en-US"/>
              </w:rPr>
              <w:t xml:space="preserve">            </w:t>
            </w:r>
            <w:r w:rsidRPr="00D176F7">
              <w:rPr>
                <w:rFonts w:ascii="Times New Roman" w:hAnsi="Times New Roman" w:cs="Times New Roman"/>
                <w:sz w:val="28"/>
                <w:szCs w:val="28"/>
                <w:lang w:val="en-US"/>
              </w:rPr>
              <w:t>Comuna  se bucură cu o pleiadă de personalități marcante:</w:t>
            </w:r>
          </w:p>
          <w:p w:rsidR="008E64B6" w:rsidRPr="00D176F7" w:rsidRDefault="008E64B6" w:rsidP="00C601E0">
            <w:pPr>
              <w:numPr>
                <w:ilvl w:val="0"/>
                <w:numId w:val="5"/>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Paulina Potingă născută în 1932, actrită de teatru si cinema, în 1982 primește titlul de artist al poporului din RSSM, actualmente locuiește în Brăila, România.</w:t>
            </w:r>
          </w:p>
          <w:p w:rsidR="008E64B6" w:rsidRPr="00D176F7" w:rsidRDefault="008E64B6" w:rsidP="00C601E0">
            <w:pPr>
              <w:numPr>
                <w:ilvl w:val="0"/>
                <w:numId w:val="5"/>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Veronica Filip, actriță de teatru.</w:t>
            </w:r>
          </w:p>
          <w:p w:rsidR="008E64B6" w:rsidRPr="00D176F7" w:rsidRDefault="008E64B6" w:rsidP="00C601E0">
            <w:pPr>
              <w:numPr>
                <w:ilvl w:val="0"/>
                <w:numId w:val="5"/>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Tudor Cataraga, a.n.04.08.1956, absolvent al academiei de arte frumoase din Leningrad (S.Peterburg), sculptor, recunoscut un artist complex cu aripi în timp și în spațiu, opera cea mai importantă ramîne statuia lui Eminescu din bronz și granit care a fost înaugurate în 1996 în scuarul teatrului național din Chisinau. O </w:t>
            </w:r>
            <w:proofErr w:type="gramStart"/>
            <w:r w:rsidRPr="00D176F7">
              <w:rPr>
                <w:rFonts w:ascii="Times New Roman" w:hAnsi="Times New Roman" w:cs="Times New Roman"/>
                <w:sz w:val="28"/>
                <w:szCs w:val="28"/>
                <w:lang w:val="en-US"/>
              </w:rPr>
              <w:t>altă</w:t>
            </w:r>
            <w:proofErr w:type="gramEnd"/>
            <w:r w:rsidRPr="00D176F7">
              <w:rPr>
                <w:rFonts w:ascii="Times New Roman" w:hAnsi="Times New Roman" w:cs="Times New Roman"/>
                <w:sz w:val="28"/>
                <w:szCs w:val="28"/>
                <w:lang w:val="en-US"/>
              </w:rPr>
              <w:t xml:space="preserve"> operă a sculptorului este monumentul lui Ștefan cel Mare din or. Nisporeni, in 2005 monumentul lui Ștefan cel Mare din mun. Bălți și multe alte opere de artă. În 1991 </w:t>
            </w:r>
            <w:proofErr w:type="gramStart"/>
            <w:r w:rsidRPr="00D176F7">
              <w:rPr>
                <w:rFonts w:ascii="Times New Roman" w:hAnsi="Times New Roman" w:cs="Times New Roman"/>
                <w:sz w:val="28"/>
                <w:szCs w:val="28"/>
                <w:lang w:val="en-US"/>
              </w:rPr>
              <w:t>este</w:t>
            </w:r>
            <w:proofErr w:type="gramEnd"/>
            <w:r w:rsidRPr="00D176F7">
              <w:rPr>
                <w:rFonts w:ascii="Times New Roman" w:hAnsi="Times New Roman" w:cs="Times New Roman"/>
                <w:sz w:val="28"/>
                <w:szCs w:val="28"/>
                <w:lang w:val="en-US"/>
              </w:rPr>
              <w:t xml:space="preserve"> membrul titular al UAP din Republica Moldova, 1992 membru al AIAP UNESCO. Premii – premiu UAP din România. Distincții – 2000 – medalia “Eminescu” acordată de președenția României, 2001 Ordinul “Steaua României”, titlu de comandor. In 2010 a cîstigat concursul pentru </w:t>
            </w:r>
            <w:proofErr w:type="gramStart"/>
            <w:r w:rsidRPr="00D176F7">
              <w:rPr>
                <w:rFonts w:ascii="Times New Roman" w:hAnsi="Times New Roman" w:cs="Times New Roman"/>
                <w:sz w:val="28"/>
                <w:szCs w:val="28"/>
                <w:lang w:val="en-US"/>
              </w:rPr>
              <w:t>monumentul  libertă</w:t>
            </w:r>
            <w:proofErr w:type="gramEnd"/>
            <w:r w:rsidRPr="00D176F7">
              <w:rPr>
                <w:rFonts w:ascii="Times New Roman" w:hAnsi="Times New Roman" w:cs="Times New Roman"/>
                <w:sz w:val="28"/>
                <w:szCs w:val="28"/>
                <w:lang w:val="en-US"/>
              </w:rPr>
              <w:t>ții care va fi amplasat in fața sediului Parlamentului, unde au avut loc o parte dintre evenimentele de la 7 aprilie.</w:t>
            </w:r>
          </w:p>
          <w:p w:rsidR="008E64B6" w:rsidRPr="00D176F7" w:rsidRDefault="008E64B6" w:rsidP="00C601E0">
            <w:pPr>
              <w:numPr>
                <w:ilvl w:val="0"/>
                <w:numId w:val="5"/>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Grigore Drăgan, a.n. 1950, epigramist.</w:t>
            </w:r>
          </w:p>
          <w:p w:rsidR="008E64B6" w:rsidRPr="00D176F7" w:rsidRDefault="0039368E" w:rsidP="00C601E0">
            <w:pPr>
              <w:numPr>
                <w:ilvl w:val="0"/>
                <w:numId w:val="5"/>
              </w:numPr>
              <w:contextualSpacing/>
              <w:rPr>
                <w:rFonts w:ascii="Times New Roman" w:hAnsi="Times New Roman" w:cs="Times New Roman"/>
                <w:sz w:val="28"/>
                <w:szCs w:val="28"/>
                <w:lang w:val="en-US"/>
              </w:rPr>
            </w:pPr>
            <w:r>
              <w:rPr>
                <w:rFonts w:ascii="Times New Roman" w:hAnsi="Times New Roman" w:cs="Times New Roman"/>
                <w:sz w:val="28"/>
                <w:szCs w:val="28"/>
                <w:lang w:val="en-US"/>
              </w:rPr>
              <w:lastRenderedPageBreak/>
              <w:t>Grigore Puică</w:t>
            </w:r>
            <w:r w:rsidR="008E64B6" w:rsidRPr="00D176F7">
              <w:rPr>
                <w:rFonts w:ascii="Times New Roman" w:hAnsi="Times New Roman" w:cs="Times New Roman"/>
                <w:sz w:val="28"/>
                <w:szCs w:val="28"/>
                <w:lang w:val="en-US"/>
              </w:rPr>
              <w:t xml:space="preserve"> – </w:t>
            </w:r>
            <w:proofErr w:type="gramStart"/>
            <w:r w:rsidR="008E64B6" w:rsidRPr="00D176F7">
              <w:rPr>
                <w:rFonts w:ascii="Times New Roman" w:hAnsi="Times New Roman" w:cs="Times New Roman"/>
                <w:sz w:val="28"/>
                <w:szCs w:val="28"/>
                <w:lang w:val="en-US"/>
              </w:rPr>
              <w:t>pictor</w:t>
            </w:r>
            <w:proofErr w:type="gramEnd"/>
            <w:r w:rsidR="008E64B6" w:rsidRPr="00D176F7">
              <w:rPr>
                <w:rFonts w:ascii="Times New Roman" w:hAnsi="Times New Roman" w:cs="Times New Roman"/>
                <w:sz w:val="28"/>
                <w:szCs w:val="28"/>
                <w:lang w:val="en-US"/>
              </w:rPr>
              <w:t xml:space="preserve">, epigramist. </w:t>
            </w:r>
          </w:p>
          <w:p w:rsidR="008E64B6" w:rsidRPr="00D176F7" w:rsidRDefault="0039368E" w:rsidP="00C601E0">
            <w:pPr>
              <w:numPr>
                <w:ilvl w:val="0"/>
                <w:numId w:val="5"/>
              </w:numPr>
              <w:contextualSpacing/>
              <w:rPr>
                <w:rFonts w:ascii="Times New Roman" w:hAnsi="Times New Roman" w:cs="Times New Roman"/>
                <w:sz w:val="28"/>
                <w:szCs w:val="28"/>
                <w:lang w:val="en-US"/>
              </w:rPr>
            </w:pPr>
            <w:r>
              <w:rPr>
                <w:rFonts w:ascii="Times New Roman" w:hAnsi="Times New Roman" w:cs="Times New Roman"/>
                <w:sz w:val="28"/>
                <w:szCs w:val="28"/>
                <w:lang w:val="en-US"/>
              </w:rPr>
              <w:t>Sergiu Puică</w:t>
            </w:r>
            <w:r w:rsidR="008E64B6" w:rsidRPr="00D176F7">
              <w:rPr>
                <w:rFonts w:ascii="Times New Roman" w:hAnsi="Times New Roman" w:cs="Times New Roman"/>
                <w:sz w:val="28"/>
                <w:szCs w:val="28"/>
                <w:lang w:val="en-US"/>
              </w:rPr>
              <w:t xml:space="preserve"> – </w:t>
            </w:r>
            <w:proofErr w:type="gramStart"/>
            <w:r w:rsidR="008E64B6" w:rsidRPr="00D176F7">
              <w:rPr>
                <w:rFonts w:ascii="Times New Roman" w:hAnsi="Times New Roman" w:cs="Times New Roman"/>
                <w:sz w:val="28"/>
                <w:szCs w:val="28"/>
                <w:lang w:val="en-US"/>
              </w:rPr>
              <w:t>pictor</w:t>
            </w:r>
            <w:proofErr w:type="gramEnd"/>
            <w:r w:rsidR="008E64B6" w:rsidRPr="00D176F7">
              <w:rPr>
                <w:rFonts w:ascii="Times New Roman" w:hAnsi="Times New Roman" w:cs="Times New Roman"/>
                <w:sz w:val="28"/>
                <w:szCs w:val="28"/>
                <w:lang w:val="en-US"/>
              </w:rPr>
              <w:t>.</w:t>
            </w:r>
          </w:p>
          <w:p w:rsidR="008E64B6" w:rsidRPr="00D176F7" w:rsidRDefault="008E64B6" w:rsidP="00C601E0">
            <w:pPr>
              <w:numPr>
                <w:ilvl w:val="0"/>
                <w:numId w:val="5"/>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Dumitru Motpan – vice-președinte, președintele Parlamentului Republicii Moldova 1994-1998</w:t>
            </w:r>
          </w:p>
          <w:p w:rsidR="008E64B6" w:rsidRPr="00D176F7" w:rsidRDefault="00C601E0" w:rsidP="00C601E0">
            <w:pPr>
              <w:numPr>
                <w:ilvl w:val="0"/>
                <w:numId w:val="5"/>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Anatolie Puică</w:t>
            </w:r>
            <w:r w:rsidR="008E64B6" w:rsidRPr="00D176F7">
              <w:rPr>
                <w:rFonts w:ascii="Times New Roman" w:hAnsi="Times New Roman" w:cs="Times New Roman"/>
                <w:sz w:val="28"/>
                <w:szCs w:val="28"/>
                <w:lang w:val="en-US"/>
              </w:rPr>
              <w:t>, parlamentar 1994-1998.</w:t>
            </w:r>
          </w:p>
          <w:p w:rsidR="008E64B6" w:rsidRPr="00D176F7" w:rsidRDefault="008E64B6" w:rsidP="00C601E0">
            <w:pPr>
              <w:numPr>
                <w:ilvl w:val="0"/>
                <w:numId w:val="5"/>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Eșanu Constantin – doctor habilitat, conferențiar universitar.</w:t>
            </w:r>
          </w:p>
          <w:p w:rsidR="008E64B6" w:rsidRPr="00D176F7" w:rsidRDefault="008E64B6" w:rsidP="00C601E0">
            <w:pPr>
              <w:ind w:left="360"/>
              <w:rPr>
                <w:rFonts w:ascii="Times New Roman" w:hAnsi="Times New Roman" w:cs="Times New Roman"/>
                <w:b/>
                <w:sz w:val="28"/>
                <w:szCs w:val="28"/>
                <w:lang w:val="en-US"/>
              </w:rPr>
            </w:pPr>
          </w:p>
          <w:p w:rsidR="008E64B6" w:rsidRPr="00D176F7" w:rsidRDefault="008E64B6" w:rsidP="008E64B6">
            <w:pPr>
              <w:rPr>
                <w:rFonts w:ascii="Times New Roman" w:hAnsi="Times New Roman" w:cs="Times New Roman"/>
                <w:b/>
                <w:sz w:val="32"/>
                <w:szCs w:val="32"/>
                <w:lang w:val="en-US"/>
              </w:rPr>
            </w:pPr>
            <w:r w:rsidRPr="00D176F7">
              <w:rPr>
                <w:rFonts w:ascii="Times New Roman" w:hAnsi="Times New Roman" w:cs="Times New Roman"/>
                <w:b/>
                <w:sz w:val="32"/>
                <w:szCs w:val="32"/>
                <w:lang w:val="en-US"/>
              </w:rPr>
              <w:t xml:space="preserve">  Informații cu caracter turistic</w:t>
            </w:r>
          </w:p>
          <w:p w:rsidR="008E64B6" w:rsidRPr="00D176F7" w:rsidRDefault="008E64B6" w:rsidP="00C601E0">
            <w:pPr>
              <w:pStyle w:val="a3"/>
              <w:numPr>
                <w:ilvl w:val="0"/>
                <w:numId w:val="32"/>
              </w:numPr>
              <w:rPr>
                <w:rFonts w:ascii="Times New Roman" w:hAnsi="Times New Roman" w:cs="Times New Roman"/>
                <w:b/>
                <w:sz w:val="32"/>
                <w:szCs w:val="32"/>
                <w:lang w:val="en-US"/>
              </w:rPr>
            </w:pPr>
            <w:r w:rsidRPr="00D176F7">
              <w:rPr>
                <w:rFonts w:ascii="Times New Roman" w:hAnsi="Times New Roman" w:cs="Times New Roman"/>
                <w:sz w:val="28"/>
                <w:szCs w:val="28"/>
                <w:lang w:val="en-US"/>
              </w:rPr>
              <w:t>Una dintre cele mai vechi (1420) localități dintre Nistru și Prut, care a păstrat vatra medievală, trama stradală, case tradiționale de codru, biserica veche (1833);</w:t>
            </w:r>
          </w:p>
          <w:p w:rsidR="008E64B6" w:rsidRPr="00D176F7" w:rsidRDefault="008E64B6" w:rsidP="00C601E0">
            <w:pPr>
              <w:numPr>
                <w:ilvl w:val="0"/>
                <w:numId w:val="6"/>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Stejarul din pădurea Leu, cu diametru  de 2 m, la distanța de 8 km de sat;</w:t>
            </w:r>
          </w:p>
          <w:p w:rsidR="008E64B6" w:rsidRPr="00D176F7" w:rsidRDefault="008E64B6" w:rsidP="00C601E0">
            <w:pPr>
              <w:numPr>
                <w:ilvl w:val="0"/>
                <w:numId w:val="6"/>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Fagul din pădurea Cobac, cu diametrul de 1.7 m, la distanța de 3 km;</w:t>
            </w:r>
          </w:p>
          <w:p w:rsidR="008E64B6" w:rsidRPr="00D176F7" w:rsidRDefault="008E64B6" w:rsidP="00C601E0">
            <w:pPr>
              <w:numPr>
                <w:ilvl w:val="0"/>
                <w:numId w:val="6"/>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Nucăria din Leu de peste 100 ani, cu izvorul turcilor;</w:t>
            </w:r>
          </w:p>
          <w:p w:rsidR="008E64B6" w:rsidRPr="00D176F7" w:rsidRDefault="008E64B6" w:rsidP="00C601E0">
            <w:pPr>
              <w:numPr>
                <w:ilvl w:val="0"/>
                <w:numId w:val="6"/>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Casa din Sinesti, zona de odihnă si agrement cultural, restaurant, bar, sauna,iaz s.a;</w:t>
            </w:r>
          </w:p>
          <w:p w:rsidR="008E64B6" w:rsidRPr="00D176F7" w:rsidRDefault="008E64B6" w:rsidP="00C601E0">
            <w:pPr>
              <w:numPr>
                <w:ilvl w:val="0"/>
                <w:numId w:val="6"/>
              </w:numPr>
              <w:contextualSpacing/>
              <w:rPr>
                <w:rFonts w:ascii="Times New Roman" w:hAnsi="Times New Roman" w:cs="Times New Roman"/>
                <w:sz w:val="28"/>
                <w:szCs w:val="28"/>
                <w:lang w:val="en-US"/>
              </w:rPr>
            </w:pPr>
            <w:r w:rsidRPr="00D176F7">
              <w:rPr>
                <w:rFonts w:ascii="Times New Roman" w:hAnsi="Times New Roman" w:cs="Times New Roman"/>
                <w:sz w:val="28"/>
                <w:szCs w:val="28"/>
                <w:lang w:val="en-US"/>
              </w:rPr>
              <w:t>Brigada de tractoare, care prezinta interes architectonic, zona de odihnă, iaz.</w:t>
            </w:r>
          </w:p>
          <w:p w:rsidR="008E64B6" w:rsidRPr="00D176F7" w:rsidRDefault="008E64B6" w:rsidP="00C601E0">
            <w:pPr>
              <w:numPr>
                <w:ilvl w:val="0"/>
                <w:numId w:val="6"/>
              </w:numPr>
              <w:contextualSpacing/>
              <w:rPr>
                <w:rFonts w:ascii="Times New Roman" w:hAnsi="Times New Roman" w:cs="Times New Roman"/>
                <w:sz w:val="24"/>
                <w:szCs w:val="24"/>
                <w:lang w:val="en-US"/>
              </w:rPr>
            </w:pPr>
            <w:r w:rsidRPr="00D176F7">
              <w:rPr>
                <w:rFonts w:ascii="Times New Roman" w:hAnsi="Times New Roman" w:cs="Times New Roman"/>
                <w:sz w:val="28"/>
                <w:szCs w:val="28"/>
                <w:lang w:val="en-US"/>
              </w:rPr>
              <w:t>Iazul cu suprafața de 2.5 ha, 1 km la sud de sat, în vecinatatea pădurii de salcîmi;</w:t>
            </w:r>
          </w:p>
          <w:p w:rsidR="008E64B6" w:rsidRPr="00D176F7" w:rsidRDefault="008E64B6" w:rsidP="00C601E0">
            <w:pPr>
              <w:numPr>
                <w:ilvl w:val="0"/>
                <w:numId w:val="6"/>
              </w:numPr>
              <w:contextualSpacing/>
              <w:rPr>
                <w:rFonts w:ascii="Times New Roman" w:hAnsi="Times New Roman" w:cs="Times New Roman"/>
                <w:sz w:val="24"/>
                <w:szCs w:val="24"/>
                <w:lang w:val="en-US"/>
              </w:rPr>
            </w:pPr>
            <w:r w:rsidRPr="00D176F7">
              <w:rPr>
                <w:rFonts w:ascii="Times New Roman" w:hAnsi="Times New Roman" w:cs="Times New Roman"/>
                <w:sz w:val="28"/>
                <w:szCs w:val="28"/>
                <w:lang w:val="en-US"/>
              </w:rPr>
              <w:t>Rîul Nirnova;</w:t>
            </w:r>
          </w:p>
          <w:p w:rsidR="008E64B6" w:rsidRPr="00D176F7" w:rsidRDefault="008E64B6" w:rsidP="00C601E0">
            <w:pPr>
              <w:numPr>
                <w:ilvl w:val="0"/>
                <w:numId w:val="6"/>
              </w:numPr>
              <w:contextualSpacing/>
              <w:rPr>
                <w:rFonts w:ascii="Times New Roman" w:hAnsi="Times New Roman" w:cs="Times New Roman"/>
                <w:sz w:val="24"/>
                <w:szCs w:val="24"/>
                <w:lang w:val="en-US"/>
              </w:rPr>
            </w:pPr>
            <w:r w:rsidRPr="00D176F7">
              <w:rPr>
                <w:rFonts w:ascii="Times New Roman" w:hAnsi="Times New Roman" w:cs="Times New Roman"/>
                <w:sz w:val="28"/>
                <w:szCs w:val="28"/>
                <w:lang w:val="en-US"/>
              </w:rPr>
              <w:t>Fractura tectonica din s. Seliște pe o suprafață de 240 ha.</w:t>
            </w:r>
          </w:p>
          <w:p w:rsidR="008E64B6" w:rsidRPr="00D176F7" w:rsidRDefault="008E64B6" w:rsidP="00C601E0">
            <w:pPr>
              <w:rPr>
                <w:rFonts w:ascii="Times New Roman" w:hAnsi="Times New Roman" w:cs="Times New Roman"/>
                <w:b/>
                <w:sz w:val="28"/>
                <w:szCs w:val="28"/>
                <w:u w:val="single"/>
                <w:lang w:val="en-US"/>
              </w:rPr>
            </w:pPr>
          </w:p>
        </w:tc>
      </w:tr>
    </w:tbl>
    <w:p w:rsidR="008E64B6" w:rsidRPr="00D176F7" w:rsidRDefault="008E64B6" w:rsidP="008E64B6">
      <w:pPr>
        <w:rPr>
          <w:rFonts w:ascii="Times New Roman" w:hAnsi="Times New Roman" w:cs="Times New Roman"/>
          <w:b/>
          <w:sz w:val="36"/>
          <w:szCs w:val="36"/>
        </w:rPr>
      </w:pPr>
    </w:p>
    <w:p w:rsidR="0089452E" w:rsidRPr="00D176F7" w:rsidRDefault="0089452E"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Planul </w:t>
      </w:r>
      <w:r w:rsidR="008152AD" w:rsidRPr="00D176F7">
        <w:rPr>
          <w:rFonts w:ascii="Times New Roman" w:hAnsi="Times New Roman" w:cs="Times New Roman"/>
          <w:sz w:val="28"/>
          <w:szCs w:val="28"/>
          <w:lang w:val="en-US"/>
        </w:rPr>
        <w:t xml:space="preserve">strategic </w:t>
      </w:r>
      <w:r w:rsidRPr="00D176F7">
        <w:rPr>
          <w:rFonts w:ascii="Times New Roman" w:hAnsi="Times New Roman" w:cs="Times New Roman"/>
          <w:sz w:val="28"/>
          <w:szCs w:val="28"/>
          <w:lang w:val="en-US"/>
        </w:rPr>
        <w:t>de dezvoltare</w:t>
      </w:r>
      <w:r w:rsidR="00714ED2" w:rsidRPr="00D176F7">
        <w:rPr>
          <w:rFonts w:ascii="Times New Roman" w:hAnsi="Times New Roman" w:cs="Times New Roman"/>
          <w:sz w:val="28"/>
          <w:szCs w:val="28"/>
          <w:lang w:val="en-US"/>
        </w:rPr>
        <w:t xml:space="preserve"> social-economică a comunei Seliște reprezintă viziunea comună</w:t>
      </w:r>
      <w:r w:rsidR="001D783A" w:rsidRPr="00D176F7">
        <w:rPr>
          <w:rFonts w:ascii="Times New Roman" w:hAnsi="Times New Roman" w:cs="Times New Roman"/>
          <w:sz w:val="28"/>
          <w:szCs w:val="28"/>
          <w:lang w:val="en-US"/>
        </w:rPr>
        <w:t xml:space="preserve"> a Primarului, consilier</w:t>
      </w:r>
      <w:r w:rsidR="00BB7235" w:rsidRPr="00D176F7">
        <w:rPr>
          <w:rFonts w:ascii="Times New Roman" w:hAnsi="Times New Roman" w:cs="Times New Roman"/>
          <w:sz w:val="28"/>
          <w:szCs w:val="28"/>
          <w:lang w:val="en-US"/>
        </w:rPr>
        <w:t>ilor</w:t>
      </w:r>
      <w:r w:rsidR="001D783A" w:rsidRPr="00D176F7">
        <w:rPr>
          <w:rFonts w:ascii="Times New Roman" w:hAnsi="Times New Roman" w:cs="Times New Roman"/>
          <w:sz w:val="28"/>
          <w:szCs w:val="28"/>
          <w:lang w:val="en-US"/>
        </w:rPr>
        <w:t xml:space="preserve"> din C</w:t>
      </w:r>
      <w:r w:rsidR="0039368E">
        <w:rPr>
          <w:rFonts w:ascii="Times New Roman" w:hAnsi="Times New Roman" w:cs="Times New Roman"/>
          <w:sz w:val="28"/>
          <w:szCs w:val="28"/>
          <w:lang w:val="en-US"/>
        </w:rPr>
        <w:t>onsiliul comunal Seliște</w:t>
      </w:r>
      <w:r w:rsidR="00714ED2" w:rsidRPr="00D176F7">
        <w:rPr>
          <w:rFonts w:ascii="Times New Roman" w:hAnsi="Times New Roman" w:cs="Times New Roman"/>
          <w:sz w:val="28"/>
          <w:szCs w:val="28"/>
          <w:lang w:val="en-US"/>
        </w:rPr>
        <w:t>, cetăț</w:t>
      </w:r>
      <w:r w:rsidR="001D783A" w:rsidRPr="00D176F7">
        <w:rPr>
          <w:rFonts w:ascii="Times New Roman" w:hAnsi="Times New Roman" w:cs="Times New Roman"/>
          <w:sz w:val="28"/>
          <w:szCs w:val="28"/>
          <w:lang w:val="en-US"/>
        </w:rPr>
        <w:t>enilor din localitate(</w:t>
      </w:r>
      <w:r w:rsidR="00BB7235" w:rsidRPr="00D176F7">
        <w:rPr>
          <w:rFonts w:ascii="Times New Roman" w:hAnsi="Times New Roman" w:cs="Times New Roman"/>
          <w:sz w:val="28"/>
          <w:szCs w:val="28"/>
          <w:lang w:val="en-US"/>
        </w:rPr>
        <w:t>inclusiv</w:t>
      </w:r>
      <w:r w:rsidR="00714ED2" w:rsidRPr="00D176F7">
        <w:rPr>
          <w:rFonts w:ascii="Times New Roman" w:hAnsi="Times New Roman" w:cs="Times New Roman"/>
          <w:sz w:val="28"/>
          <w:szCs w:val="28"/>
          <w:lang w:val="en-US"/>
        </w:rPr>
        <w:t xml:space="preserve"> băștinași plecaț</w:t>
      </w:r>
      <w:r w:rsidR="001D783A" w:rsidRPr="00D176F7">
        <w:rPr>
          <w:rFonts w:ascii="Times New Roman" w:hAnsi="Times New Roman" w:cs="Times New Roman"/>
          <w:sz w:val="28"/>
          <w:szCs w:val="28"/>
          <w:lang w:val="en-US"/>
        </w:rPr>
        <w:t>i)</w:t>
      </w:r>
      <w:r w:rsidR="00BB7235" w:rsidRPr="00D176F7">
        <w:rPr>
          <w:rFonts w:ascii="Times New Roman" w:hAnsi="Times New Roman" w:cs="Times New Roman"/>
          <w:sz w:val="28"/>
          <w:szCs w:val="28"/>
          <w:lang w:val="en-US"/>
        </w:rPr>
        <w:t xml:space="preserve"> privind pro</w:t>
      </w:r>
      <w:r w:rsidR="00BD6118" w:rsidRPr="00D176F7">
        <w:rPr>
          <w:rFonts w:ascii="Times New Roman" w:hAnsi="Times New Roman" w:cs="Times New Roman"/>
          <w:sz w:val="28"/>
          <w:szCs w:val="28"/>
          <w:lang w:val="en-US"/>
        </w:rPr>
        <w:t>blemele prioritare ale comunei ș</w:t>
      </w:r>
      <w:r w:rsidR="00BB7235" w:rsidRPr="00D176F7">
        <w:rPr>
          <w:rFonts w:ascii="Times New Roman" w:hAnsi="Times New Roman" w:cs="Times New Roman"/>
          <w:sz w:val="28"/>
          <w:szCs w:val="28"/>
          <w:lang w:val="en-US"/>
        </w:rPr>
        <w:t>i masur</w:t>
      </w:r>
      <w:r w:rsidR="00BD6118" w:rsidRPr="00D176F7">
        <w:rPr>
          <w:rFonts w:ascii="Times New Roman" w:hAnsi="Times New Roman" w:cs="Times New Roman"/>
          <w:sz w:val="28"/>
          <w:szCs w:val="28"/>
          <w:lang w:val="en-US"/>
        </w:rPr>
        <w:t>ile necesare de a fi realizate î</w:t>
      </w:r>
      <w:r w:rsidR="00BB7235" w:rsidRPr="00D176F7">
        <w:rPr>
          <w:rFonts w:ascii="Times New Roman" w:hAnsi="Times New Roman" w:cs="Times New Roman"/>
          <w:sz w:val="28"/>
          <w:szCs w:val="28"/>
          <w:lang w:val="en-US"/>
        </w:rPr>
        <w:t xml:space="preserve">n perioada </w:t>
      </w:r>
      <w:r w:rsidR="00E43A15" w:rsidRPr="00D176F7">
        <w:rPr>
          <w:rFonts w:ascii="Times New Roman" w:hAnsi="Times New Roman" w:cs="Times New Roman"/>
          <w:sz w:val="28"/>
          <w:szCs w:val="28"/>
          <w:lang w:val="en-US"/>
        </w:rPr>
        <w:t xml:space="preserve">anilor </w:t>
      </w:r>
      <w:r w:rsidR="00BB7235" w:rsidRPr="00D176F7">
        <w:rPr>
          <w:rFonts w:ascii="Times New Roman" w:hAnsi="Times New Roman" w:cs="Times New Roman"/>
          <w:sz w:val="28"/>
          <w:szCs w:val="28"/>
          <w:lang w:val="en-US"/>
        </w:rPr>
        <w:t>2020-2025.</w:t>
      </w:r>
    </w:p>
    <w:p w:rsidR="005D5AA1" w:rsidRPr="00D176F7" w:rsidRDefault="00BB72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Acest plan strategi</w:t>
      </w:r>
      <w:r w:rsidR="00BD6118" w:rsidRPr="00D176F7">
        <w:rPr>
          <w:rFonts w:ascii="Times New Roman" w:hAnsi="Times New Roman" w:cs="Times New Roman"/>
          <w:sz w:val="28"/>
          <w:szCs w:val="28"/>
          <w:lang w:val="en-US"/>
        </w:rPr>
        <w:t>c de dezvoltare locală a fost elaborat de Primă</w:t>
      </w:r>
      <w:r w:rsidR="00F61413" w:rsidRPr="00D176F7">
        <w:rPr>
          <w:rFonts w:ascii="Times New Roman" w:hAnsi="Times New Roman" w:cs="Times New Roman"/>
          <w:sz w:val="28"/>
          <w:szCs w:val="28"/>
          <w:lang w:val="en-US"/>
        </w:rPr>
        <w:t>ria co</w:t>
      </w:r>
      <w:r w:rsidR="00BD6118" w:rsidRPr="00D176F7">
        <w:rPr>
          <w:rFonts w:ascii="Times New Roman" w:hAnsi="Times New Roman" w:cs="Times New Roman"/>
          <w:sz w:val="28"/>
          <w:szCs w:val="28"/>
          <w:lang w:val="en-US"/>
        </w:rPr>
        <w:t>munei Seliște, în strînsă legătură cu Grupul Local de Inițiativă</w:t>
      </w:r>
      <w:r w:rsidR="008152AD" w:rsidRPr="00D176F7">
        <w:rPr>
          <w:rFonts w:ascii="Times New Roman" w:hAnsi="Times New Roman" w:cs="Times New Roman"/>
          <w:sz w:val="28"/>
          <w:szCs w:val="28"/>
          <w:lang w:val="en-US"/>
        </w:rPr>
        <w:t xml:space="preserve">, </w:t>
      </w:r>
      <w:r w:rsidR="00D13CD7" w:rsidRPr="00D176F7">
        <w:rPr>
          <w:rFonts w:ascii="Times New Roman" w:hAnsi="Times New Roman" w:cs="Times New Roman"/>
          <w:sz w:val="28"/>
          <w:szCs w:val="28"/>
          <w:lang w:val="en-US"/>
        </w:rPr>
        <w:t xml:space="preserve">format din 25 persoane, </w:t>
      </w:r>
      <w:r w:rsidR="00BD6118" w:rsidRPr="00D176F7">
        <w:rPr>
          <w:rFonts w:ascii="Times New Roman" w:hAnsi="Times New Roman" w:cs="Times New Roman"/>
          <w:sz w:val="28"/>
          <w:szCs w:val="28"/>
          <w:lang w:val="en-US"/>
        </w:rPr>
        <w:t>constituit î</w:t>
      </w:r>
      <w:r w:rsidR="00CA7D57" w:rsidRPr="00D176F7">
        <w:rPr>
          <w:rFonts w:ascii="Times New Roman" w:hAnsi="Times New Roman" w:cs="Times New Roman"/>
          <w:sz w:val="28"/>
          <w:szCs w:val="28"/>
          <w:lang w:val="en-US"/>
        </w:rPr>
        <w:t>n</w:t>
      </w:r>
      <w:r w:rsidR="009706CC" w:rsidRPr="00D176F7">
        <w:rPr>
          <w:rFonts w:ascii="Times New Roman" w:hAnsi="Times New Roman" w:cs="Times New Roman"/>
          <w:sz w:val="28"/>
          <w:szCs w:val="28"/>
          <w:lang w:val="en-US"/>
        </w:rPr>
        <w:t xml:space="preserve"> baza propunerilor exprimate </w:t>
      </w:r>
      <w:r w:rsidR="00136FD8" w:rsidRPr="00D176F7">
        <w:rPr>
          <w:rFonts w:ascii="Times New Roman" w:hAnsi="Times New Roman" w:cs="Times New Roman"/>
          <w:sz w:val="28"/>
          <w:szCs w:val="28"/>
          <w:lang w:val="en-US"/>
        </w:rPr>
        <w:t>de cetaț</w:t>
      </w:r>
      <w:r w:rsidR="00D13CD7" w:rsidRPr="00D176F7">
        <w:rPr>
          <w:rFonts w:ascii="Times New Roman" w:hAnsi="Times New Roman" w:cs="Times New Roman"/>
          <w:sz w:val="28"/>
          <w:szCs w:val="28"/>
          <w:lang w:val="en-US"/>
        </w:rPr>
        <w:t>eni, care au nominalizat</w:t>
      </w:r>
      <w:r w:rsidR="009706CC" w:rsidRPr="00D176F7">
        <w:rPr>
          <w:rFonts w:ascii="Times New Roman" w:hAnsi="Times New Roman" w:cs="Times New Roman"/>
          <w:sz w:val="28"/>
          <w:szCs w:val="28"/>
          <w:lang w:val="en-US"/>
        </w:rPr>
        <w:t xml:space="preserve"> lideri locali</w:t>
      </w:r>
      <w:r w:rsidR="00136FD8" w:rsidRPr="00D176F7">
        <w:rPr>
          <w:rFonts w:ascii="Times New Roman" w:hAnsi="Times New Roman" w:cs="Times New Roman"/>
          <w:sz w:val="28"/>
          <w:szCs w:val="28"/>
          <w:lang w:val="en-US"/>
        </w:rPr>
        <w:t>, specialiș</w:t>
      </w:r>
      <w:r w:rsidR="00D13CD7" w:rsidRPr="00D176F7">
        <w:rPr>
          <w:rFonts w:ascii="Times New Roman" w:hAnsi="Times New Roman" w:cs="Times New Roman"/>
          <w:sz w:val="28"/>
          <w:szCs w:val="28"/>
          <w:lang w:val="en-US"/>
        </w:rPr>
        <w:t>t</w:t>
      </w:r>
      <w:r w:rsidR="005D5AA1" w:rsidRPr="00D176F7">
        <w:rPr>
          <w:rFonts w:ascii="Times New Roman" w:hAnsi="Times New Roman" w:cs="Times New Roman"/>
          <w:sz w:val="28"/>
          <w:szCs w:val="28"/>
          <w:lang w:val="en-US"/>
        </w:rPr>
        <w:t>i</w:t>
      </w:r>
      <w:r w:rsidR="00D13CD7" w:rsidRPr="00D176F7">
        <w:rPr>
          <w:rFonts w:ascii="Times New Roman" w:hAnsi="Times New Roman" w:cs="Times New Roman"/>
          <w:sz w:val="28"/>
          <w:szCs w:val="28"/>
          <w:lang w:val="en-US"/>
        </w:rPr>
        <w:t xml:space="preserve"> </w:t>
      </w:r>
      <w:r w:rsidR="00F41644" w:rsidRPr="00D176F7">
        <w:rPr>
          <w:rFonts w:ascii="Times New Roman" w:hAnsi="Times New Roman" w:cs="Times New Roman"/>
          <w:sz w:val="28"/>
          <w:szCs w:val="28"/>
          <w:lang w:val="en-US"/>
        </w:rPr>
        <w:t>din diferite compartimente</w:t>
      </w:r>
      <w:r w:rsidR="009706CC" w:rsidRPr="00D176F7">
        <w:rPr>
          <w:rFonts w:ascii="Times New Roman" w:hAnsi="Times New Roman" w:cs="Times New Roman"/>
          <w:sz w:val="28"/>
          <w:szCs w:val="28"/>
          <w:lang w:val="en-US"/>
        </w:rPr>
        <w:t xml:space="preserve"> </w:t>
      </w:r>
      <w:r w:rsidR="00136FD8" w:rsidRPr="00D176F7">
        <w:rPr>
          <w:rFonts w:ascii="Times New Roman" w:hAnsi="Times New Roman" w:cs="Times New Roman"/>
          <w:sz w:val="28"/>
          <w:szCs w:val="28"/>
          <w:lang w:val="en-US"/>
        </w:rPr>
        <w:t>ș</w:t>
      </w:r>
      <w:r w:rsidR="00F61413" w:rsidRPr="00D176F7">
        <w:rPr>
          <w:rFonts w:ascii="Times New Roman" w:hAnsi="Times New Roman" w:cs="Times New Roman"/>
          <w:sz w:val="28"/>
          <w:szCs w:val="28"/>
          <w:lang w:val="en-US"/>
        </w:rPr>
        <w:t>i membri ai Aso</w:t>
      </w:r>
      <w:r w:rsidR="00136FD8" w:rsidRPr="00D176F7">
        <w:rPr>
          <w:rFonts w:ascii="Times New Roman" w:hAnsi="Times New Roman" w:cs="Times New Roman"/>
          <w:sz w:val="28"/>
          <w:szCs w:val="28"/>
          <w:lang w:val="en-US"/>
        </w:rPr>
        <w:t>ciației de Băștinaș</w:t>
      </w:r>
      <w:r w:rsidR="00CA7D57" w:rsidRPr="00D176F7">
        <w:rPr>
          <w:rFonts w:ascii="Times New Roman" w:hAnsi="Times New Roman" w:cs="Times New Roman"/>
          <w:sz w:val="28"/>
          <w:szCs w:val="28"/>
          <w:lang w:val="en-US"/>
        </w:rPr>
        <w:t xml:space="preserve">i </w:t>
      </w:r>
      <w:r w:rsidR="00136FD8" w:rsidRPr="00D176F7">
        <w:rPr>
          <w:rFonts w:ascii="Times New Roman" w:hAnsi="Times New Roman" w:cs="Times New Roman"/>
          <w:sz w:val="28"/>
          <w:szCs w:val="28"/>
          <w:lang w:val="en-US"/>
        </w:rPr>
        <w:t>din comuna în care au investit î</w:t>
      </w:r>
      <w:r w:rsidR="00CA7D57" w:rsidRPr="00D176F7">
        <w:rPr>
          <w:rFonts w:ascii="Times New Roman" w:hAnsi="Times New Roman" w:cs="Times New Roman"/>
          <w:sz w:val="28"/>
          <w:szCs w:val="28"/>
          <w:lang w:val="en-US"/>
        </w:rPr>
        <w:t>n</w:t>
      </w:r>
      <w:r w:rsidR="00136FD8" w:rsidRPr="00D176F7">
        <w:rPr>
          <w:rFonts w:ascii="Times New Roman" w:hAnsi="Times New Roman" w:cs="Times New Roman"/>
          <w:sz w:val="28"/>
          <w:szCs w:val="28"/>
          <w:lang w:val="en-US"/>
        </w:rPr>
        <w:t>crederea pentru a-I reprezenta și a le exprima doleanțele, astfel încît să</w:t>
      </w:r>
      <w:r w:rsidR="00CA7D57" w:rsidRPr="00D176F7">
        <w:rPr>
          <w:rFonts w:ascii="Times New Roman" w:hAnsi="Times New Roman" w:cs="Times New Roman"/>
          <w:sz w:val="28"/>
          <w:szCs w:val="28"/>
          <w:lang w:val="en-US"/>
        </w:rPr>
        <w:t xml:space="preserve"> fie acoperite toate domeniile de cuprindere a strategiei.</w:t>
      </w:r>
    </w:p>
    <w:p w:rsidR="00E43A15" w:rsidRPr="00D176F7" w:rsidRDefault="00136FD8" w:rsidP="00E43A15">
      <w:pPr>
        <w:rPr>
          <w:rFonts w:ascii="Times New Roman" w:hAnsi="Times New Roman" w:cs="Times New Roman"/>
          <w:sz w:val="28"/>
          <w:szCs w:val="28"/>
          <w:lang w:val="en-US"/>
        </w:rPr>
      </w:pPr>
      <w:r w:rsidRPr="00D176F7">
        <w:rPr>
          <w:rFonts w:ascii="Times New Roman" w:hAnsi="Times New Roman" w:cs="Times New Roman"/>
          <w:sz w:val="28"/>
          <w:szCs w:val="28"/>
          <w:lang w:val="en-US"/>
        </w:rPr>
        <w:t>Participarea populaț</w:t>
      </w:r>
      <w:r w:rsidR="005D5AA1" w:rsidRPr="00D176F7">
        <w:rPr>
          <w:rFonts w:ascii="Times New Roman" w:hAnsi="Times New Roman" w:cs="Times New Roman"/>
          <w:sz w:val="28"/>
          <w:szCs w:val="28"/>
          <w:lang w:val="en-US"/>
        </w:rPr>
        <w:t>iei la elaborarea planului strategi</w:t>
      </w:r>
      <w:r w:rsidRPr="00D176F7">
        <w:rPr>
          <w:rFonts w:ascii="Times New Roman" w:hAnsi="Times New Roman" w:cs="Times New Roman"/>
          <w:sz w:val="28"/>
          <w:szCs w:val="28"/>
          <w:lang w:val="en-US"/>
        </w:rPr>
        <w:t>c de dezvoltare social-economică</w:t>
      </w:r>
      <w:r w:rsidR="005D5AA1" w:rsidRPr="00D176F7">
        <w:rPr>
          <w:rFonts w:ascii="Times New Roman" w:hAnsi="Times New Roman" w:cs="Times New Roman"/>
          <w:sz w:val="28"/>
          <w:szCs w:val="28"/>
          <w:lang w:val="en-US"/>
        </w:rPr>
        <w:t xml:space="preserve"> va</w:t>
      </w:r>
      <w:r w:rsidRPr="00D176F7">
        <w:rPr>
          <w:rFonts w:ascii="Times New Roman" w:hAnsi="Times New Roman" w:cs="Times New Roman"/>
          <w:sz w:val="28"/>
          <w:szCs w:val="28"/>
          <w:lang w:val="en-US"/>
        </w:rPr>
        <w:t xml:space="preserve"> contribui la creșterea spiritului de inițiativă</w:t>
      </w:r>
      <w:r w:rsidR="005D5AA1" w:rsidRPr="00D176F7">
        <w:rPr>
          <w:rFonts w:ascii="Times New Roman" w:hAnsi="Times New Roman" w:cs="Times New Roman"/>
          <w:sz w:val="28"/>
          <w:szCs w:val="28"/>
          <w:lang w:val="en-US"/>
        </w:rPr>
        <w:t xml:space="preserve"> a oamenilor </w:t>
      </w:r>
      <w:r w:rsidRPr="00D176F7">
        <w:rPr>
          <w:rFonts w:ascii="Times New Roman" w:hAnsi="Times New Roman" w:cs="Times New Roman"/>
          <w:sz w:val="28"/>
          <w:szCs w:val="28"/>
          <w:lang w:val="en-US"/>
        </w:rPr>
        <w:t>din comunitate, la implicarea pă</w:t>
      </w:r>
      <w:r w:rsidR="005D5AA1" w:rsidRPr="00D176F7">
        <w:rPr>
          <w:rFonts w:ascii="Times New Roman" w:hAnsi="Times New Roman" w:cs="Times New Roman"/>
          <w:sz w:val="28"/>
          <w:szCs w:val="28"/>
          <w:lang w:val="en-US"/>
        </w:rPr>
        <w:t xml:space="preserve">turilor vulnerabile in procesul de luare a deciziilor </w:t>
      </w:r>
      <w:r w:rsidRPr="00D176F7">
        <w:rPr>
          <w:rFonts w:ascii="Times New Roman" w:hAnsi="Times New Roman" w:cs="Times New Roman"/>
          <w:sz w:val="28"/>
          <w:szCs w:val="28"/>
          <w:lang w:val="en-US"/>
        </w:rPr>
        <w:t xml:space="preserve">si la responsabilizarea comunității pentru deciziile </w:t>
      </w:r>
      <w:proofErr w:type="gramStart"/>
      <w:r w:rsidRPr="00D176F7">
        <w:rPr>
          <w:rFonts w:ascii="Times New Roman" w:hAnsi="Times New Roman" w:cs="Times New Roman"/>
          <w:sz w:val="28"/>
          <w:szCs w:val="28"/>
          <w:lang w:val="en-US"/>
        </w:rPr>
        <w:t>luate  ș</w:t>
      </w:r>
      <w:proofErr w:type="gramEnd"/>
      <w:r w:rsidRPr="00D176F7">
        <w:rPr>
          <w:rFonts w:ascii="Times New Roman" w:hAnsi="Times New Roman" w:cs="Times New Roman"/>
          <w:sz w:val="28"/>
          <w:szCs w:val="28"/>
          <w:lang w:val="en-US"/>
        </w:rPr>
        <w:t>i pentru î</w:t>
      </w:r>
      <w:r w:rsidR="005D5AA1" w:rsidRPr="00D176F7">
        <w:rPr>
          <w:rFonts w:ascii="Times New Roman" w:hAnsi="Times New Roman" w:cs="Times New Roman"/>
          <w:sz w:val="28"/>
          <w:szCs w:val="28"/>
          <w:lang w:val="en-US"/>
        </w:rPr>
        <w:t xml:space="preserve">ntreg </w:t>
      </w:r>
      <w:r w:rsidRPr="00D176F7">
        <w:rPr>
          <w:rFonts w:ascii="Times New Roman" w:hAnsi="Times New Roman" w:cs="Times New Roman"/>
          <w:sz w:val="28"/>
          <w:szCs w:val="28"/>
          <w:lang w:val="en-US"/>
        </w:rPr>
        <w:t>procesul de dezvoltare. Totodată</w:t>
      </w:r>
      <w:r w:rsidR="005D5AA1" w:rsidRPr="00D176F7">
        <w:rPr>
          <w:rFonts w:ascii="Times New Roman" w:hAnsi="Times New Roman" w:cs="Times New Roman"/>
          <w:sz w:val="28"/>
          <w:szCs w:val="28"/>
          <w:lang w:val="en-US"/>
        </w:rPr>
        <w:t xml:space="preserve">, implicarea tuturor actorilor din comunitate </w:t>
      </w:r>
      <w:proofErr w:type="gramStart"/>
      <w:r w:rsidR="005D5AA1" w:rsidRPr="00D176F7">
        <w:rPr>
          <w:rFonts w:ascii="Times New Roman" w:hAnsi="Times New Roman" w:cs="Times New Roman"/>
          <w:sz w:val="28"/>
          <w:szCs w:val="28"/>
          <w:lang w:val="en-US"/>
        </w:rPr>
        <w:t>va</w:t>
      </w:r>
      <w:proofErr w:type="gramEnd"/>
      <w:r w:rsidR="005D5AA1" w:rsidRPr="00D176F7">
        <w:rPr>
          <w:rFonts w:ascii="Times New Roman" w:hAnsi="Times New Roman" w:cs="Times New Roman"/>
          <w:sz w:val="28"/>
          <w:szCs w:val="28"/>
          <w:lang w:val="en-US"/>
        </w:rPr>
        <w:t xml:space="preserve"> spori gradul de </w:t>
      </w:r>
      <w:r w:rsidR="005D5AA1" w:rsidRPr="00D176F7">
        <w:rPr>
          <w:rFonts w:ascii="Times New Roman" w:hAnsi="Times New Roman" w:cs="Times New Roman"/>
          <w:sz w:val="28"/>
          <w:szCs w:val="28"/>
          <w:lang w:val="en-US"/>
        </w:rPr>
        <w:lastRenderedPageBreak/>
        <w:t>dezvoltare a parteneriatului problemelor comunitare.</w:t>
      </w:r>
      <w:r w:rsidR="003A12C1" w:rsidRPr="00D176F7">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Echipa de elaborare a planului ș</w:t>
      </w:r>
      <w:r w:rsidR="008152AD" w:rsidRPr="00D176F7">
        <w:rPr>
          <w:rFonts w:ascii="Times New Roman" w:hAnsi="Times New Roman" w:cs="Times New Roman"/>
          <w:sz w:val="28"/>
          <w:szCs w:val="28"/>
          <w:lang w:val="en-US"/>
        </w:rPr>
        <w:t>i</w:t>
      </w:r>
      <w:r w:rsidRPr="00D176F7">
        <w:rPr>
          <w:rFonts w:ascii="Times New Roman" w:hAnsi="Times New Roman" w:cs="Times New Roman"/>
          <w:sz w:val="28"/>
          <w:szCs w:val="28"/>
          <w:lang w:val="en-US"/>
        </w:rPr>
        <w:t>-</w:t>
      </w:r>
      <w:proofErr w:type="gramStart"/>
      <w:r w:rsidRPr="00D176F7">
        <w:rPr>
          <w:rFonts w:ascii="Times New Roman" w:hAnsi="Times New Roman" w:cs="Times New Roman"/>
          <w:sz w:val="28"/>
          <w:szCs w:val="28"/>
          <w:lang w:val="en-US"/>
        </w:rPr>
        <w:t>a</w:t>
      </w:r>
      <w:proofErr w:type="gramEnd"/>
      <w:r w:rsidRPr="00D176F7">
        <w:rPr>
          <w:rFonts w:ascii="Times New Roman" w:hAnsi="Times New Roman" w:cs="Times New Roman"/>
          <w:sz w:val="28"/>
          <w:szCs w:val="28"/>
          <w:lang w:val="en-US"/>
        </w:rPr>
        <w:t xml:space="preserve"> asumat angajamentul de a iniția implimentarea activităț</w:t>
      </w:r>
      <w:r w:rsidR="008152AD" w:rsidRPr="00D176F7">
        <w:rPr>
          <w:rFonts w:ascii="Times New Roman" w:hAnsi="Times New Roman" w:cs="Times New Roman"/>
          <w:sz w:val="28"/>
          <w:szCs w:val="28"/>
          <w:lang w:val="en-US"/>
        </w:rPr>
        <w:t>ilor planificate.</w:t>
      </w:r>
    </w:p>
    <w:p w:rsidR="00E43A15" w:rsidRPr="00D176F7" w:rsidRDefault="008152AD" w:rsidP="00E43A15">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E43A15" w:rsidRPr="00D176F7">
        <w:rPr>
          <w:rFonts w:ascii="Times New Roman" w:hAnsi="Times New Roman" w:cs="Times New Roman"/>
          <w:sz w:val="28"/>
          <w:szCs w:val="28"/>
          <w:lang w:val="en-US"/>
        </w:rPr>
        <w:t>Planul strategic de dezvolta</w:t>
      </w:r>
      <w:r w:rsidR="00136FD8" w:rsidRPr="00D176F7">
        <w:rPr>
          <w:rFonts w:ascii="Times New Roman" w:hAnsi="Times New Roman" w:cs="Times New Roman"/>
          <w:sz w:val="28"/>
          <w:szCs w:val="28"/>
          <w:lang w:val="en-US"/>
        </w:rPr>
        <w:t>re locală</w:t>
      </w:r>
      <w:r w:rsidR="00E43A15" w:rsidRPr="00D176F7">
        <w:rPr>
          <w:rFonts w:ascii="Times New Roman" w:hAnsi="Times New Roman" w:cs="Times New Roman"/>
          <w:sz w:val="28"/>
          <w:szCs w:val="28"/>
          <w:lang w:val="en-US"/>
        </w:rPr>
        <w:t xml:space="preserve"> </w:t>
      </w:r>
      <w:proofErr w:type="gramStart"/>
      <w:r w:rsidR="00E43A15" w:rsidRPr="00D176F7">
        <w:rPr>
          <w:rFonts w:ascii="Times New Roman" w:hAnsi="Times New Roman" w:cs="Times New Roman"/>
          <w:sz w:val="28"/>
          <w:szCs w:val="28"/>
          <w:lang w:val="en-US"/>
        </w:rPr>
        <w:t>est</w:t>
      </w:r>
      <w:r w:rsidR="00136FD8" w:rsidRPr="00D176F7">
        <w:rPr>
          <w:rFonts w:ascii="Times New Roman" w:hAnsi="Times New Roman" w:cs="Times New Roman"/>
          <w:sz w:val="28"/>
          <w:szCs w:val="28"/>
          <w:lang w:val="en-US"/>
        </w:rPr>
        <w:t>e</w:t>
      </w:r>
      <w:proofErr w:type="gramEnd"/>
      <w:r w:rsidR="00136FD8" w:rsidRPr="00D176F7">
        <w:rPr>
          <w:rFonts w:ascii="Times New Roman" w:hAnsi="Times New Roman" w:cs="Times New Roman"/>
          <w:sz w:val="28"/>
          <w:szCs w:val="28"/>
          <w:lang w:val="en-US"/>
        </w:rPr>
        <w:t xml:space="preserve"> aprobat la nivelul Administrației Publice Locale și se adoptă pentru o perioadă de 5 ani. Strategia formulată, adică nivelul de dezvoltare pe care ș</w:t>
      </w:r>
      <w:r w:rsidR="00E43A15" w:rsidRPr="00D176F7">
        <w:rPr>
          <w:rFonts w:ascii="Times New Roman" w:hAnsi="Times New Roman" w:cs="Times New Roman"/>
          <w:sz w:val="28"/>
          <w:szCs w:val="28"/>
          <w:lang w:val="en-US"/>
        </w:rPr>
        <w:t>i-l pro</w:t>
      </w:r>
      <w:r w:rsidR="00136FD8" w:rsidRPr="00D176F7">
        <w:rPr>
          <w:rFonts w:ascii="Times New Roman" w:hAnsi="Times New Roman" w:cs="Times New Roman"/>
          <w:sz w:val="28"/>
          <w:szCs w:val="28"/>
          <w:lang w:val="en-US"/>
        </w:rPr>
        <w:t xml:space="preserve">pune localitatea, este concepută pentru o perioadă mai </w:t>
      </w:r>
      <w:proofErr w:type="gramStart"/>
      <w:r w:rsidR="00136FD8" w:rsidRPr="00D176F7">
        <w:rPr>
          <w:rFonts w:ascii="Times New Roman" w:hAnsi="Times New Roman" w:cs="Times New Roman"/>
          <w:sz w:val="28"/>
          <w:szCs w:val="28"/>
          <w:lang w:val="en-US"/>
        </w:rPr>
        <w:t>lungă</w:t>
      </w:r>
      <w:r w:rsidR="00E43A15" w:rsidRPr="00D176F7">
        <w:rPr>
          <w:rFonts w:ascii="Times New Roman" w:hAnsi="Times New Roman" w:cs="Times New Roman"/>
          <w:sz w:val="28"/>
          <w:szCs w:val="28"/>
          <w:lang w:val="en-US"/>
        </w:rPr>
        <w:t>(</w:t>
      </w:r>
      <w:proofErr w:type="gramEnd"/>
      <w:r w:rsidR="00E43A15" w:rsidRPr="00D176F7">
        <w:rPr>
          <w:rFonts w:ascii="Times New Roman" w:hAnsi="Times New Roman" w:cs="Times New Roman"/>
          <w:sz w:val="28"/>
          <w:szCs w:val="28"/>
          <w:lang w:val="en-US"/>
        </w:rPr>
        <w:t>cca 20 ani). Prezentul plan de dezvoltar</w:t>
      </w:r>
      <w:r w:rsidR="00136FD8" w:rsidRPr="00D176F7">
        <w:rPr>
          <w:rFonts w:ascii="Times New Roman" w:hAnsi="Times New Roman" w:cs="Times New Roman"/>
          <w:sz w:val="28"/>
          <w:szCs w:val="28"/>
          <w:lang w:val="en-US"/>
        </w:rPr>
        <w:t xml:space="preserve">e poate, in caz de necesitate </w:t>
      </w:r>
      <w:proofErr w:type="gramStart"/>
      <w:r w:rsidR="00136FD8" w:rsidRPr="00D176F7">
        <w:rPr>
          <w:rFonts w:ascii="Times New Roman" w:hAnsi="Times New Roman" w:cs="Times New Roman"/>
          <w:sz w:val="28"/>
          <w:szCs w:val="28"/>
          <w:lang w:val="en-US"/>
        </w:rPr>
        <w:t>să</w:t>
      </w:r>
      <w:proofErr w:type="gramEnd"/>
      <w:r w:rsidR="00E43A15" w:rsidRPr="00D176F7">
        <w:rPr>
          <w:rFonts w:ascii="Times New Roman" w:hAnsi="Times New Roman" w:cs="Times New Roman"/>
          <w:sz w:val="28"/>
          <w:szCs w:val="28"/>
          <w:lang w:val="en-US"/>
        </w:rPr>
        <w:t xml:space="preserve"> fie revizuit. La exp</w:t>
      </w:r>
      <w:r w:rsidR="00136FD8" w:rsidRPr="00D176F7">
        <w:rPr>
          <w:rFonts w:ascii="Times New Roman" w:hAnsi="Times New Roman" w:cs="Times New Roman"/>
          <w:sz w:val="28"/>
          <w:szCs w:val="28"/>
          <w:lang w:val="en-US"/>
        </w:rPr>
        <w:t xml:space="preserve">irarea perioadei de 5 ani, Primăria, împreună cu activul satului, urmează </w:t>
      </w:r>
      <w:proofErr w:type="gramStart"/>
      <w:r w:rsidR="00136FD8" w:rsidRPr="00D176F7">
        <w:rPr>
          <w:rFonts w:ascii="Times New Roman" w:hAnsi="Times New Roman" w:cs="Times New Roman"/>
          <w:sz w:val="28"/>
          <w:szCs w:val="28"/>
          <w:lang w:val="en-US"/>
        </w:rPr>
        <w:t>să</w:t>
      </w:r>
      <w:proofErr w:type="gramEnd"/>
      <w:r w:rsidR="00E43A15" w:rsidRPr="00D176F7">
        <w:rPr>
          <w:rFonts w:ascii="Times New Roman" w:hAnsi="Times New Roman" w:cs="Times New Roman"/>
          <w:sz w:val="28"/>
          <w:szCs w:val="28"/>
          <w:lang w:val="en-US"/>
        </w:rPr>
        <w:t xml:space="preserve"> eval</w:t>
      </w:r>
      <w:r w:rsidR="00136FD8" w:rsidRPr="00D176F7">
        <w:rPr>
          <w:rFonts w:ascii="Times New Roman" w:hAnsi="Times New Roman" w:cs="Times New Roman"/>
          <w:sz w:val="28"/>
          <w:szCs w:val="28"/>
          <w:lang w:val="en-US"/>
        </w:rPr>
        <w:t>ueze nivelul la care s-a ajuns în implementarea strategiei și, conducindu-se de realități, să</w:t>
      </w:r>
      <w:r w:rsidR="00E43A15" w:rsidRPr="00D176F7">
        <w:rPr>
          <w:rFonts w:ascii="Times New Roman" w:hAnsi="Times New Roman" w:cs="Times New Roman"/>
          <w:sz w:val="28"/>
          <w:szCs w:val="28"/>
          <w:lang w:val="en-US"/>
        </w:rPr>
        <w:t xml:space="preserve"> identifice metodele cele mai in</w:t>
      </w:r>
      <w:r w:rsidR="00136FD8" w:rsidRPr="00D176F7">
        <w:rPr>
          <w:rFonts w:ascii="Times New Roman" w:hAnsi="Times New Roman" w:cs="Times New Roman"/>
          <w:sz w:val="28"/>
          <w:szCs w:val="28"/>
          <w:lang w:val="en-US"/>
        </w:rPr>
        <w:t>dicate pentru realizarea actuală</w:t>
      </w:r>
      <w:r w:rsidR="006B1418" w:rsidRPr="00D176F7">
        <w:rPr>
          <w:rFonts w:ascii="Times New Roman" w:hAnsi="Times New Roman" w:cs="Times New Roman"/>
          <w:sz w:val="28"/>
          <w:szCs w:val="28"/>
          <w:lang w:val="en-US"/>
        </w:rPr>
        <w:t>, cu ajustă</w:t>
      </w:r>
      <w:r w:rsidR="00136FD8" w:rsidRPr="00D176F7">
        <w:rPr>
          <w:rFonts w:ascii="Times New Roman" w:hAnsi="Times New Roman" w:cs="Times New Roman"/>
          <w:sz w:val="28"/>
          <w:szCs w:val="28"/>
          <w:lang w:val="en-US"/>
        </w:rPr>
        <w:t>rile si adaptă</w:t>
      </w:r>
      <w:r w:rsidR="006B1418" w:rsidRPr="00D176F7">
        <w:rPr>
          <w:rFonts w:ascii="Times New Roman" w:hAnsi="Times New Roman" w:cs="Times New Roman"/>
          <w:sz w:val="28"/>
          <w:szCs w:val="28"/>
          <w:lang w:val="en-US"/>
        </w:rPr>
        <w:t>rile î</w:t>
      </w:r>
      <w:r w:rsidR="00E43A15" w:rsidRPr="00D176F7">
        <w:rPr>
          <w:rFonts w:ascii="Times New Roman" w:hAnsi="Times New Roman" w:cs="Times New Roman"/>
          <w:sz w:val="28"/>
          <w:szCs w:val="28"/>
          <w:lang w:val="en-US"/>
        </w:rPr>
        <w:t>n rigoare.</w:t>
      </w:r>
    </w:p>
    <w:p w:rsidR="00EE2AC4" w:rsidRPr="00D176F7" w:rsidRDefault="00E43A15" w:rsidP="00E43A15">
      <w:pPr>
        <w:rPr>
          <w:rFonts w:ascii="Times New Roman" w:hAnsi="Times New Roman" w:cs="Times New Roman"/>
          <w:sz w:val="28"/>
          <w:szCs w:val="28"/>
          <w:lang w:val="en-US"/>
        </w:rPr>
      </w:pPr>
      <w:r w:rsidRPr="00D176F7">
        <w:rPr>
          <w:rFonts w:ascii="Times New Roman" w:hAnsi="Times New Roman" w:cs="Times New Roman"/>
          <w:sz w:val="28"/>
          <w:szCs w:val="28"/>
          <w:lang w:val="en-US"/>
        </w:rPr>
        <w:t>Misiunea a</w:t>
      </w:r>
      <w:r w:rsidR="00136FD8" w:rsidRPr="00D176F7">
        <w:rPr>
          <w:rFonts w:ascii="Times New Roman" w:hAnsi="Times New Roman" w:cs="Times New Roman"/>
          <w:sz w:val="28"/>
          <w:szCs w:val="28"/>
          <w:lang w:val="en-US"/>
        </w:rPr>
        <w:t>cestui Plan de Dezvoltare constă în ghidarea activităț</w:t>
      </w:r>
      <w:r w:rsidRPr="00D176F7">
        <w:rPr>
          <w:rFonts w:ascii="Times New Roman" w:hAnsi="Times New Roman" w:cs="Times New Roman"/>
          <w:sz w:val="28"/>
          <w:szCs w:val="28"/>
          <w:lang w:val="en-US"/>
        </w:rPr>
        <w:t xml:space="preserve">ii </w:t>
      </w:r>
      <w:r w:rsidR="000928DA" w:rsidRPr="00D176F7">
        <w:rPr>
          <w:rFonts w:ascii="Times New Roman" w:hAnsi="Times New Roman" w:cs="Times New Roman"/>
          <w:sz w:val="28"/>
          <w:szCs w:val="28"/>
          <w:lang w:val="en-US"/>
        </w:rPr>
        <w:t>Primarului, Consiliului Local, O</w:t>
      </w:r>
      <w:r w:rsidR="00136FD8" w:rsidRPr="00D176F7">
        <w:rPr>
          <w:rFonts w:ascii="Times New Roman" w:hAnsi="Times New Roman" w:cs="Times New Roman"/>
          <w:sz w:val="28"/>
          <w:szCs w:val="28"/>
          <w:lang w:val="en-US"/>
        </w:rPr>
        <w:t>rganizaț</w:t>
      </w:r>
      <w:r w:rsidRPr="00D176F7">
        <w:rPr>
          <w:rFonts w:ascii="Times New Roman" w:hAnsi="Times New Roman" w:cs="Times New Roman"/>
          <w:sz w:val="28"/>
          <w:szCs w:val="28"/>
          <w:lang w:val="en-US"/>
        </w:rPr>
        <w:t>iilor o</w:t>
      </w:r>
      <w:r w:rsidR="00136FD8" w:rsidRPr="00D176F7">
        <w:rPr>
          <w:rFonts w:ascii="Times New Roman" w:hAnsi="Times New Roman" w:cs="Times New Roman"/>
          <w:sz w:val="28"/>
          <w:szCs w:val="28"/>
          <w:lang w:val="en-US"/>
        </w:rPr>
        <w:t>bștești (Asociaț</w:t>
      </w:r>
      <w:r w:rsidR="000928DA" w:rsidRPr="00D176F7">
        <w:rPr>
          <w:rFonts w:ascii="Times New Roman" w:hAnsi="Times New Roman" w:cs="Times New Roman"/>
          <w:sz w:val="28"/>
          <w:szCs w:val="28"/>
          <w:lang w:val="en-US"/>
        </w:rPr>
        <w:t>ia</w:t>
      </w:r>
      <w:r w:rsidR="00136FD8" w:rsidRPr="00D176F7">
        <w:rPr>
          <w:rFonts w:ascii="Times New Roman" w:hAnsi="Times New Roman" w:cs="Times New Roman"/>
          <w:sz w:val="28"/>
          <w:szCs w:val="28"/>
          <w:lang w:val="en-US"/>
        </w:rPr>
        <w:t xml:space="preserve"> de Băștinaș</w:t>
      </w:r>
      <w:r w:rsidRPr="00D176F7">
        <w:rPr>
          <w:rFonts w:ascii="Times New Roman" w:hAnsi="Times New Roman" w:cs="Times New Roman"/>
          <w:sz w:val="28"/>
          <w:szCs w:val="28"/>
          <w:lang w:val="en-US"/>
        </w:rPr>
        <w:t>i</w:t>
      </w:r>
      <w:r w:rsidR="000928DA" w:rsidRPr="00D176F7">
        <w:rPr>
          <w:rFonts w:ascii="Times New Roman" w:hAnsi="Times New Roman" w:cs="Times New Roman"/>
          <w:sz w:val="28"/>
          <w:szCs w:val="28"/>
          <w:lang w:val="en-US"/>
        </w:rPr>
        <w:t>)</w:t>
      </w:r>
      <w:r w:rsidR="00136FD8" w:rsidRPr="00D176F7">
        <w:rPr>
          <w:rFonts w:ascii="Times New Roman" w:hAnsi="Times New Roman" w:cs="Times New Roman"/>
          <w:sz w:val="28"/>
          <w:szCs w:val="28"/>
          <w:lang w:val="en-US"/>
        </w:rPr>
        <w:t xml:space="preserve"> ș</w:t>
      </w:r>
      <w:r w:rsidRPr="00D176F7">
        <w:rPr>
          <w:rFonts w:ascii="Times New Roman" w:hAnsi="Times New Roman" w:cs="Times New Roman"/>
          <w:sz w:val="28"/>
          <w:szCs w:val="28"/>
          <w:lang w:val="en-US"/>
        </w:rPr>
        <w:t xml:space="preserve">i a mediului de </w:t>
      </w:r>
      <w:r w:rsidR="00136FD8" w:rsidRPr="00D176F7">
        <w:rPr>
          <w:rFonts w:ascii="Times New Roman" w:hAnsi="Times New Roman" w:cs="Times New Roman"/>
          <w:sz w:val="28"/>
          <w:szCs w:val="28"/>
          <w:lang w:val="en-US"/>
        </w:rPr>
        <w:t>afaceri în ceea ce ține de dezvoltarea durabilă, organizarea prioritară a eforturilor de soluț</w:t>
      </w:r>
      <w:r w:rsidRPr="00D176F7">
        <w:rPr>
          <w:rFonts w:ascii="Times New Roman" w:hAnsi="Times New Roman" w:cs="Times New Roman"/>
          <w:sz w:val="28"/>
          <w:szCs w:val="28"/>
          <w:lang w:val="en-US"/>
        </w:rPr>
        <w:t>ionare a problem</w:t>
      </w:r>
      <w:r w:rsidR="00CD24CA" w:rsidRPr="00D176F7">
        <w:rPr>
          <w:rFonts w:ascii="Times New Roman" w:hAnsi="Times New Roman" w:cs="Times New Roman"/>
          <w:sz w:val="28"/>
          <w:szCs w:val="28"/>
          <w:lang w:val="en-US"/>
        </w:rPr>
        <w:t>elor majore cu care se confruntă localitatea și valorificarea oportunităților externe care pot influiența pozitiv schimbările din comuna noastră</w:t>
      </w:r>
      <w:r w:rsidR="00EE2AC4" w:rsidRPr="00D176F7">
        <w:rPr>
          <w:rFonts w:ascii="Times New Roman" w:hAnsi="Times New Roman" w:cs="Times New Roman"/>
          <w:sz w:val="28"/>
          <w:szCs w:val="28"/>
          <w:lang w:val="en-US"/>
        </w:rPr>
        <w:t>.</w:t>
      </w:r>
    </w:p>
    <w:p w:rsidR="00E43A15" w:rsidRDefault="00CD24CA" w:rsidP="00E43A15">
      <w:pPr>
        <w:rPr>
          <w:rFonts w:ascii="Times New Roman" w:hAnsi="Times New Roman" w:cs="Times New Roman"/>
          <w:sz w:val="28"/>
          <w:szCs w:val="28"/>
          <w:lang w:val="en-US"/>
        </w:rPr>
      </w:pPr>
      <w:r w:rsidRPr="00D176F7">
        <w:rPr>
          <w:rFonts w:ascii="Times New Roman" w:hAnsi="Times New Roman" w:cs="Times New Roman"/>
          <w:sz w:val="28"/>
          <w:szCs w:val="28"/>
          <w:lang w:val="en-US"/>
        </w:rPr>
        <w:t>Planul are țintă</w:t>
      </w:r>
      <w:r w:rsidR="00E43A15" w:rsidRPr="00D176F7">
        <w:rPr>
          <w:rFonts w:ascii="Times New Roman" w:hAnsi="Times New Roman" w:cs="Times New Roman"/>
          <w:sz w:val="28"/>
          <w:szCs w:val="28"/>
          <w:lang w:val="en-US"/>
        </w:rPr>
        <w:t xml:space="preserve"> atingerea unor obiective tangibile, pentru care </w:t>
      </w:r>
      <w:r w:rsidRPr="00D176F7">
        <w:rPr>
          <w:rFonts w:ascii="Times New Roman" w:hAnsi="Times New Roman" w:cs="Times New Roman"/>
          <w:sz w:val="28"/>
          <w:szCs w:val="28"/>
          <w:lang w:val="en-US"/>
        </w:rPr>
        <w:t>sunt stabilite masuri concrete ș</w:t>
      </w:r>
      <w:r w:rsidR="00E43A15" w:rsidRPr="00D176F7">
        <w:rPr>
          <w:rFonts w:ascii="Times New Roman" w:hAnsi="Times New Roman" w:cs="Times New Roman"/>
          <w:sz w:val="28"/>
          <w:szCs w:val="28"/>
          <w:lang w:val="en-US"/>
        </w:rPr>
        <w:t>i</w:t>
      </w:r>
      <w:r w:rsidRPr="00D176F7">
        <w:rPr>
          <w:rFonts w:ascii="Times New Roman" w:hAnsi="Times New Roman" w:cs="Times New Roman"/>
          <w:sz w:val="28"/>
          <w:szCs w:val="28"/>
          <w:lang w:val="en-US"/>
        </w:rPr>
        <w:t xml:space="preserve"> un calendar gradual al activităților.Documentul este elaborat în așa fel încît să</w:t>
      </w:r>
      <w:r w:rsidR="00E43A15" w:rsidRPr="00D176F7">
        <w:rPr>
          <w:rFonts w:ascii="Times New Roman" w:hAnsi="Times New Roman" w:cs="Times New Roman"/>
          <w:sz w:val="28"/>
          <w:szCs w:val="28"/>
          <w:lang w:val="en-US"/>
        </w:rPr>
        <w:t xml:space="preserve"> reflecte do</w:t>
      </w:r>
      <w:r w:rsidRPr="00D176F7">
        <w:rPr>
          <w:rFonts w:ascii="Times New Roman" w:hAnsi="Times New Roman" w:cs="Times New Roman"/>
          <w:sz w:val="28"/>
          <w:szCs w:val="28"/>
          <w:lang w:val="en-US"/>
        </w:rPr>
        <w:t>meniul de aplicare propriu-zis și prevede acțiuni atî</w:t>
      </w:r>
      <w:r w:rsidR="00E43A15" w:rsidRPr="00D176F7">
        <w:rPr>
          <w:rFonts w:ascii="Times New Roman" w:hAnsi="Times New Roman" w:cs="Times New Roman"/>
          <w:sz w:val="28"/>
          <w:szCs w:val="28"/>
          <w:lang w:val="en-US"/>
        </w:rPr>
        <w:t>t pentru perioda mandatului actualilor Primar</w:t>
      </w:r>
      <w:r w:rsidRPr="00D176F7">
        <w:rPr>
          <w:rFonts w:ascii="Times New Roman" w:hAnsi="Times New Roman" w:cs="Times New Roman"/>
          <w:sz w:val="28"/>
          <w:szCs w:val="28"/>
          <w:lang w:val="en-US"/>
        </w:rPr>
        <w:t>i si Consilieri Locali, precum ș</w:t>
      </w:r>
      <w:r w:rsidR="00E43A15" w:rsidRPr="00D176F7">
        <w:rPr>
          <w:rFonts w:ascii="Times New Roman" w:hAnsi="Times New Roman" w:cs="Times New Roman"/>
          <w:sz w:val="28"/>
          <w:szCs w:val="28"/>
          <w:lang w:val="en-US"/>
        </w:rPr>
        <w:t>i o abordare pe termen mediu, pe durata primului an de activitate al viitorului mandat d</w:t>
      </w:r>
      <w:r w:rsidRPr="00D176F7">
        <w:rPr>
          <w:rFonts w:ascii="Times New Roman" w:hAnsi="Times New Roman" w:cs="Times New Roman"/>
          <w:sz w:val="28"/>
          <w:szCs w:val="28"/>
          <w:lang w:val="en-US"/>
        </w:rPr>
        <w:t>e primar si viitoarea componentă</w:t>
      </w:r>
      <w:r w:rsidR="00E43A15" w:rsidRPr="00D176F7">
        <w:rPr>
          <w:rFonts w:ascii="Times New Roman" w:hAnsi="Times New Roman" w:cs="Times New Roman"/>
          <w:sz w:val="28"/>
          <w:szCs w:val="28"/>
          <w:lang w:val="en-US"/>
        </w:rPr>
        <w:t xml:space="preserve"> a Consiliului Local.</w:t>
      </w:r>
    </w:p>
    <w:p w:rsidR="0039368E" w:rsidRPr="00D176F7" w:rsidRDefault="0039368E" w:rsidP="00E43A15">
      <w:pPr>
        <w:rPr>
          <w:rFonts w:ascii="Times New Roman" w:hAnsi="Times New Roman" w:cs="Times New Roman"/>
          <w:sz w:val="28"/>
          <w:szCs w:val="28"/>
          <w:lang w:val="en-US"/>
        </w:rPr>
      </w:pPr>
    </w:p>
    <w:p w:rsidR="00D13CD7" w:rsidRPr="0039368E" w:rsidRDefault="00E872C1" w:rsidP="0089452E">
      <w:pPr>
        <w:rPr>
          <w:rFonts w:ascii="Times New Roman" w:hAnsi="Times New Roman" w:cs="Times New Roman"/>
          <w:b/>
          <w:sz w:val="32"/>
          <w:szCs w:val="32"/>
          <w:lang w:val="en-US"/>
        </w:rPr>
      </w:pPr>
      <w:r w:rsidRPr="00D176F7">
        <w:rPr>
          <w:rFonts w:ascii="Times New Roman" w:hAnsi="Times New Roman" w:cs="Times New Roman"/>
          <w:b/>
          <w:sz w:val="32"/>
          <w:szCs w:val="32"/>
          <w:lang w:val="en-US"/>
        </w:rPr>
        <w:t xml:space="preserve"> </w:t>
      </w:r>
      <w:r w:rsidR="008152AD" w:rsidRPr="00D176F7">
        <w:rPr>
          <w:rFonts w:ascii="Times New Roman" w:hAnsi="Times New Roman" w:cs="Times New Roman"/>
          <w:b/>
          <w:sz w:val="32"/>
          <w:szCs w:val="32"/>
          <w:lang w:val="en-US"/>
        </w:rPr>
        <w:t>Lista me</w:t>
      </w:r>
      <w:r w:rsidR="00CD24CA" w:rsidRPr="00D176F7">
        <w:rPr>
          <w:rFonts w:ascii="Times New Roman" w:hAnsi="Times New Roman" w:cs="Times New Roman"/>
          <w:b/>
          <w:sz w:val="32"/>
          <w:szCs w:val="32"/>
          <w:lang w:val="en-US"/>
        </w:rPr>
        <w:t>mbrilor din Grupul Local de Iniț</w:t>
      </w:r>
      <w:r w:rsidR="008152AD" w:rsidRPr="00D176F7">
        <w:rPr>
          <w:rFonts w:ascii="Times New Roman" w:hAnsi="Times New Roman" w:cs="Times New Roman"/>
          <w:b/>
          <w:sz w:val="32"/>
          <w:szCs w:val="32"/>
          <w:lang w:val="en-US"/>
        </w:rPr>
        <w:t>ia</w:t>
      </w:r>
      <w:r w:rsidR="00CD24CA" w:rsidRPr="00D176F7">
        <w:rPr>
          <w:rFonts w:ascii="Times New Roman" w:hAnsi="Times New Roman" w:cs="Times New Roman"/>
          <w:b/>
          <w:sz w:val="32"/>
          <w:szCs w:val="32"/>
          <w:lang w:val="en-US"/>
        </w:rPr>
        <w:t>tivă</w:t>
      </w:r>
      <w:r w:rsidR="008152AD" w:rsidRPr="00D176F7">
        <w:rPr>
          <w:rFonts w:ascii="Times New Roman" w:hAnsi="Times New Roman" w:cs="Times New Roman"/>
          <w:b/>
          <w:sz w:val="32"/>
          <w:szCs w:val="32"/>
          <w:lang w:val="en-US"/>
        </w:rPr>
        <w:t>:</w:t>
      </w:r>
      <w:r w:rsidR="00D13CD7" w:rsidRPr="00D176F7">
        <w:rPr>
          <w:rFonts w:ascii="Times New Roman" w:hAnsi="Times New Roman" w:cs="Times New Roman"/>
          <w:b/>
          <w:sz w:val="32"/>
          <w:szCs w:val="32"/>
          <w:lang w:val="en-US"/>
        </w:rPr>
        <w:t xml:space="preserve"> </w:t>
      </w:r>
    </w:p>
    <w:tbl>
      <w:tblPr>
        <w:tblStyle w:val="a4"/>
        <w:tblW w:w="0" w:type="auto"/>
        <w:tblLook w:val="04A0"/>
      </w:tblPr>
      <w:tblGrid>
        <w:gridCol w:w="704"/>
        <w:gridCol w:w="3686"/>
        <w:gridCol w:w="4955"/>
      </w:tblGrid>
      <w:tr w:rsidR="00D13CD7" w:rsidRPr="00D176F7" w:rsidTr="00D13CD7">
        <w:tc>
          <w:tcPr>
            <w:tcW w:w="704" w:type="dxa"/>
          </w:tcPr>
          <w:p w:rsidR="00D13CD7" w:rsidRPr="00D176F7" w:rsidRDefault="00D13CD7"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Nr.</w:t>
            </w:r>
          </w:p>
        </w:tc>
        <w:tc>
          <w:tcPr>
            <w:tcW w:w="3686" w:type="dxa"/>
          </w:tcPr>
          <w:p w:rsidR="00D13CD7" w:rsidRPr="00D176F7" w:rsidRDefault="00D13CD7"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Nume, Prenume</w:t>
            </w:r>
          </w:p>
          <w:p w:rsidR="00D13CD7" w:rsidRPr="00D176F7" w:rsidRDefault="00D13CD7" w:rsidP="0089452E">
            <w:pPr>
              <w:rPr>
                <w:rFonts w:ascii="Times New Roman" w:hAnsi="Times New Roman" w:cs="Times New Roman"/>
                <w:sz w:val="28"/>
                <w:szCs w:val="28"/>
                <w:lang w:val="en-US"/>
              </w:rPr>
            </w:pP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Funcț</w:t>
            </w:r>
            <w:r w:rsidR="00D13CD7" w:rsidRPr="00D176F7">
              <w:rPr>
                <w:rFonts w:ascii="Times New Roman" w:hAnsi="Times New Roman" w:cs="Times New Roman"/>
                <w:sz w:val="28"/>
                <w:szCs w:val="28"/>
                <w:lang w:val="en-US"/>
              </w:rPr>
              <w:t>ia</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1.</w:t>
            </w:r>
          </w:p>
        </w:tc>
        <w:tc>
          <w:tcPr>
            <w:tcW w:w="3686" w:type="dxa"/>
          </w:tcPr>
          <w:p w:rsidR="00D13CD7" w:rsidRPr="00D176F7" w:rsidRDefault="00B76838"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Popescu Ion</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Primarul  c.Seliș</w:t>
            </w:r>
            <w:r w:rsidR="00B76838" w:rsidRPr="00D176F7">
              <w:rPr>
                <w:rFonts w:ascii="Times New Roman" w:hAnsi="Times New Roman" w:cs="Times New Roman"/>
                <w:sz w:val="28"/>
                <w:szCs w:val="28"/>
                <w:lang w:val="en-US"/>
              </w:rPr>
              <w:t>te</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2.</w:t>
            </w:r>
          </w:p>
        </w:tc>
        <w:tc>
          <w:tcPr>
            <w:tcW w:w="3686" w:type="dxa"/>
          </w:tcPr>
          <w:p w:rsidR="00D13CD7" w:rsidRPr="00D176F7" w:rsidRDefault="00B76838"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Cebanu Ana</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Secretar c.Seliș</w:t>
            </w:r>
            <w:r w:rsidR="00B76838" w:rsidRPr="00D176F7">
              <w:rPr>
                <w:rFonts w:ascii="Times New Roman" w:hAnsi="Times New Roman" w:cs="Times New Roman"/>
                <w:sz w:val="28"/>
                <w:szCs w:val="28"/>
                <w:lang w:val="en-US"/>
              </w:rPr>
              <w:t>te</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3.</w:t>
            </w:r>
          </w:p>
        </w:tc>
        <w:tc>
          <w:tcPr>
            <w:tcW w:w="3686"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Eș</w:t>
            </w:r>
            <w:r w:rsidR="00B76838" w:rsidRPr="00D176F7">
              <w:rPr>
                <w:rFonts w:ascii="Times New Roman" w:hAnsi="Times New Roman" w:cs="Times New Roman"/>
                <w:sz w:val="28"/>
                <w:szCs w:val="28"/>
                <w:lang w:val="en-US"/>
              </w:rPr>
              <w:t>anu Dumitru</w:t>
            </w:r>
          </w:p>
        </w:tc>
        <w:tc>
          <w:tcPr>
            <w:tcW w:w="4955" w:type="dxa"/>
          </w:tcPr>
          <w:p w:rsidR="00D13CD7" w:rsidRPr="00D176F7" w:rsidRDefault="00B76838"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Inginer cadastral</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4.</w:t>
            </w:r>
          </w:p>
        </w:tc>
        <w:tc>
          <w:tcPr>
            <w:tcW w:w="3686"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Țu</w:t>
            </w:r>
            <w:r w:rsidR="00B76838" w:rsidRPr="00D176F7">
              <w:rPr>
                <w:rFonts w:ascii="Times New Roman" w:hAnsi="Times New Roman" w:cs="Times New Roman"/>
                <w:sz w:val="28"/>
                <w:szCs w:val="28"/>
                <w:lang w:val="en-US"/>
              </w:rPr>
              <w:t>rcanu Maria</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Contabil-ș</w:t>
            </w:r>
            <w:r w:rsidR="00B76838" w:rsidRPr="00D176F7">
              <w:rPr>
                <w:rFonts w:ascii="Times New Roman" w:hAnsi="Times New Roman" w:cs="Times New Roman"/>
                <w:sz w:val="28"/>
                <w:szCs w:val="28"/>
                <w:lang w:val="en-US"/>
              </w:rPr>
              <w:t>ef</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5.</w:t>
            </w:r>
          </w:p>
        </w:tc>
        <w:tc>
          <w:tcPr>
            <w:tcW w:w="3686" w:type="dxa"/>
          </w:tcPr>
          <w:p w:rsidR="00D13CD7" w:rsidRPr="00D176F7" w:rsidRDefault="00B76838"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Ungureanu Valentina</w:t>
            </w:r>
          </w:p>
        </w:tc>
        <w:tc>
          <w:tcPr>
            <w:tcW w:w="4955" w:type="dxa"/>
          </w:tcPr>
          <w:p w:rsidR="00D13CD7" w:rsidRPr="00D176F7" w:rsidRDefault="00B76838"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Perceptor fiscal</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6.</w:t>
            </w:r>
          </w:p>
        </w:tc>
        <w:tc>
          <w:tcPr>
            <w:tcW w:w="3686" w:type="dxa"/>
          </w:tcPr>
          <w:p w:rsidR="00D13CD7" w:rsidRPr="00D176F7" w:rsidRDefault="00B76838"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Fonaru Tatiana</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Director Gimnaziul Seliș</w:t>
            </w:r>
            <w:r w:rsidR="00B76838" w:rsidRPr="00D176F7">
              <w:rPr>
                <w:rFonts w:ascii="Times New Roman" w:hAnsi="Times New Roman" w:cs="Times New Roman"/>
                <w:sz w:val="28"/>
                <w:szCs w:val="28"/>
                <w:lang w:val="en-US"/>
              </w:rPr>
              <w:t>te</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7.</w:t>
            </w:r>
          </w:p>
        </w:tc>
        <w:tc>
          <w:tcPr>
            <w:tcW w:w="3686" w:type="dxa"/>
          </w:tcPr>
          <w:p w:rsidR="00D13CD7" w:rsidRPr="00D176F7" w:rsidRDefault="00B76838"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Macovei Lilia</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Director Școala-primară</w:t>
            </w:r>
            <w:r w:rsidR="00B76838" w:rsidRPr="00D176F7">
              <w:rPr>
                <w:rFonts w:ascii="Times New Roman" w:hAnsi="Times New Roman" w:cs="Times New Roman"/>
                <w:sz w:val="28"/>
                <w:szCs w:val="28"/>
                <w:lang w:val="en-US"/>
              </w:rPr>
              <w:t xml:space="preserve"> Paruceni</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8.</w:t>
            </w:r>
          </w:p>
        </w:tc>
        <w:tc>
          <w:tcPr>
            <w:tcW w:w="3686" w:type="dxa"/>
          </w:tcPr>
          <w:p w:rsidR="00D13CD7" w:rsidRPr="00D176F7" w:rsidRDefault="00B76838"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Costru Olga</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Director Gradinita Greieraș</w:t>
            </w:r>
            <w:r w:rsidR="00B76838" w:rsidRPr="00D176F7">
              <w:rPr>
                <w:rFonts w:ascii="Times New Roman" w:hAnsi="Times New Roman" w:cs="Times New Roman"/>
                <w:sz w:val="28"/>
                <w:szCs w:val="28"/>
                <w:lang w:val="en-US"/>
              </w:rPr>
              <w:t>ul</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9.</w:t>
            </w:r>
          </w:p>
        </w:tc>
        <w:tc>
          <w:tcPr>
            <w:tcW w:w="3686"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Fonaru Ana</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Președinte al  Asociației de Băștinaș</w:t>
            </w:r>
            <w:r w:rsidR="000E7B35" w:rsidRPr="00D176F7">
              <w:rPr>
                <w:rFonts w:ascii="Times New Roman" w:hAnsi="Times New Roman" w:cs="Times New Roman"/>
                <w:sz w:val="28"/>
                <w:szCs w:val="28"/>
                <w:lang w:val="en-US"/>
              </w:rPr>
              <w:t>i</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10.</w:t>
            </w:r>
          </w:p>
        </w:tc>
        <w:tc>
          <w:tcPr>
            <w:tcW w:w="3686"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Midoni Mariana</w:t>
            </w:r>
          </w:p>
        </w:tc>
        <w:tc>
          <w:tcPr>
            <w:tcW w:w="4955"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Membru fondator al AdB</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11.</w:t>
            </w:r>
          </w:p>
        </w:tc>
        <w:tc>
          <w:tcPr>
            <w:tcW w:w="3686"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Staci Lidia</w:t>
            </w:r>
          </w:p>
        </w:tc>
        <w:tc>
          <w:tcPr>
            <w:tcW w:w="4955" w:type="dxa"/>
          </w:tcPr>
          <w:p w:rsidR="00D13CD7" w:rsidRPr="00D176F7" w:rsidRDefault="006E3EB1"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Bibliotecara, b</w:t>
            </w:r>
            <w:r w:rsidR="00CD24CA" w:rsidRPr="00D176F7">
              <w:rPr>
                <w:rFonts w:ascii="Times New Roman" w:hAnsi="Times New Roman" w:cs="Times New Roman"/>
                <w:sz w:val="28"/>
                <w:szCs w:val="28"/>
                <w:lang w:val="en-US"/>
              </w:rPr>
              <w:t>iblioteca publică Pă</w:t>
            </w:r>
            <w:r w:rsidR="000E7B35" w:rsidRPr="00D176F7">
              <w:rPr>
                <w:rFonts w:ascii="Times New Roman" w:hAnsi="Times New Roman" w:cs="Times New Roman"/>
                <w:sz w:val="28"/>
                <w:szCs w:val="28"/>
                <w:lang w:val="en-US"/>
              </w:rPr>
              <w:t>ruceni</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12.</w:t>
            </w:r>
          </w:p>
        </w:tc>
        <w:tc>
          <w:tcPr>
            <w:tcW w:w="3686"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Brodicico Raisa</w:t>
            </w:r>
          </w:p>
        </w:tc>
        <w:tc>
          <w:tcPr>
            <w:tcW w:w="4955"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Membru fondator al AdB</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13.</w:t>
            </w:r>
          </w:p>
        </w:tc>
        <w:tc>
          <w:tcPr>
            <w:tcW w:w="3686" w:type="dxa"/>
          </w:tcPr>
          <w:p w:rsidR="00D13CD7" w:rsidRPr="00D176F7" w:rsidRDefault="00F35DEE"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Cataraga Valeriu</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Băștinaș</w:t>
            </w:r>
            <w:r w:rsidR="00F35DEE" w:rsidRPr="00D176F7">
              <w:rPr>
                <w:rFonts w:ascii="Times New Roman" w:hAnsi="Times New Roman" w:cs="Times New Roman"/>
                <w:sz w:val="28"/>
                <w:szCs w:val="28"/>
                <w:lang w:val="en-US"/>
              </w:rPr>
              <w:t xml:space="preserve"> plecat peste hotare</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14.</w:t>
            </w:r>
          </w:p>
        </w:tc>
        <w:tc>
          <w:tcPr>
            <w:tcW w:w="3686" w:type="dxa"/>
          </w:tcPr>
          <w:p w:rsidR="00D13CD7" w:rsidRPr="00D176F7" w:rsidRDefault="00865356"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Cataraga Tatiana</w:t>
            </w:r>
          </w:p>
        </w:tc>
        <w:tc>
          <w:tcPr>
            <w:tcW w:w="4955" w:type="dxa"/>
          </w:tcPr>
          <w:p w:rsidR="00D13CD7" w:rsidRPr="00D176F7" w:rsidRDefault="00865356"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Contabil Gimnaziul Seliște</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15.</w:t>
            </w:r>
          </w:p>
        </w:tc>
        <w:tc>
          <w:tcPr>
            <w:tcW w:w="3686"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Vrabie Maria</w:t>
            </w:r>
          </w:p>
        </w:tc>
        <w:tc>
          <w:tcPr>
            <w:tcW w:w="4955" w:type="dxa"/>
          </w:tcPr>
          <w:p w:rsidR="00D13CD7" w:rsidRPr="00D176F7" w:rsidRDefault="0038768C"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Bibliotecara, b</w:t>
            </w:r>
            <w:r w:rsidR="00865356" w:rsidRPr="00D176F7">
              <w:rPr>
                <w:rFonts w:ascii="Times New Roman" w:hAnsi="Times New Roman" w:cs="Times New Roman"/>
                <w:sz w:val="28"/>
                <w:szCs w:val="28"/>
                <w:lang w:val="en-US"/>
              </w:rPr>
              <w:t>iblioteca publică</w:t>
            </w:r>
            <w:r w:rsidR="00CD24CA" w:rsidRPr="00D176F7">
              <w:rPr>
                <w:rFonts w:ascii="Times New Roman" w:hAnsi="Times New Roman" w:cs="Times New Roman"/>
                <w:sz w:val="28"/>
                <w:szCs w:val="28"/>
                <w:lang w:val="en-US"/>
              </w:rPr>
              <w:t xml:space="preserve"> Seliș</w:t>
            </w:r>
            <w:r w:rsidRPr="00D176F7">
              <w:rPr>
                <w:rFonts w:ascii="Times New Roman" w:hAnsi="Times New Roman" w:cs="Times New Roman"/>
                <w:sz w:val="28"/>
                <w:szCs w:val="28"/>
                <w:lang w:val="en-US"/>
              </w:rPr>
              <w:t>te</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16.</w:t>
            </w:r>
          </w:p>
        </w:tc>
        <w:tc>
          <w:tcPr>
            <w:tcW w:w="3686"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Puica Agafia</w:t>
            </w:r>
          </w:p>
        </w:tc>
        <w:tc>
          <w:tcPr>
            <w:tcW w:w="4955"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Contabil </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17.</w:t>
            </w:r>
          </w:p>
        </w:tc>
        <w:tc>
          <w:tcPr>
            <w:tcW w:w="3686"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Dră</w:t>
            </w:r>
            <w:r w:rsidR="000E7B35" w:rsidRPr="00D176F7">
              <w:rPr>
                <w:rFonts w:ascii="Times New Roman" w:hAnsi="Times New Roman" w:cs="Times New Roman"/>
                <w:sz w:val="28"/>
                <w:szCs w:val="28"/>
                <w:lang w:val="en-US"/>
              </w:rPr>
              <w:t>gan Maria</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Medic-șef, Centrul de sănătate Seliș</w:t>
            </w:r>
            <w:r w:rsidR="000E7B35" w:rsidRPr="00D176F7">
              <w:rPr>
                <w:rFonts w:ascii="Times New Roman" w:hAnsi="Times New Roman" w:cs="Times New Roman"/>
                <w:sz w:val="28"/>
                <w:szCs w:val="28"/>
                <w:lang w:val="en-US"/>
              </w:rPr>
              <w:t>te</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18.</w:t>
            </w:r>
          </w:p>
        </w:tc>
        <w:tc>
          <w:tcPr>
            <w:tcW w:w="3686"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Cataraga Andrei</w:t>
            </w:r>
          </w:p>
        </w:tc>
        <w:tc>
          <w:tcPr>
            <w:tcW w:w="4955" w:type="dxa"/>
          </w:tcPr>
          <w:p w:rsidR="00D13CD7" w:rsidRPr="00D176F7" w:rsidRDefault="000E7B35"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Membru fondator al AdB</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19.</w:t>
            </w:r>
          </w:p>
        </w:tc>
        <w:tc>
          <w:tcPr>
            <w:tcW w:w="3686"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Ț</w:t>
            </w:r>
            <w:r w:rsidR="00BB129D" w:rsidRPr="00D176F7">
              <w:rPr>
                <w:rFonts w:ascii="Times New Roman" w:hAnsi="Times New Roman" w:cs="Times New Roman"/>
                <w:sz w:val="28"/>
                <w:szCs w:val="28"/>
                <w:lang w:val="en-US"/>
              </w:rPr>
              <w:t>urcanu Mariana</w:t>
            </w:r>
          </w:p>
        </w:tc>
        <w:tc>
          <w:tcPr>
            <w:tcW w:w="4955" w:type="dxa"/>
          </w:tcPr>
          <w:p w:rsidR="00D13CD7" w:rsidRPr="00D176F7" w:rsidRDefault="0038768C"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Consilier al P</w:t>
            </w:r>
            <w:r w:rsidR="00CD24CA" w:rsidRPr="00D176F7">
              <w:rPr>
                <w:rFonts w:ascii="Times New Roman" w:hAnsi="Times New Roman" w:cs="Times New Roman"/>
                <w:sz w:val="28"/>
                <w:szCs w:val="28"/>
                <w:lang w:val="en-US"/>
              </w:rPr>
              <w:t>rimariei Seliș</w:t>
            </w:r>
            <w:r w:rsidR="00BB129D" w:rsidRPr="00D176F7">
              <w:rPr>
                <w:rFonts w:ascii="Times New Roman" w:hAnsi="Times New Roman" w:cs="Times New Roman"/>
                <w:sz w:val="28"/>
                <w:szCs w:val="28"/>
                <w:lang w:val="en-US"/>
              </w:rPr>
              <w:t>te</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20.</w:t>
            </w:r>
          </w:p>
        </w:tc>
        <w:tc>
          <w:tcPr>
            <w:tcW w:w="3686" w:type="dxa"/>
          </w:tcPr>
          <w:p w:rsidR="00D13CD7" w:rsidRPr="00D176F7" w:rsidRDefault="00BB129D"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Guidea Anatolie</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Preot s. Seliș</w:t>
            </w:r>
            <w:r w:rsidR="00BB129D" w:rsidRPr="00D176F7">
              <w:rPr>
                <w:rFonts w:ascii="Times New Roman" w:hAnsi="Times New Roman" w:cs="Times New Roman"/>
                <w:sz w:val="28"/>
                <w:szCs w:val="28"/>
                <w:lang w:val="en-US"/>
              </w:rPr>
              <w:t>te</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21.</w:t>
            </w:r>
          </w:p>
        </w:tc>
        <w:tc>
          <w:tcPr>
            <w:tcW w:w="3686" w:type="dxa"/>
          </w:tcPr>
          <w:p w:rsidR="00D13CD7" w:rsidRPr="00D176F7" w:rsidRDefault="00BB129D"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Cataraga Constantin</w:t>
            </w:r>
          </w:p>
        </w:tc>
        <w:tc>
          <w:tcPr>
            <w:tcW w:w="4955" w:type="dxa"/>
          </w:tcPr>
          <w:p w:rsidR="00D13CD7" w:rsidRPr="00D176F7" w:rsidRDefault="00BB129D"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Agent economic</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22.</w:t>
            </w:r>
          </w:p>
        </w:tc>
        <w:tc>
          <w:tcPr>
            <w:tcW w:w="3686" w:type="dxa"/>
          </w:tcPr>
          <w:p w:rsidR="00D13CD7" w:rsidRPr="00D176F7" w:rsidRDefault="00BB129D"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Popescu Veronica</w:t>
            </w:r>
          </w:p>
        </w:tc>
        <w:tc>
          <w:tcPr>
            <w:tcW w:w="4955" w:type="dxa"/>
          </w:tcPr>
          <w:p w:rsidR="00D13CD7" w:rsidRPr="00D176F7" w:rsidRDefault="00BB129D"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Asistent medical</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23.</w:t>
            </w:r>
          </w:p>
        </w:tc>
        <w:tc>
          <w:tcPr>
            <w:tcW w:w="3686" w:type="dxa"/>
          </w:tcPr>
          <w:p w:rsidR="00D13CD7" w:rsidRPr="00D176F7" w:rsidRDefault="00BB129D"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Croitoru Aurelia</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Profesor, Gimnaziul Seliș</w:t>
            </w:r>
            <w:r w:rsidR="00BB129D" w:rsidRPr="00D176F7">
              <w:rPr>
                <w:rFonts w:ascii="Times New Roman" w:hAnsi="Times New Roman" w:cs="Times New Roman"/>
                <w:sz w:val="28"/>
                <w:szCs w:val="28"/>
                <w:lang w:val="en-US"/>
              </w:rPr>
              <w:t>te</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24.</w:t>
            </w:r>
          </w:p>
        </w:tc>
        <w:tc>
          <w:tcPr>
            <w:tcW w:w="3686" w:type="dxa"/>
          </w:tcPr>
          <w:p w:rsidR="00D13CD7" w:rsidRPr="00D176F7" w:rsidRDefault="00BB129D"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Plop Irina</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Pensionar s. Pă</w:t>
            </w:r>
            <w:r w:rsidR="00BB129D" w:rsidRPr="00D176F7">
              <w:rPr>
                <w:rFonts w:ascii="Times New Roman" w:hAnsi="Times New Roman" w:cs="Times New Roman"/>
                <w:sz w:val="28"/>
                <w:szCs w:val="28"/>
                <w:lang w:val="en-US"/>
              </w:rPr>
              <w:t>ruceni</w:t>
            </w:r>
          </w:p>
        </w:tc>
      </w:tr>
      <w:tr w:rsidR="00D13CD7" w:rsidRPr="00D176F7" w:rsidTr="00D13CD7">
        <w:tc>
          <w:tcPr>
            <w:tcW w:w="704" w:type="dxa"/>
          </w:tcPr>
          <w:p w:rsidR="00D13CD7" w:rsidRPr="00D176F7" w:rsidRDefault="00F41644"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25.</w:t>
            </w:r>
          </w:p>
        </w:tc>
        <w:tc>
          <w:tcPr>
            <w:tcW w:w="3686" w:type="dxa"/>
          </w:tcPr>
          <w:p w:rsidR="00D13CD7" w:rsidRPr="00D176F7" w:rsidRDefault="00BB129D"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Rotaru Vera</w:t>
            </w:r>
          </w:p>
        </w:tc>
        <w:tc>
          <w:tcPr>
            <w:tcW w:w="4955" w:type="dxa"/>
          </w:tcPr>
          <w:p w:rsidR="00D13CD7" w:rsidRPr="00D176F7" w:rsidRDefault="00CD24CA" w:rsidP="0089452E">
            <w:pPr>
              <w:rPr>
                <w:rFonts w:ascii="Times New Roman" w:hAnsi="Times New Roman" w:cs="Times New Roman"/>
                <w:sz w:val="28"/>
                <w:szCs w:val="28"/>
                <w:lang w:val="en-US"/>
              </w:rPr>
            </w:pPr>
            <w:r w:rsidRPr="00D176F7">
              <w:rPr>
                <w:rFonts w:ascii="Times New Roman" w:hAnsi="Times New Roman" w:cs="Times New Roman"/>
                <w:sz w:val="28"/>
                <w:szCs w:val="28"/>
                <w:lang w:val="en-US"/>
              </w:rPr>
              <w:t>Asistent social s.Seliș</w:t>
            </w:r>
            <w:r w:rsidR="00BB129D" w:rsidRPr="00D176F7">
              <w:rPr>
                <w:rFonts w:ascii="Times New Roman" w:hAnsi="Times New Roman" w:cs="Times New Roman"/>
                <w:sz w:val="28"/>
                <w:szCs w:val="28"/>
                <w:lang w:val="en-US"/>
              </w:rPr>
              <w:t>te</w:t>
            </w:r>
          </w:p>
        </w:tc>
      </w:tr>
    </w:tbl>
    <w:p w:rsidR="00D13CD7" w:rsidRPr="00D176F7" w:rsidRDefault="00D13CD7" w:rsidP="0089452E">
      <w:pPr>
        <w:rPr>
          <w:rFonts w:ascii="Times New Roman" w:hAnsi="Times New Roman" w:cs="Times New Roman"/>
          <w:sz w:val="28"/>
          <w:szCs w:val="28"/>
          <w:lang w:val="en-US"/>
        </w:rPr>
      </w:pPr>
    </w:p>
    <w:p w:rsidR="00EF4457" w:rsidRPr="00D176F7" w:rsidRDefault="00EF4457" w:rsidP="0089452E">
      <w:pPr>
        <w:rPr>
          <w:rFonts w:ascii="Times New Roman" w:hAnsi="Times New Roman" w:cs="Times New Roman"/>
          <w:sz w:val="28"/>
          <w:szCs w:val="28"/>
        </w:rPr>
      </w:pPr>
    </w:p>
    <w:p w:rsidR="00EF4457" w:rsidRPr="00D176F7" w:rsidRDefault="00E71C45" w:rsidP="0089452E">
      <w:pPr>
        <w:rPr>
          <w:rFonts w:ascii="Times New Roman" w:hAnsi="Times New Roman" w:cs="Times New Roman"/>
          <w:b/>
          <w:sz w:val="36"/>
          <w:szCs w:val="36"/>
        </w:rPr>
      </w:pPr>
      <w:r>
        <w:rPr>
          <w:rFonts w:ascii="Times New Roman" w:hAnsi="Times New Roman" w:cs="Times New Roman"/>
          <w:b/>
          <w:sz w:val="36"/>
          <w:szCs w:val="36"/>
        </w:rPr>
        <w:t>1</w:t>
      </w:r>
      <w:r w:rsidR="007353E5" w:rsidRPr="00D176F7">
        <w:rPr>
          <w:rFonts w:ascii="Times New Roman" w:hAnsi="Times New Roman" w:cs="Times New Roman"/>
          <w:b/>
          <w:sz w:val="36"/>
          <w:szCs w:val="36"/>
        </w:rPr>
        <w:t>.</w:t>
      </w:r>
      <w:r w:rsidR="0058705A" w:rsidRPr="00D176F7">
        <w:rPr>
          <w:rFonts w:ascii="Times New Roman" w:hAnsi="Times New Roman" w:cs="Times New Roman"/>
          <w:b/>
          <w:sz w:val="36"/>
          <w:szCs w:val="36"/>
        </w:rPr>
        <w:t>PROFILUL COMUNITĂȚ</w:t>
      </w:r>
      <w:r w:rsidR="006232D1" w:rsidRPr="00D176F7">
        <w:rPr>
          <w:rFonts w:ascii="Times New Roman" w:hAnsi="Times New Roman" w:cs="Times New Roman"/>
          <w:b/>
          <w:sz w:val="36"/>
          <w:szCs w:val="36"/>
        </w:rPr>
        <w:t>II</w:t>
      </w:r>
    </w:p>
    <w:p w:rsidR="00113FEE" w:rsidRPr="00D176F7" w:rsidRDefault="00E71C45" w:rsidP="0089452E">
      <w:pPr>
        <w:rPr>
          <w:rFonts w:ascii="Times New Roman" w:hAnsi="Times New Roman" w:cs="Times New Roman"/>
          <w:b/>
          <w:sz w:val="32"/>
          <w:szCs w:val="32"/>
        </w:rPr>
      </w:pPr>
      <w:r>
        <w:rPr>
          <w:rFonts w:ascii="Times New Roman" w:hAnsi="Times New Roman" w:cs="Times New Roman"/>
          <w:b/>
          <w:sz w:val="32"/>
          <w:szCs w:val="32"/>
        </w:rPr>
        <w:t>1</w:t>
      </w:r>
      <w:r w:rsidR="00E872C1" w:rsidRPr="00D176F7">
        <w:rPr>
          <w:rFonts w:ascii="Times New Roman" w:hAnsi="Times New Roman" w:cs="Times New Roman"/>
          <w:b/>
          <w:sz w:val="32"/>
          <w:szCs w:val="32"/>
        </w:rPr>
        <w:t>.1</w:t>
      </w:r>
      <w:r w:rsidR="0058705A" w:rsidRPr="00D176F7">
        <w:rPr>
          <w:rFonts w:ascii="Times New Roman" w:hAnsi="Times New Roman" w:cs="Times New Roman"/>
          <w:b/>
          <w:sz w:val="32"/>
          <w:szCs w:val="32"/>
        </w:rPr>
        <w:t xml:space="preserve"> Denumirea, poziția geografică</w:t>
      </w:r>
    </w:p>
    <w:p w:rsidR="00CF09D4" w:rsidRPr="00D176F7" w:rsidRDefault="0058705A" w:rsidP="00CF09D4">
      <w:pPr>
        <w:rPr>
          <w:rFonts w:ascii="Times New Roman" w:hAnsi="Times New Roman" w:cs="Times New Roman"/>
          <w:sz w:val="24"/>
          <w:szCs w:val="24"/>
          <w:lang w:val="en-US"/>
        </w:rPr>
      </w:pPr>
      <w:r w:rsidRPr="00D176F7">
        <w:rPr>
          <w:rFonts w:ascii="Times New Roman" w:hAnsi="Times New Roman" w:cs="Times New Roman"/>
          <w:sz w:val="28"/>
          <w:szCs w:val="28"/>
        </w:rPr>
        <w:t xml:space="preserve"> Comuna Seliș</w:t>
      </w:r>
      <w:r w:rsidR="007353E5" w:rsidRPr="00D176F7">
        <w:rPr>
          <w:rFonts w:ascii="Times New Roman" w:hAnsi="Times New Roman" w:cs="Times New Roman"/>
          <w:sz w:val="28"/>
          <w:szCs w:val="28"/>
        </w:rPr>
        <w:t>te, raionul Nisporeni este o u</w:t>
      </w:r>
      <w:r w:rsidRPr="00D176F7">
        <w:rPr>
          <w:rFonts w:ascii="Times New Roman" w:hAnsi="Times New Roman" w:cs="Times New Roman"/>
          <w:sz w:val="28"/>
          <w:szCs w:val="28"/>
        </w:rPr>
        <w:t>nitate administrativ-teritorială rurală</w:t>
      </w:r>
      <w:r w:rsidR="007353E5" w:rsidRPr="00D176F7">
        <w:rPr>
          <w:rFonts w:ascii="Times New Roman" w:hAnsi="Times New Roman" w:cs="Times New Roman"/>
          <w:sz w:val="28"/>
          <w:szCs w:val="28"/>
        </w:rPr>
        <w:t xml:space="preserve"> de marime medie</w:t>
      </w:r>
      <w:r w:rsidR="00CF09D4" w:rsidRPr="00D176F7">
        <w:rPr>
          <w:rFonts w:ascii="Times New Roman" w:hAnsi="Times New Roman" w:cs="Times New Roman"/>
          <w:sz w:val="28"/>
          <w:szCs w:val="28"/>
        </w:rPr>
        <w:t>,</w:t>
      </w:r>
      <w:r w:rsidRPr="00D176F7">
        <w:rPr>
          <w:rFonts w:ascii="Times New Roman" w:hAnsi="Times New Roman" w:cs="Times New Roman"/>
          <w:sz w:val="28"/>
          <w:szCs w:val="28"/>
          <w:lang w:val="en-US"/>
        </w:rPr>
        <w:t xml:space="preserve"> este localizată</w:t>
      </w:r>
      <w:r w:rsidR="00CF09D4" w:rsidRPr="00D176F7">
        <w:rPr>
          <w:rFonts w:ascii="Times New Roman" w:hAnsi="Times New Roman" w:cs="Times New Roman"/>
          <w:sz w:val="28"/>
          <w:szCs w:val="28"/>
          <w:lang w:val="en-US"/>
        </w:rPr>
        <w:t xml:space="preserve"> in zona de centru a Republicii Moldova pe                                                                                                                                </w:t>
      </w:r>
      <w:r w:rsidRPr="00D176F7">
        <w:rPr>
          <w:rFonts w:ascii="Times New Roman" w:hAnsi="Times New Roman" w:cs="Times New Roman"/>
          <w:sz w:val="28"/>
          <w:szCs w:val="28"/>
          <w:lang w:val="en-US"/>
        </w:rPr>
        <w:t xml:space="preserve">                    forma majoră de relief a podiș</w:t>
      </w:r>
      <w:r w:rsidR="00CF09D4" w:rsidRPr="00D176F7">
        <w:rPr>
          <w:rFonts w:ascii="Times New Roman" w:hAnsi="Times New Roman" w:cs="Times New Roman"/>
          <w:sz w:val="28"/>
          <w:szCs w:val="28"/>
          <w:lang w:val="en-US"/>
        </w:rPr>
        <w:t xml:space="preserve">ului codrilor. Centrul comunei </w:t>
      </w:r>
      <w:proofErr w:type="gramStart"/>
      <w:r w:rsidR="00CF09D4" w:rsidRPr="00D176F7">
        <w:rPr>
          <w:rFonts w:ascii="Times New Roman" w:hAnsi="Times New Roman" w:cs="Times New Roman"/>
          <w:sz w:val="28"/>
          <w:szCs w:val="28"/>
          <w:lang w:val="en-US"/>
        </w:rPr>
        <w:t>este</w:t>
      </w:r>
      <w:proofErr w:type="gramEnd"/>
      <w:r w:rsidR="00CF09D4" w:rsidRPr="00D176F7">
        <w:rPr>
          <w:rFonts w:ascii="Times New Roman" w:hAnsi="Times New Roman" w:cs="Times New Roman"/>
          <w:b/>
          <w:sz w:val="28"/>
          <w:szCs w:val="28"/>
          <w:lang w:val="en-US"/>
        </w:rPr>
        <w:t xml:space="preserve"> </w:t>
      </w:r>
      <w:r w:rsidR="0077597F" w:rsidRPr="00D176F7">
        <w:rPr>
          <w:rFonts w:ascii="Times New Roman" w:hAnsi="Times New Roman" w:cs="Times New Roman"/>
          <w:sz w:val="28"/>
          <w:szCs w:val="28"/>
          <w:lang w:val="en-US"/>
        </w:rPr>
        <w:t>l</w:t>
      </w:r>
      <w:r w:rsidRPr="00D176F7">
        <w:rPr>
          <w:rFonts w:ascii="Times New Roman" w:hAnsi="Times New Roman" w:cs="Times New Roman"/>
          <w:sz w:val="28"/>
          <w:szCs w:val="28"/>
          <w:lang w:val="en-US"/>
        </w:rPr>
        <w:t>ocalitatea Seliște. În structura ter</w:t>
      </w:r>
      <w:r w:rsidR="00CF09D4" w:rsidRPr="00D176F7">
        <w:rPr>
          <w:rFonts w:ascii="Times New Roman" w:hAnsi="Times New Roman" w:cs="Times New Roman"/>
          <w:sz w:val="28"/>
          <w:szCs w:val="28"/>
          <w:lang w:val="en-US"/>
        </w:rPr>
        <w:t>itorial</w:t>
      </w:r>
      <w:r w:rsidRPr="00D176F7">
        <w:rPr>
          <w:rFonts w:ascii="Times New Roman" w:hAnsi="Times New Roman" w:cs="Times New Roman"/>
          <w:sz w:val="28"/>
          <w:szCs w:val="28"/>
          <w:lang w:val="en-US"/>
        </w:rPr>
        <w:t>-administrativă a comunei intră ș</w:t>
      </w:r>
      <w:proofErr w:type="gramStart"/>
      <w:r w:rsidR="0077597F" w:rsidRPr="00D176F7">
        <w:rPr>
          <w:rFonts w:ascii="Times New Roman" w:hAnsi="Times New Roman" w:cs="Times New Roman"/>
          <w:sz w:val="28"/>
          <w:szCs w:val="28"/>
          <w:lang w:val="en-US"/>
        </w:rPr>
        <w:t>i  l</w:t>
      </w:r>
      <w:r w:rsidRPr="00D176F7">
        <w:rPr>
          <w:rFonts w:ascii="Times New Roman" w:hAnsi="Times New Roman" w:cs="Times New Roman"/>
          <w:sz w:val="28"/>
          <w:szCs w:val="28"/>
          <w:lang w:val="en-US"/>
        </w:rPr>
        <w:t>ocalitatea</w:t>
      </w:r>
      <w:proofErr w:type="gramEnd"/>
      <w:r w:rsidRPr="00D176F7">
        <w:rPr>
          <w:rFonts w:ascii="Times New Roman" w:hAnsi="Times New Roman" w:cs="Times New Roman"/>
          <w:sz w:val="28"/>
          <w:szCs w:val="28"/>
          <w:lang w:val="en-US"/>
        </w:rPr>
        <w:t xml:space="preserve"> Pă</w:t>
      </w:r>
      <w:r w:rsidR="00CF09D4" w:rsidRPr="00D176F7">
        <w:rPr>
          <w:rFonts w:ascii="Times New Roman" w:hAnsi="Times New Roman" w:cs="Times New Roman"/>
          <w:sz w:val="28"/>
          <w:szCs w:val="28"/>
          <w:lang w:val="en-US"/>
        </w:rPr>
        <w:t xml:space="preserve">ruceni. </w:t>
      </w:r>
      <w:r w:rsidRPr="00D176F7">
        <w:rPr>
          <w:rFonts w:ascii="Times New Roman" w:hAnsi="Times New Roman" w:cs="Times New Roman"/>
          <w:sz w:val="28"/>
          <w:szCs w:val="28"/>
          <w:lang w:val="en-US"/>
        </w:rPr>
        <w:t>Î</w:t>
      </w:r>
      <w:r w:rsidR="00CF09D4" w:rsidRPr="00D176F7">
        <w:rPr>
          <w:rFonts w:ascii="Times New Roman" w:hAnsi="Times New Roman" w:cs="Times New Roman"/>
          <w:sz w:val="28"/>
          <w:szCs w:val="28"/>
          <w:lang w:val="en-US"/>
        </w:rPr>
        <w:t>n partea de nord-vest s.</w:t>
      </w:r>
      <w:r w:rsidR="00C601E0" w:rsidRPr="00D176F7">
        <w:rPr>
          <w:rFonts w:ascii="Times New Roman" w:hAnsi="Times New Roman" w:cs="Times New Roman"/>
          <w:sz w:val="28"/>
          <w:szCs w:val="28"/>
          <w:lang w:val="en-US"/>
        </w:rPr>
        <w:t>Seliște are hotar cu</w:t>
      </w:r>
      <w:r w:rsidRPr="00D176F7">
        <w:rPr>
          <w:rFonts w:ascii="Times New Roman" w:hAnsi="Times New Roman" w:cs="Times New Roman"/>
          <w:sz w:val="28"/>
          <w:szCs w:val="28"/>
          <w:lang w:val="en-US"/>
        </w:rPr>
        <w:t xml:space="preserve"> </w:t>
      </w:r>
      <w:r w:rsidR="00C601E0" w:rsidRPr="00D176F7">
        <w:rPr>
          <w:rFonts w:ascii="Times New Roman" w:hAnsi="Times New Roman" w:cs="Times New Roman"/>
          <w:sz w:val="28"/>
          <w:szCs w:val="28"/>
          <w:lang w:val="en-US"/>
        </w:rPr>
        <w:t>s.</w:t>
      </w:r>
      <w:r w:rsidRPr="00D176F7">
        <w:rPr>
          <w:rFonts w:ascii="Times New Roman" w:hAnsi="Times New Roman" w:cs="Times New Roman"/>
          <w:sz w:val="28"/>
          <w:szCs w:val="28"/>
          <w:lang w:val="en-US"/>
        </w:rPr>
        <w:t>Ciuteș</w:t>
      </w:r>
      <w:r w:rsidR="00CF09D4" w:rsidRPr="00D176F7">
        <w:rPr>
          <w:rFonts w:ascii="Times New Roman" w:hAnsi="Times New Roman" w:cs="Times New Roman"/>
          <w:sz w:val="28"/>
          <w:szCs w:val="28"/>
          <w:lang w:val="en-US"/>
        </w:rPr>
        <w:t>ti</w:t>
      </w:r>
      <w:r w:rsidR="00CF09D4" w:rsidRPr="00D176F7">
        <w:rPr>
          <w:rFonts w:ascii="Times New Roman" w:hAnsi="Times New Roman" w:cs="Times New Roman"/>
          <w:sz w:val="24"/>
          <w:szCs w:val="24"/>
          <w:lang w:val="en-US"/>
        </w:rPr>
        <w:t>.</w:t>
      </w:r>
    </w:p>
    <w:p w:rsidR="00CF09D4" w:rsidRPr="00D176F7" w:rsidRDefault="0077597F" w:rsidP="0077597F">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58705A" w:rsidRPr="00D176F7">
        <w:rPr>
          <w:rFonts w:ascii="Times New Roman" w:hAnsi="Times New Roman" w:cs="Times New Roman"/>
          <w:sz w:val="28"/>
          <w:szCs w:val="28"/>
          <w:lang w:val="en-US"/>
        </w:rPr>
        <w:t>Comuna Seliș</w:t>
      </w:r>
      <w:r w:rsidR="00CF09D4" w:rsidRPr="00D176F7">
        <w:rPr>
          <w:rFonts w:ascii="Times New Roman" w:hAnsi="Times New Roman" w:cs="Times New Roman"/>
          <w:sz w:val="28"/>
          <w:szCs w:val="28"/>
          <w:lang w:val="en-US"/>
        </w:rPr>
        <w:t xml:space="preserve">te are acces </w:t>
      </w:r>
      <w:r w:rsidR="0058705A" w:rsidRPr="00D176F7">
        <w:rPr>
          <w:rFonts w:ascii="Times New Roman" w:hAnsi="Times New Roman" w:cs="Times New Roman"/>
          <w:sz w:val="28"/>
          <w:szCs w:val="28"/>
          <w:lang w:val="en-US"/>
        </w:rPr>
        <w:t>la automagistrala Nisporeni-Chiș</w:t>
      </w:r>
      <w:r w:rsidR="00CF09D4" w:rsidRPr="00D176F7">
        <w:rPr>
          <w:rFonts w:ascii="Times New Roman" w:hAnsi="Times New Roman" w:cs="Times New Roman"/>
          <w:sz w:val="28"/>
          <w:szCs w:val="28"/>
          <w:lang w:val="en-US"/>
        </w:rPr>
        <w:t>inau</w:t>
      </w:r>
      <w:proofErr w:type="gramStart"/>
      <w:r w:rsidR="00C601E0" w:rsidRPr="00D176F7">
        <w:rPr>
          <w:rFonts w:ascii="Times New Roman" w:hAnsi="Times New Roman" w:cs="Times New Roman"/>
          <w:sz w:val="28"/>
          <w:szCs w:val="28"/>
          <w:lang w:val="en-US"/>
        </w:rPr>
        <w:t>,d</w:t>
      </w:r>
      <w:r w:rsidR="00CF09D4" w:rsidRPr="00D176F7">
        <w:rPr>
          <w:rFonts w:ascii="Times New Roman" w:hAnsi="Times New Roman" w:cs="Times New Roman"/>
          <w:sz w:val="28"/>
          <w:szCs w:val="28"/>
          <w:lang w:val="en-US"/>
        </w:rPr>
        <w:t>i</w:t>
      </w:r>
      <w:r w:rsidR="0058705A" w:rsidRPr="00D176F7">
        <w:rPr>
          <w:rFonts w:ascii="Times New Roman" w:hAnsi="Times New Roman" w:cs="Times New Roman"/>
          <w:sz w:val="28"/>
          <w:szCs w:val="28"/>
          <w:lang w:val="en-US"/>
        </w:rPr>
        <w:t>stan</w:t>
      </w:r>
      <w:proofErr w:type="gramEnd"/>
      <w:r w:rsidR="0058705A" w:rsidRPr="00D176F7">
        <w:rPr>
          <w:rFonts w:ascii="Times New Roman" w:hAnsi="Times New Roman" w:cs="Times New Roman"/>
          <w:sz w:val="28"/>
          <w:szCs w:val="28"/>
          <w:lang w:val="en-US"/>
        </w:rPr>
        <w:t>ț</w:t>
      </w:r>
      <w:r w:rsidR="005B237C" w:rsidRPr="00D176F7">
        <w:rPr>
          <w:rFonts w:ascii="Times New Roman" w:hAnsi="Times New Roman" w:cs="Times New Roman"/>
          <w:sz w:val="28"/>
          <w:szCs w:val="28"/>
          <w:lang w:val="en-US"/>
        </w:rPr>
        <w:t xml:space="preserve">a </w:t>
      </w:r>
      <w:r w:rsidR="0058705A" w:rsidRPr="00D176F7">
        <w:rPr>
          <w:rFonts w:ascii="Times New Roman" w:hAnsi="Times New Roman" w:cs="Times New Roman"/>
          <w:sz w:val="28"/>
          <w:szCs w:val="28"/>
          <w:lang w:val="en-US"/>
        </w:rPr>
        <w:t xml:space="preserve"> față de principalele oraș</w:t>
      </w:r>
      <w:r w:rsidR="00CF09D4" w:rsidRPr="00D176F7">
        <w:rPr>
          <w:rFonts w:ascii="Times New Roman" w:hAnsi="Times New Roman" w:cs="Times New Roman"/>
          <w:sz w:val="28"/>
          <w:szCs w:val="28"/>
          <w:lang w:val="en-US"/>
        </w:rPr>
        <w:t>e</w:t>
      </w:r>
      <w:r w:rsidR="005B237C" w:rsidRPr="00D176F7">
        <w:rPr>
          <w:rFonts w:ascii="Times New Roman" w:hAnsi="Times New Roman" w:cs="Times New Roman"/>
          <w:sz w:val="28"/>
          <w:szCs w:val="28"/>
          <w:lang w:val="en-US"/>
        </w:rPr>
        <w:t xml:space="preserve"> este</w:t>
      </w:r>
      <w:r w:rsidR="00CF09D4" w:rsidRPr="00D176F7">
        <w:rPr>
          <w:rFonts w:ascii="Times New Roman" w:hAnsi="Times New Roman" w:cs="Times New Roman"/>
          <w:sz w:val="28"/>
          <w:szCs w:val="28"/>
          <w:lang w:val="en-US"/>
        </w:rPr>
        <w:t>:</w:t>
      </w:r>
    </w:p>
    <w:p w:rsidR="00CF09D4" w:rsidRPr="00D176F7" w:rsidRDefault="00CF09D4" w:rsidP="00CF09D4">
      <w:pPr>
        <w:pStyle w:val="a3"/>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58705A" w:rsidRPr="00D176F7">
        <w:rPr>
          <w:rFonts w:ascii="Times New Roman" w:hAnsi="Times New Roman" w:cs="Times New Roman"/>
          <w:sz w:val="28"/>
          <w:szCs w:val="28"/>
          <w:lang w:val="en-US"/>
        </w:rPr>
        <w:t xml:space="preserve">                   -Comuna Seliște- municipiul Chișină</w:t>
      </w:r>
      <w:r w:rsidRPr="00D176F7">
        <w:rPr>
          <w:rFonts w:ascii="Times New Roman" w:hAnsi="Times New Roman" w:cs="Times New Roman"/>
          <w:sz w:val="28"/>
          <w:szCs w:val="28"/>
          <w:lang w:val="en-US"/>
        </w:rPr>
        <w:t>u- 68 km;</w:t>
      </w:r>
    </w:p>
    <w:p w:rsidR="00CF09D4" w:rsidRPr="00D176F7" w:rsidRDefault="00CF09D4" w:rsidP="00CF09D4">
      <w:pPr>
        <w:pStyle w:val="a3"/>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58705A" w:rsidRPr="00D176F7">
        <w:rPr>
          <w:rFonts w:ascii="Times New Roman" w:hAnsi="Times New Roman" w:cs="Times New Roman"/>
          <w:sz w:val="28"/>
          <w:szCs w:val="28"/>
          <w:lang w:val="en-US"/>
        </w:rPr>
        <w:t xml:space="preserve">                   -Comuna Seliște- oraș</w:t>
      </w:r>
      <w:r w:rsidRPr="00D176F7">
        <w:rPr>
          <w:rFonts w:ascii="Times New Roman" w:hAnsi="Times New Roman" w:cs="Times New Roman"/>
          <w:sz w:val="28"/>
          <w:szCs w:val="28"/>
          <w:lang w:val="en-US"/>
        </w:rPr>
        <w:t>ul Nisporeni- 12 km;</w:t>
      </w:r>
    </w:p>
    <w:p w:rsidR="008F73C0" w:rsidRPr="00D176F7" w:rsidRDefault="00CF09D4" w:rsidP="008F73C0">
      <w:pPr>
        <w:pStyle w:val="a3"/>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-Comuna </w:t>
      </w:r>
      <w:r w:rsidR="0058705A" w:rsidRPr="00D176F7">
        <w:rPr>
          <w:rFonts w:ascii="Times New Roman" w:hAnsi="Times New Roman" w:cs="Times New Roman"/>
          <w:sz w:val="28"/>
          <w:szCs w:val="28"/>
          <w:lang w:val="en-US"/>
        </w:rPr>
        <w:t>Seliște- oraș</w:t>
      </w:r>
      <w:r w:rsidRPr="00D176F7">
        <w:rPr>
          <w:rFonts w:ascii="Times New Roman" w:hAnsi="Times New Roman" w:cs="Times New Roman"/>
          <w:sz w:val="28"/>
          <w:szCs w:val="28"/>
          <w:lang w:val="en-US"/>
        </w:rPr>
        <w:t>ul Ungheni- 52 km.</w:t>
      </w:r>
    </w:p>
    <w:p w:rsidR="008F73C0" w:rsidRPr="00E90C4D" w:rsidRDefault="008F73C0" w:rsidP="008F73C0">
      <w:pPr>
        <w:rPr>
          <w:rFonts w:ascii="Times New Roman" w:hAnsi="Times New Roman" w:cs="Times New Roman"/>
          <w:sz w:val="28"/>
          <w:szCs w:val="28"/>
          <w:lang w:val="en-US"/>
        </w:rPr>
      </w:pPr>
      <w:r w:rsidRPr="00D176F7">
        <w:rPr>
          <w:rFonts w:ascii="Times New Roman" w:hAnsi="Times New Roman" w:cs="Times New Roman"/>
          <w:sz w:val="28"/>
          <w:szCs w:val="28"/>
          <w:lang w:val="en-US"/>
        </w:rPr>
        <w:t>In lo</w:t>
      </w:r>
      <w:r w:rsidR="0058705A" w:rsidRPr="00D176F7">
        <w:rPr>
          <w:rFonts w:ascii="Times New Roman" w:hAnsi="Times New Roman" w:cs="Times New Roman"/>
          <w:sz w:val="28"/>
          <w:szCs w:val="28"/>
          <w:lang w:val="en-US"/>
        </w:rPr>
        <w:t xml:space="preserve">calitate nu există cale ferată, distanța pînă la calea ferată este de </w:t>
      </w:r>
      <w:proofErr w:type="gramStart"/>
      <w:r w:rsidR="0058705A" w:rsidRPr="00D176F7">
        <w:rPr>
          <w:rFonts w:ascii="Times New Roman" w:hAnsi="Times New Roman" w:cs="Times New Roman"/>
          <w:sz w:val="28"/>
          <w:szCs w:val="28"/>
          <w:lang w:val="en-US"/>
        </w:rPr>
        <w:t>35km(</w:t>
      </w:r>
      <w:proofErr w:type="gramEnd"/>
      <w:r w:rsidR="0058705A" w:rsidRPr="00D176F7">
        <w:rPr>
          <w:rFonts w:ascii="Times New Roman" w:hAnsi="Times New Roman" w:cs="Times New Roman"/>
          <w:sz w:val="28"/>
          <w:szCs w:val="28"/>
          <w:lang w:val="en-US"/>
        </w:rPr>
        <w:t>Bucovăț</w:t>
      </w:r>
      <w:r w:rsidRPr="00D176F7">
        <w:rPr>
          <w:rFonts w:ascii="Times New Roman" w:hAnsi="Times New Roman" w:cs="Times New Roman"/>
          <w:sz w:val="28"/>
          <w:szCs w:val="28"/>
          <w:lang w:val="en-US"/>
        </w:rPr>
        <w:t>).</w:t>
      </w:r>
      <w:r w:rsidR="00204C09" w:rsidRPr="00D176F7">
        <w:rPr>
          <w:rFonts w:ascii="Times New Roman" w:hAnsi="Times New Roman" w:cs="Times New Roman"/>
          <w:sz w:val="28"/>
          <w:szCs w:val="28"/>
          <w:lang w:val="en-US"/>
        </w:rPr>
        <w:t xml:space="preserve"> </w:t>
      </w:r>
      <w:r w:rsidR="0058705A" w:rsidRPr="00D176F7">
        <w:rPr>
          <w:rFonts w:ascii="Times New Roman" w:hAnsi="Times New Roman" w:cs="Times New Roman"/>
          <w:sz w:val="28"/>
          <w:szCs w:val="28"/>
          <w:lang w:val="en-US"/>
        </w:rPr>
        <w:t>Lungimea totală</w:t>
      </w:r>
      <w:r w:rsidRPr="00D176F7">
        <w:rPr>
          <w:rFonts w:ascii="Times New Roman" w:hAnsi="Times New Roman" w:cs="Times New Roman"/>
          <w:sz w:val="28"/>
          <w:szCs w:val="28"/>
          <w:lang w:val="en-US"/>
        </w:rPr>
        <w:t xml:space="preserve"> </w:t>
      </w:r>
      <w:r w:rsidR="0058705A" w:rsidRPr="00D176F7">
        <w:rPr>
          <w:rFonts w:ascii="Times New Roman" w:hAnsi="Times New Roman" w:cs="Times New Roman"/>
          <w:sz w:val="28"/>
          <w:szCs w:val="28"/>
          <w:lang w:val="en-US"/>
        </w:rPr>
        <w:t xml:space="preserve">a drumurilor </w:t>
      </w:r>
      <w:proofErr w:type="gramStart"/>
      <w:r w:rsidR="0058705A" w:rsidRPr="00D176F7">
        <w:rPr>
          <w:rFonts w:ascii="Times New Roman" w:hAnsi="Times New Roman" w:cs="Times New Roman"/>
          <w:sz w:val="28"/>
          <w:szCs w:val="28"/>
          <w:lang w:val="en-US"/>
        </w:rPr>
        <w:t>este</w:t>
      </w:r>
      <w:proofErr w:type="gramEnd"/>
      <w:r w:rsidR="0058705A" w:rsidRPr="00D176F7">
        <w:rPr>
          <w:rFonts w:ascii="Times New Roman" w:hAnsi="Times New Roman" w:cs="Times New Roman"/>
          <w:sz w:val="28"/>
          <w:szCs w:val="28"/>
          <w:lang w:val="en-US"/>
        </w:rPr>
        <w:t xml:space="preserve"> de </w:t>
      </w:r>
      <w:r w:rsidR="00AA2303" w:rsidRPr="00D176F7">
        <w:rPr>
          <w:rFonts w:ascii="Times New Roman" w:hAnsi="Times New Roman" w:cs="Times New Roman"/>
          <w:sz w:val="28"/>
          <w:szCs w:val="28"/>
          <w:lang w:val="en-US"/>
        </w:rPr>
        <w:t>34</w:t>
      </w:r>
      <w:r w:rsidR="0058705A" w:rsidRPr="00D176F7">
        <w:rPr>
          <w:rFonts w:ascii="Times New Roman" w:hAnsi="Times New Roman" w:cs="Times New Roman"/>
          <w:sz w:val="28"/>
          <w:szCs w:val="28"/>
          <w:lang w:val="en-US"/>
        </w:rPr>
        <w:t>km (de însemnă</w:t>
      </w:r>
      <w:r w:rsidRPr="00D176F7">
        <w:rPr>
          <w:rFonts w:ascii="Times New Roman" w:hAnsi="Times New Roman" w:cs="Times New Roman"/>
          <w:sz w:val="28"/>
          <w:szCs w:val="28"/>
          <w:lang w:val="en-US"/>
        </w:rPr>
        <w:t>tate raionala -</w:t>
      </w:r>
      <w:r w:rsidR="00EE2AC4" w:rsidRPr="00D176F7">
        <w:rPr>
          <w:rFonts w:ascii="Times New Roman" w:hAnsi="Times New Roman" w:cs="Times New Roman"/>
          <w:sz w:val="28"/>
          <w:szCs w:val="28"/>
          <w:lang w:val="en-US"/>
        </w:rPr>
        <w:t xml:space="preserve"> 8km, asfaltat - 10</w:t>
      </w:r>
      <w:r w:rsidRPr="00D176F7">
        <w:rPr>
          <w:rFonts w:ascii="Times New Roman" w:hAnsi="Times New Roman" w:cs="Times New Roman"/>
          <w:sz w:val="28"/>
          <w:szCs w:val="28"/>
          <w:lang w:val="en-US"/>
        </w:rPr>
        <w:t>km)</w:t>
      </w:r>
      <w:r w:rsidR="0058705A" w:rsidRPr="00D176F7">
        <w:rPr>
          <w:rFonts w:ascii="Times New Roman" w:hAnsi="Times New Roman" w:cs="Times New Roman"/>
          <w:sz w:val="28"/>
          <w:szCs w:val="28"/>
          <w:lang w:val="en-US"/>
        </w:rPr>
        <w:t xml:space="preserve">. La moment </w:t>
      </w:r>
      <w:proofErr w:type="gramStart"/>
      <w:r w:rsidR="0058705A" w:rsidRPr="00D176F7">
        <w:rPr>
          <w:rFonts w:ascii="Times New Roman" w:hAnsi="Times New Roman" w:cs="Times New Roman"/>
          <w:sz w:val="28"/>
          <w:szCs w:val="28"/>
          <w:lang w:val="en-US"/>
        </w:rPr>
        <w:t>este</w:t>
      </w:r>
      <w:proofErr w:type="gramEnd"/>
      <w:r w:rsidR="0058705A" w:rsidRPr="00D176F7">
        <w:rPr>
          <w:rFonts w:ascii="Times New Roman" w:hAnsi="Times New Roman" w:cs="Times New Roman"/>
          <w:sz w:val="28"/>
          <w:szCs w:val="28"/>
          <w:lang w:val="en-US"/>
        </w:rPr>
        <w:t xml:space="preserve"> în construcț</w:t>
      </w:r>
      <w:r w:rsidR="00767613" w:rsidRPr="00D176F7">
        <w:rPr>
          <w:rFonts w:ascii="Times New Roman" w:hAnsi="Times New Roman" w:cs="Times New Roman"/>
          <w:sz w:val="28"/>
          <w:szCs w:val="28"/>
          <w:lang w:val="en-US"/>
        </w:rPr>
        <w:t>ie</w:t>
      </w:r>
      <w:r w:rsidR="00421A82" w:rsidRPr="00D176F7">
        <w:rPr>
          <w:rFonts w:ascii="Times New Roman" w:hAnsi="Times New Roman" w:cs="Times New Roman"/>
          <w:sz w:val="24"/>
          <w:szCs w:val="24"/>
        </w:rPr>
        <w:t xml:space="preserve"> </w:t>
      </w:r>
      <w:r w:rsidR="00421A82" w:rsidRPr="00E90C4D">
        <w:rPr>
          <w:rFonts w:ascii="Times New Roman" w:hAnsi="Times New Roman" w:cs="Times New Roman"/>
          <w:sz w:val="28"/>
          <w:szCs w:val="28"/>
        </w:rPr>
        <w:t>drumul L431 a Coridorului 13 care traversea</w:t>
      </w:r>
      <w:r w:rsidR="0058705A" w:rsidRPr="00E90C4D">
        <w:rPr>
          <w:rFonts w:ascii="Times New Roman" w:hAnsi="Times New Roman" w:cs="Times New Roman"/>
          <w:sz w:val="28"/>
          <w:szCs w:val="28"/>
        </w:rPr>
        <w:t>ză</w:t>
      </w:r>
      <w:r w:rsidR="00421A82" w:rsidRPr="00E90C4D">
        <w:rPr>
          <w:rFonts w:ascii="Times New Roman" w:hAnsi="Times New Roman" w:cs="Times New Roman"/>
          <w:sz w:val="28"/>
          <w:szCs w:val="28"/>
        </w:rPr>
        <w:t xml:space="preserve"> sat</w:t>
      </w:r>
      <w:r w:rsidR="0058705A" w:rsidRPr="00E90C4D">
        <w:rPr>
          <w:rFonts w:ascii="Times New Roman" w:hAnsi="Times New Roman" w:cs="Times New Roman"/>
          <w:sz w:val="28"/>
          <w:szCs w:val="28"/>
        </w:rPr>
        <w:t>ele Seliște și Pă</w:t>
      </w:r>
      <w:r w:rsidR="00421A82" w:rsidRPr="00E90C4D">
        <w:rPr>
          <w:rFonts w:ascii="Times New Roman" w:hAnsi="Times New Roman" w:cs="Times New Roman"/>
          <w:sz w:val="28"/>
          <w:szCs w:val="28"/>
        </w:rPr>
        <w:t>ruceni. Lungimea sectorului de drum</w:t>
      </w:r>
      <w:r w:rsidR="0058705A" w:rsidRPr="00E90C4D">
        <w:rPr>
          <w:rFonts w:ascii="Times New Roman" w:hAnsi="Times New Roman" w:cs="Times New Roman"/>
          <w:sz w:val="28"/>
          <w:szCs w:val="28"/>
        </w:rPr>
        <w:t xml:space="preserve"> constituie 7.965km. și va fi conectat la Traseul Național, Chișină</w:t>
      </w:r>
      <w:r w:rsidR="00421A82" w:rsidRPr="00E90C4D">
        <w:rPr>
          <w:rFonts w:ascii="Times New Roman" w:hAnsi="Times New Roman" w:cs="Times New Roman"/>
          <w:sz w:val="28"/>
          <w:szCs w:val="28"/>
        </w:rPr>
        <w:t>u</w:t>
      </w:r>
      <w:r w:rsidR="0058705A" w:rsidRPr="00E90C4D">
        <w:rPr>
          <w:rFonts w:ascii="Times New Roman" w:hAnsi="Times New Roman" w:cs="Times New Roman"/>
          <w:sz w:val="28"/>
          <w:szCs w:val="28"/>
        </w:rPr>
        <w:t>-Ungheni-Sculeni-Hotarul cu România, care asigură o legatură</w:t>
      </w:r>
      <w:r w:rsidR="00421A82" w:rsidRPr="00E90C4D">
        <w:rPr>
          <w:rFonts w:ascii="Times New Roman" w:hAnsi="Times New Roman" w:cs="Times New Roman"/>
          <w:sz w:val="28"/>
          <w:szCs w:val="28"/>
        </w:rPr>
        <w:t xml:space="preserve"> dint</w:t>
      </w:r>
      <w:r w:rsidR="0058705A" w:rsidRPr="00E90C4D">
        <w:rPr>
          <w:rFonts w:ascii="Times New Roman" w:hAnsi="Times New Roman" w:cs="Times New Roman"/>
          <w:sz w:val="28"/>
          <w:szCs w:val="28"/>
        </w:rPr>
        <w:t>re centrul si partea de vest a ță</w:t>
      </w:r>
      <w:r w:rsidR="00421A82" w:rsidRPr="00E90C4D">
        <w:rPr>
          <w:rFonts w:ascii="Times New Roman" w:hAnsi="Times New Roman" w:cs="Times New Roman"/>
          <w:sz w:val="28"/>
          <w:szCs w:val="28"/>
        </w:rPr>
        <w:t>rii.</w:t>
      </w:r>
      <w:r w:rsidR="0058705A" w:rsidRPr="00E90C4D">
        <w:rPr>
          <w:rFonts w:ascii="Times New Roman" w:hAnsi="Times New Roman" w:cs="Times New Roman"/>
          <w:sz w:val="28"/>
          <w:szCs w:val="28"/>
        </w:rPr>
        <w:t xml:space="preserve"> </w:t>
      </w:r>
      <w:r w:rsidR="00421A82" w:rsidRPr="00E90C4D">
        <w:rPr>
          <w:rFonts w:ascii="Times New Roman" w:hAnsi="Times New Roman" w:cs="Times New Roman"/>
          <w:sz w:val="28"/>
          <w:szCs w:val="28"/>
        </w:rPr>
        <w:t>Darea in exploatare</w:t>
      </w:r>
      <w:r w:rsidR="00204C09" w:rsidRPr="00E90C4D">
        <w:rPr>
          <w:rFonts w:ascii="Times New Roman" w:hAnsi="Times New Roman" w:cs="Times New Roman"/>
          <w:sz w:val="28"/>
          <w:szCs w:val="28"/>
        </w:rPr>
        <w:t xml:space="preserve"> se preconizeaz</w:t>
      </w:r>
      <w:r w:rsidR="0058705A" w:rsidRPr="00E90C4D">
        <w:rPr>
          <w:rFonts w:ascii="Times New Roman" w:hAnsi="Times New Roman" w:cs="Times New Roman"/>
          <w:sz w:val="28"/>
          <w:szCs w:val="28"/>
        </w:rPr>
        <w:t>ă a fi pînă la sfîrș</w:t>
      </w:r>
      <w:r w:rsidR="00204C09" w:rsidRPr="00E90C4D">
        <w:rPr>
          <w:rFonts w:ascii="Times New Roman" w:hAnsi="Times New Roman" w:cs="Times New Roman"/>
          <w:sz w:val="28"/>
          <w:szCs w:val="28"/>
        </w:rPr>
        <w:t>itul anului 2020</w:t>
      </w:r>
      <w:r w:rsidR="0058705A" w:rsidRPr="00E90C4D">
        <w:rPr>
          <w:rFonts w:ascii="Times New Roman" w:hAnsi="Times New Roman" w:cs="Times New Roman"/>
          <w:sz w:val="28"/>
          <w:szCs w:val="28"/>
        </w:rPr>
        <w:t>, î</w:t>
      </w:r>
      <w:r w:rsidR="00514712" w:rsidRPr="00E90C4D">
        <w:rPr>
          <w:rFonts w:ascii="Times New Roman" w:hAnsi="Times New Roman" w:cs="Times New Roman"/>
          <w:sz w:val="28"/>
          <w:szCs w:val="28"/>
        </w:rPr>
        <w:t>nceputul anului 2021</w:t>
      </w:r>
      <w:r w:rsidR="0058705A" w:rsidRPr="00E90C4D">
        <w:rPr>
          <w:rFonts w:ascii="Times New Roman" w:hAnsi="Times New Roman" w:cs="Times New Roman"/>
          <w:sz w:val="28"/>
          <w:szCs w:val="28"/>
        </w:rPr>
        <w:t>. Astfel, comuna Seliș</w:t>
      </w:r>
      <w:r w:rsidR="00204C09" w:rsidRPr="00E90C4D">
        <w:rPr>
          <w:rFonts w:ascii="Times New Roman" w:hAnsi="Times New Roman" w:cs="Times New Roman"/>
          <w:sz w:val="28"/>
          <w:szCs w:val="28"/>
        </w:rPr>
        <w:t>te</w:t>
      </w:r>
      <w:r w:rsidR="00956493" w:rsidRPr="00E90C4D">
        <w:rPr>
          <w:rFonts w:ascii="Times New Roman" w:hAnsi="Times New Roman" w:cs="Times New Roman"/>
          <w:sz w:val="28"/>
          <w:szCs w:val="28"/>
        </w:rPr>
        <w:t xml:space="preserve"> va dispune</w:t>
      </w:r>
      <w:r w:rsidR="0058705A" w:rsidRPr="00E90C4D">
        <w:rPr>
          <w:rFonts w:ascii="Times New Roman" w:hAnsi="Times New Roman" w:cs="Times New Roman"/>
          <w:sz w:val="28"/>
          <w:szCs w:val="28"/>
        </w:rPr>
        <w:t xml:space="preserve"> de circa 8 km. de drum cu însemnatate strategică naț</w:t>
      </w:r>
      <w:r w:rsidR="006B1418" w:rsidRPr="00E90C4D">
        <w:rPr>
          <w:rFonts w:ascii="Times New Roman" w:hAnsi="Times New Roman" w:cs="Times New Roman"/>
          <w:sz w:val="28"/>
          <w:szCs w:val="28"/>
        </w:rPr>
        <w:t>ională</w:t>
      </w:r>
      <w:r w:rsidR="00204C09" w:rsidRPr="00E90C4D">
        <w:rPr>
          <w:rFonts w:ascii="Times New Roman" w:hAnsi="Times New Roman" w:cs="Times New Roman"/>
          <w:sz w:val="28"/>
          <w:szCs w:val="28"/>
        </w:rPr>
        <w:t xml:space="preserve">. </w:t>
      </w:r>
    </w:p>
    <w:p w:rsidR="000F35FD" w:rsidRPr="00D176F7" w:rsidRDefault="006B1418" w:rsidP="006336D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Comuna Seliște </w:t>
      </w:r>
      <w:proofErr w:type="gramStart"/>
      <w:r w:rsidRPr="00D176F7">
        <w:rPr>
          <w:rFonts w:ascii="Times New Roman" w:hAnsi="Times New Roman" w:cs="Times New Roman"/>
          <w:sz w:val="28"/>
          <w:szCs w:val="28"/>
          <w:lang w:val="en-US"/>
        </w:rPr>
        <w:t>este</w:t>
      </w:r>
      <w:proofErr w:type="gramEnd"/>
      <w:r w:rsidRPr="00D176F7">
        <w:rPr>
          <w:rFonts w:ascii="Times New Roman" w:hAnsi="Times New Roman" w:cs="Times New Roman"/>
          <w:sz w:val="28"/>
          <w:szCs w:val="28"/>
          <w:lang w:val="en-US"/>
        </w:rPr>
        <w:t xml:space="preserve"> amplasata pe o suprafată</w:t>
      </w:r>
      <w:r w:rsidR="00646A85" w:rsidRPr="00D176F7">
        <w:rPr>
          <w:rFonts w:ascii="Times New Roman" w:hAnsi="Times New Roman" w:cs="Times New Roman"/>
          <w:sz w:val="28"/>
          <w:szCs w:val="28"/>
          <w:lang w:val="en-US"/>
        </w:rPr>
        <w:t xml:space="preserve"> de </w:t>
      </w:r>
      <w:r w:rsidR="00F37C99" w:rsidRPr="00D176F7">
        <w:rPr>
          <w:rFonts w:ascii="Times New Roman" w:hAnsi="Times New Roman" w:cs="Times New Roman"/>
          <w:sz w:val="28"/>
          <w:szCs w:val="28"/>
          <w:lang w:val="en-US"/>
        </w:rPr>
        <w:t>455</w:t>
      </w:r>
      <w:r w:rsidR="00646A85" w:rsidRPr="00D176F7">
        <w:rPr>
          <w:rFonts w:ascii="Times New Roman" w:hAnsi="Times New Roman" w:cs="Times New Roman"/>
          <w:sz w:val="28"/>
          <w:szCs w:val="28"/>
          <w:lang w:val="en-US"/>
        </w:rPr>
        <w:t>ha</w:t>
      </w:r>
      <w:r w:rsidR="00C601E0" w:rsidRPr="00D176F7">
        <w:rPr>
          <w:rFonts w:ascii="Times New Roman" w:hAnsi="Times New Roman" w:cs="Times New Roman"/>
          <w:sz w:val="28"/>
          <w:szCs w:val="28"/>
          <w:lang w:val="en-US"/>
        </w:rPr>
        <w:t>.</w:t>
      </w:r>
      <w:r w:rsidR="00646A85" w:rsidRPr="00D176F7">
        <w:rPr>
          <w:rFonts w:ascii="Times New Roman" w:hAnsi="Times New Roman" w:cs="Times New Roman"/>
          <w:sz w:val="28"/>
          <w:szCs w:val="28"/>
          <w:lang w:val="en-US"/>
        </w:rPr>
        <w:t xml:space="preserve"> </w:t>
      </w:r>
      <w:r w:rsidR="00F37C99" w:rsidRPr="00D176F7">
        <w:rPr>
          <w:rFonts w:ascii="Times New Roman" w:hAnsi="Times New Roman" w:cs="Times New Roman"/>
          <w:sz w:val="28"/>
          <w:szCs w:val="28"/>
          <w:lang w:val="en-US"/>
        </w:rPr>
        <w:t xml:space="preserve">    </w:t>
      </w:r>
      <w:r w:rsidR="00646A85" w:rsidRPr="00D176F7">
        <w:rPr>
          <w:rFonts w:ascii="Times New Roman" w:hAnsi="Times New Roman" w:cs="Times New Roman"/>
          <w:sz w:val="28"/>
          <w:szCs w:val="28"/>
          <w:lang w:val="en-US"/>
        </w:rPr>
        <w:t xml:space="preserve">                               Fo</w:t>
      </w:r>
      <w:r w:rsidR="009F729C" w:rsidRPr="00D176F7">
        <w:rPr>
          <w:rFonts w:ascii="Times New Roman" w:hAnsi="Times New Roman" w:cs="Times New Roman"/>
          <w:sz w:val="28"/>
          <w:szCs w:val="28"/>
          <w:lang w:val="en-US"/>
        </w:rPr>
        <w:t>ndul funciar total constituie 3826</w:t>
      </w:r>
      <w:r w:rsidR="00646A85" w:rsidRPr="00D176F7">
        <w:rPr>
          <w:rFonts w:ascii="Times New Roman" w:hAnsi="Times New Roman" w:cs="Times New Roman"/>
          <w:sz w:val="28"/>
          <w:szCs w:val="28"/>
          <w:lang w:val="en-US"/>
        </w:rPr>
        <w:t>ha, inclusiv:</w:t>
      </w:r>
    </w:p>
    <w:p w:rsidR="004C3CBE" w:rsidRPr="00D176F7" w:rsidRDefault="00511C47" w:rsidP="006336D6">
      <w:pPr>
        <w:rPr>
          <w:rFonts w:ascii="Times New Roman" w:hAnsi="Times New Roman" w:cs="Times New Roman"/>
          <w:b/>
          <w:sz w:val="28"/>
          <w:szCs w:val="28"/>
          <w:lang w:val="en-US"/>
        </w:rPr>
      </w:pPr>
      <w:r w:rsidRPr="00D176F7">
        <w:rPr>
          <w:rFonts w:ascii="Times New Roman" w:hAnsi="Times New Roman" w:cs="Times New Roman"/>
          <w:b/>
          <w:sz w:val="28"/>
          <w:szCs w:val="28"/>
          <w:lang w:val="en-US"/>
        </w:rPr>
        <w:lastRenderedPageBreak/>
        <w:t xml:space="preserve">         </w:t>
      </w:r>
      <w:r w:rsidR="006B1418" w:rsidRPr="00D176F7">
        <w:rPr>
          <w:rFonts w:ascii="Times New Roman" w:hAnsi="Times New Roman" w:cs="Times New Roman"/>
          <w:b/>
          <w:sz w:val="28"/>
          <w:szCs w:val="28"/>
          <w:lang w:val="en-US"/>
        </w:rPr>
        <w:t xml:space="preserve">                        Suprafaț</w:t>
      </w:r>
      <w:r w:rsidRPr="00D176F7">
        <w:rPr>
          <w:rFonts w:ascii="Times New Roman" w:hAnsi="Times New Roman" w:cs="Times New Roman"/>
          <w:b/>
          <w:sz w:val="28"/>
          <w:szCs w:val="28"/>
          <w:lang w:val="en-US"/>
        </w:rPr>
        <w:t>a fondului funciar:</w:t>
      </w:r>
    </w:p>
    <w:tbl>
      <w:tblPr>
        <w:tblStyle w:val="a4"/>
        <w:tblW w:w="0" w:type="auto"/>
        <w:tblLook w:val="04A0"/>
      </w:tblPr>
      <w:tblGrid>
        <w:gridCol w:w="7225"/>
        <w:gridCol w:w="1559"/>
      </w:tblGrid>
      <w:tr w:rsidR="00FD330C" w:rsidRPr="00D176F7" w:rsidTr="00FD330C">
        <w:tc>
          <w:tcPr>
            <w:tcW w:w="7225" w:type="dxa"/>
          </w:tcPr>
          <w:p w:rsidR="00FD330C" w:rsidRPr="00D176F7" w:rsidRDefault="00575312" w:rsidP="00F37C99">
            <w:pPr>
              <w:pStyle w:val="a3"/>
              <w:numPr>
                <w:ilvl w:val="0"/>
                <w:numId w:val="33"/>
              </w:numPr>
              <w:rPr>
                <w:rFonts w:ascii="Times New Roman" w:hAnsi="Times New Roman" w:cs="Times New Roman"/>
                <w:sz w:val="28"/>
                <w:szCs w:val="28"/>
                <w:lang w:val="en-US"/>
              </w:rPr>
            </w:pPr>
            <w:r w:rsidRPr="00D176F7">
              <w:rPr>
                <w:rFonts w:ascii="Times New Roman" w:hAnsi="Times New Roman" w:cs="Times New Roman"/>
                <w:sz w:val="28"/>
                <w:szCs w:val="28"/>
                <w:lang w:val="en-US"/>
              </w:rPr>
              <w:t>Terenuri cu destinație agricolă</w:t>
            </w:r>
          </w:p>
        </w:tc>
        <w:tc>
          <w:tcPr>
            <w:tcW w:w="1559" w:type="dxa"/>
          </w:tcPr>
          <w:p w:rsidR="00FD330C" w:rsidRPr="00D176F7" w:rsidRDefault="00FD330C" w:rsidP="006336D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1710.85ha</w:t>
            </w:r>
          </w:p>
        </w:tc>
      </w:tr>
      <w:tr w:rsidR="00FD330C" w:rsidRPr="00D176F7" w:rsidTr="00FD330C">
        <w:tc>
          <w:tcPr>
            <w:tcW w:w="7225" w:type="dxa"/>
          </w:tcPr>
          <w:p w:rsidR="00FD330C" w:rsidRPr="00D176F7" w:rsidRDefault="00575312" w:rsidP="00F37C99">
            <w:pPr>
              <w:pStyle w:val="a3"/>
              <w:numPr>
                <w:ilvl w:val="0"/>
                <w:numId w:val="33"/>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Terenurile </w:t>
            </w:r>
            <w:r w:rsidR="00C41DCD" w:rsidRPr="00D176F7">
              <w:rPr>
                <w:rFonts w:ascii="Times New Roman" w:hAnsi="Times New Roman" w:cs="Times New Roman"/>
                <w:sz w:val="28"/>
                <w:szCs w:val="28"/>
                <w:lang w:val="en-US"/>
              </w:rPr>
              <w:t>satelor,orașelor,municipiilor</w:t>
            </w:r>
          </w:p>
        </w:tc>
        <w:tc>
          <w:tcPr>
            <w:tcW w:w="1559" w:type="dxa"/>
          </w:tcPr>
          <w:p w:rsidR="00FD330C" w:rsidRPr="00D176F7" w:rsidRDefault="00FD330C" w:rsidP="006336D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C41DCD" w:rsidRPr="00D176F7">
              <w:rPr>
                <w:rFonts w:ascii="Times New Roman" w:hAnsi="Times New Roman" w:cs="Times New Roman"/>
                <w:sz w:val="28"/>
                <w:szCs w:val="28"/>
                <w:lang w:val="en-US"/>
              </w:rPr>
              <w:t>455.64</w:t>
            </w:r>
            <w:r w:rsidRPr="00D176F7">
              <w:rPr>
                <w:rFonts w:ascii="Times New Roman" w:hAnsi="Times New Roman" w:cs="Times New Roman"/>
                <w:sz w:val="28"/>
                <w:szCs w:val="28"/>
                <w:lang w:val="en-US"/>
              </w:rPr>
              <w:t>ha</w:t>
            </w:r>
          </w:p>
        </w:tc>
      </w:tr>
      <w:tr w:rsidR="00FD330C" w:rsidRPr="00D176F7" w:rsidTr="00FD330C">
        <w:tc>
          <w:tcPr>
            <w:tcW w:w="7225" w:type="dxa"/>
          </w:tcPr>
          <w:p w:rsidR="00FD330C" w:rsidRPr="00D176F7" w:rsidRDefault="00FD330C" w:rsidP="00F37C99">
            <w:pPr>
              <w:pStyle w:val="a3"/>
              <w:numPr>
                <w:ilvl w:val="0"/>
                <w:numId w:val="33"/>
              </w:numPr>
              <w:rPr>
                <w:rFonts w:ascii="Times New Roman" w:hAnsi="Times New Roman" w:cs="Times New Roman"/>
                <w:sz w:val="28"/>
                <w:szCs w:val="28"/>
                <w:lang w:val="en-US"/>
              </w:rPr>
            </w:pPr>
            <w:r w:rsidRPr="00D176F7">
              <w:rPr>
                <w:rFonts w:ascii="Times New Roman" w:hAnsi="Times New Roman" w:cs="Times New Roman"/>
                <w:sz w:val="28"/>
                <w:szCs w:val="28"/>
                <w:lang w:val="en-US"/>
              </w:rPr>
              <w:t>Terenurile destinate industriei</w:t>
            </w:r>
            <w:r w:rsidR="00575312" w:rsidRPr="00D176F7">
              <w:rPr>
                <w:rFonts w:ascii="Times New Roman" w:hAnsi="Times New Roman" w:cs="Times New Roman"/>
                <w:sz w:val="28"/>
                <w:szCs w:val="28"/>
                <w:lang w:val="en-US"/>
              </w:rPr>
              <w:t>,transportului, telecomunicaț</w:t>
            </w:r>
            <w:r w:rsidR="000A31C9" w:rsidRPr="00D176F7">
              <w:rPr>
                <w:rFonts w:ascii="Times New Roman" w:hAnsi="Times New Roman" w:cs="Times New Roman"/>
                <w:sz w:val="28"/>
                <w:szCs w:val="28"/>
                <w:lang w:val="en-US"/>
              </w:rPr>
              <w:t>iilor ș</w:t>
            </w:r>
            <w:r w:rsidR="00575312" w:rsidRPr="00D176F7">
              <w:rPr>
                <w:rFonts w:ascii="Times New Roman" w:hAnsi="Times New Roman" w:cs="Times New Roman"/>
                <w:sz w:val="28"/>
                <w:szCs w:val="28"/>
                <w:lang w:val="en-US"/>
              </w:rPr>
              <w:t>i cu alte destinaț</w:t>
            </w:r>
            <w:r w:rsidRPr="00D176F7">
              <w:rPr>
                <w:rFonts w:ascii="Times New Roman" w:hAnsi="Times New Roman" w:cs="Times New Roman"/>
                <w:sz w:val="28"/>
                <w:szCs w:val="28"/>
                <w:lang w:val="en-US"/>
              </w:rPr>
              <w:t>ii speciale</w:t>
            </w:r>
          </w:p>
        </w:tc>
        <w:tc>
          <w:tcPr>
            <w:tcW w:w="1559" w:type="dxa"/>
          </w:tcPr>
          <w:p w:rsidR="00FD330C" w:rsidRPr="00D176F7" w:rsidRDefault="00FD330C" w:rsidP="006336D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31.77ha</w:t>
            </w:r>
          </w:p>
        </w:tc>
      </w:tr>
      <w:tr w:rsidR="00FD330C" w:rsidRPr="00D176F7" w:rsidTr="00FD330C">
        <w:tc>
          <w:tcPr>
            <w:tcW w:w="7225" w:type="dxa"/>
          </w:tcPr>
          <w:p w:rsidR="00FD330C" w:rsidRPr="00D176F7" w:rsidRDefault="00FD330C" w:rsidP="008D47D4">
            <w:pPr>
              <w:pStyle w:val="a3"/>
              <w:numPr>
                <w:ilvl w:val="0"/>
                <w:numId w:val="33"/>
              </w:numPr>
              <w:rPr>
                <w:rFonts w:ascii="Times New Roman" w:hAnsi="Times New Roman" w:cs="Times New Roman"/>
                <w:sz w:val="28"/>
                <w:szCs w:val="28"/>
                <w:lang w:val="en-US"/>
              </w:rPr>
            </w:pPr>
            <w:r w:rsidRPr="00D176F7">
              <w:rPr>
                <w:rFonts w:ascii="Times New Roman" w:hAnsi="Times New Roman" w:cs="Times New Roman"/>
                <w:sz w:val="28"/>
                <w:szCs w:val="28"/>
                <w:lang w:val="en-US"/>
              </w:rPr>
              <w:t>Terenuri destinat</w:t>
            </w:r>
            <w:r w:rsidR="00575312" w:rsidRPr="00D176F7">
              <w:rPr>
                <w:rFonts w:ascii="Times New Roman" w:hAnsi="Times New Roman" w:cs="Times New Roman"/>
                <w:sz w:val="28"/>
                <w:szCs w:val="28"/>
                <w:lang w:val="en-US"/>
              </w:rPr>
              <w:t>e protecției naturii, ocrotirii sănătății, activităț</w:t>
            </w:r>
            <w:r w:rsidRPr="00D176F7">
              <w:rPr>
                <w:rFonts w:ascii="Times New Roman" w:hAnsi="Times New Roman" w:cs="Times New Roman"/>
                <w:sz w:val="28"/>
                <w:szCs w:val="28"/>
                <w:lang w:val="en-US"/>
              </w:rPr>
              <w:t>ii recreative, terenuri</w:t>
            </w:r>
            <w:r w:rsidR="00575312" w:rsidRPr="00D176F7">
              <w:rPr>
                <w:rFonts w:ascii="Times New Roman" w:hAnsi="Times New Roman" w:cs="Times New Roman"/>
                <w:sz w:val="28"/>
                <w:szCs w:val="28"/>
                <w:lang w:val="en-US"/>
              </w:rPr>
              <w:t>le de valoare istorico-culturală</w:t>
            </w:r>
            <w:r w:rsidRPr="00D176F7">
              <w:rPr>
                <w:rFonts w:ascii="Times New Roman" w:hAnsi="Times New Roman" w:cs="Times New Roman"/>
                <w:sz w:val="28"/>
                <w:szCs w:val="28"/>
                <w:lang w:val="en-US"/>
              </w:rPr>
              <w:t>, terenurile zonelor suburban</w:t>
            </w:r>
            <w:r w:rsidR="000A31C9" w:rsidRPr="00D176F7">
              <w:rPr>
                <w:rFonts w:ascii="Times New Roman" w:hAnsi="Times New Roman" w:cs="Times New Roman"/>
                <w:sz w:val="28"/>
                <w:szCs w:val="28"/>
                <w:lang w:val="en-US"/>
              </w:rPr>
              <w:t>e</w:t>
            </w:r>
            <w:r w:rsidRPr="00D176F7">
              <w:rPr>
                <w:rFonts w:ascii="Times New Roman" w:hAnsi="Times New Roman" w:cs="Times New Roman"/>
                <w:sz w:val="28"/>
                <w:szCs w:val="28"/>
                <w:lang w:val="en-US"/>
              </w:rPr>
              <w:t xml:space="preserve"> </w:t>
            </w:r>
            <w:r w:rsidR="000A31C9" w:rsidRPr="00D176F7">
              <w:rPr>
                <w:rFonts w:ascii="Times New Roman" w:hAnsi="Times New Roman" w:cs="Times New Roman"/>
                <w:sz w:val="28"/>
                <w:szCs w:val="28"/>
                <w:lang w:val="en-US"/>
              </w:rPr>
              <w:t>ș</w:t>
            </w:r>
            <w:r w:rsidRPr="00D176F7">
              <w:rPr>
                <w:rFonts w:ascii="Times New Roman" w:hAnsi="Times New Roman" w:cs="Times New Roman"/>
                <w:sz w:val="28"/>
                <w:szCs w:val="28"/>
                <w:lang w:val="en-US"/>
              </w:rPr>
              <w:t>i ale zonelor verzi</w:t>
            </w:r>
          </w:p>
        </w:tc>
        <w:tc>
          <w:tcPr>
            <w:tcW w:w="1559" w:type="dxa"/>
          </w:tcPr>
          <w:p w:rsidR="00FD330C" w:rsidRPr="00D176F7" w:rsidRDefault="00FD330C" w:rsidP="006336D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575312" w:rsidRPr="00D176F7">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___</w:t>
            </w:r>
          </w:p>
        </w:tc>
      </w:tr>
      <w:tr w:rsidR="00FD330C" w:rsidRPr="00D176F7" w:rsidTr="00FD330C">
        <w:tc>
          <w:tcPr>
            <w:tcW w:w="7225" w:type="dxa"/>
          </w:tcPr>
          <w:p w:rsidR="00FD330C" w:rsidRPr="00D176F7" w:rsidRDefault="00FD330C" w:rsidP="008D47D4">
            <w:pPr>
              <w:pStyle w:val="a3"/>
              <w:numPr>
                <w:ilvl w:val="0"/>
                <w:numId w:val="33"/>
              </w:numPr>
              <w:rPr>
                <w:rFonts w:ascii="Times New Roman" w:hAnsi="Times New Roman" w:cs="Times New Roman"/>
                <w:sz w:val="28"/>
                <w:szCs w:val="28"/>
                <w:lang w:val="en-US"/>
              </w:rPr>
            </w:pPr>
            <w:r w:rsidRPr="00D176F7">
              <w:rPr>
                <w:rFonts w:ascii="Times New Roman" w:hAnsi="Times New Roman" w:cs="Times New Roman"/>
                <w:sz w:val="28"/>
                <w:szCs w:val="28"/>
                <w:lang w:val="en-US"/>
              </w:rPr>
              <w:t>Terenurile fondului silvic</w:t>
            </w:r>
          </w:p>
        </w:tc>
        <w:tc>
          <w:tcPr>
            <w:tcW w:w="1559" w:type="dxa"/>
          </w:tcPr>
          <w:p w:rsidR="00FD330C" w:rsidRPr="00D176F7" w:rsidRDefault="00FD330C" w:rsidP="006336D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1349ha</w:t>
            </w:r>
          </w:p>
        </w:tc>
      </w:tr>
      <w:tr w:rsidR="00FD330C" w:rsidRPr="00D176F7" w:rsidTr="00FD330C">
        <w:tc>
          <w:tcPr>
            <w:tcW w:w="7225" w:type="dxa"/>
          </w:tcPr>
          <w:p w:rsidR="00FD330C" w:rsidRPr="00D176F7" w:rsidRDefault="00FD330C" w:rsidP="008D47D4">
            <w:pPr>
              <w:pStyle w:val="a3"/>
              <w:numPr>
                <w:ilvl w:val="0"/>
                <w:numId w:val="33"/>
              </w:numPr>
              <w:rPr>
                <w:rFonts w:ascii="Times New Roman" w:hAnsi="Times New Roman" w:cs="Times New Roman"/>
                <w:sz w:val="28"/>
                <w:szCs w:val="28"/>
                <w:lang w:val="en-US"/>
              </w:rPr>
            </w:pPr>
            <w:r w:rsidRPr="00D176F7">
              <w:rPr>
                <w:rFonts w:ascii="Times New Roman" w:hAnsi="Times New Roman" w:cs="Times New Roman"/>
                <w:sz w:val="28"/>
                <w:szCs w:val="28"/>
                <w:lang w:val="en-US"/>
              </w:rPr>
              <w:t>Terenurile fondului apelor</w:t>
            </w:r>
          </w:p>
        </w:tc>
        <w:tc>
          <w:tcPr>
            <w:tcW w:w="1559" w:type="dxa"/>
          </w:tcPr>
          <w:p w:rsidR="00FD330C" w:rsidRPr="00D176F7" w:rsidRDefault="00FD330C" w:rsidP="006336D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49.42ha</w:t>
            </w:r>
          </w:p>
        </w:tc>
      </w:tr>
      <w:tr w:rsidR="00FD330C" w:rsidRPr="00D176F7" w:rsidTr="00FD330C">
        <w:tc>
          <w:tcPr>
            <w:tcW w:w="7225" w:type="dxa"/>
          </w:tcPr>
          <w:p w:rsidR="00FD330C" w:rsidRPr="00D176F7" w:rsidRDefault="00FD330C" w:rsidP="008D47D4">
            <w:pPr>
              <w:pStyle w:val="a3"/>
              <w:numPr>
                <w:ilvl w:val="0"/>
                <w:numId w:val="33"/>
              </w:numPr>
              <w:rPr>
                <w:rFonts w:ascii="Times New Roman" w:hAnsi="Times New Roman" w:cs="Times New Roman"/>
                <w:sz w:val="28"/>
                <w:szCs w:val="28"/>
                <w:lang w:val="en-US"/>
              </w:rPr>
            </w:pPr>
            <w:r w:rsidRPr="00D176F7">
              <w:rPr>
                <w:rFonts w:ascii="Times New Roman" w:hAnsi="Times New Roman" w:cs="Times New Roman"/>
                <w:sz w:val="28"/>
                <w:szCs w:val="28"/>
                <w:lang w:val="en-US"/>
              </w:rPr>
              <w:t>T</w:t>
            </w:r>
            <w:r w:rsidR="000A31C9" w:rsidRPr="00D176F7">
              <w:rPr>
                <w:rFonts w:ascii="Times New Roman" w:hAnsi="Times New Roman" w:cs="Times New Roman"/>
                <w:sz w:val="28"/>
                <w:szCs w:val="28"/>
                <w:lang w:val="en-US"/>
              </w:rPr>
              <w:t>erenurile fondului de rezervă</w:t>
            </w:r>
          </w:p>
        </w:tc>
        <w:tc>
          <w:tcPr>
            <w:tcW w:w="1559" w:type="dxa"/>
          </w:tcPr>
          <w:p w:rsidR="00FD330C" w:rsidRPr="00D176F7" w:rsidRDefault="00FD330C" w:rsidP="006336D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229.39ha</w:t>
            </w:r>
          </w:p>
        </w:tc>
      </w:tr>
    </w:tbl>
    <w:p w:rsidR="005B237C" w:rsidRPr="00D176F7" w:rsidRDefault="005B237C" w:rsidP="005B237C">
      <w:pPr>
        <w:rPr>
          <w:rFonts w:ascii="Times New Roman" w:hAnsi="Times New Roman" w:cs="Times New Roman"/>
          <w:sz w:val="28"/>
          <w:szCs w:val="28"/>
          <w:lang w:val="en-US"/>
        </w:rPr>
      </w:pPr>
    </w:p>
    <w:p w:rsidR="005B237C" w:rsidRPr="00D176F7" w:rsidRDefault="005B237C" w:rsidP="005B237C">
      <w:pPr>
        <w:rPr>
          <w:rFonts w:ascii="Times New Roman" w:hAnsi="Times New Roman" w:cs="Times New Roman"/>
          <w:sz w:val="28"/>
          <w:szCs w:val="28"/>
        </w:rPr>
      </w:pPr>
    </w:p>
    <w:p w:rsidR="00F07A44" w:rsidRPr="00D176F7" w:rsidRDefault="00F07A44" w:rsidP="005B237C">
      <w:pPr>
        <w:rPr>
          <w:rFonts w:ascii="Times New Roman" w:hAnsi="Times New Roman" w:cs="Times New Roman"/>
          <w:sz w:val="28"/>
          <w:szCs w:val="28"/>
          <w:lang w:val="en-US"/>
        </w:rPr>
      </w:pPr>
    </w:p>
    <w:p w:rsidR="00511C47" w:rsidRPr="00D176F7" w:rsidRDefault="00E71C45" w:rsidP="005B237C">
      <w:pPr>
        <w:rPr>
          <w:rFonts w:ascii="Times New Roman" w:hAnsi="Times New Roman" w:cs="Times New Roman"/>
          <w:b/>
          <w:sz w:val="32"/>
          <w:szCs w:val="32"/>
          <w:lang w:val="en-US"/>
        </w:rPr>
      </w:pPr>
      <w:r>
        <w:rPr>
          <w:rFonts w:ascii="Times New Roman" w:hAnsi="Times New Roman" w:cs="Times New Roman"/>
          <w:b/>
          <w:sz w:val="32"/>
          <w:szCs w:val="32"/>
          <w:lang w:val="en-US"/>
        </w:rPr>
        <w:t>1</w:t>
      </w:r>
      <w:r w:rsidR="002F7A62" w:rsidRPr="00D176F7">
        <w:rPr>
          <w:rFonts w:ascii="Times New Roman" w:hAnsi="Times New Roman" w:cs="Times New Roman"/>
          <w:b/>
          <w:sz w:val="32"/>
          <w:szCs w:val="32"/>
          <w:lang w:val="en-US"/>
        </w:rPr>
        <w:t>.2 Descrierea Administraț</w:t>
      </w:r>
      <w:r w:rsidR="00511C47" w:rsidRPr="00D176F7">
        <w:rPr>
          <w:rFonts w:ascii="Times New Roman" w:hAnsi="Times New Roman" w:cs="Times New Roman"/>
          <w:b/>
          <w:sz w:val="32"/>
          <w:szCs w:val="32"/>
          <w:lang w:val="en-US"/>
        </w:rPr>
        <w:t>iei Publice Locale</w:t>
      </w:r>
    </w:p>
    <w:p w:rsidR="00B260DF" w:rsidRPr="00D176F7" w:rsidRDefault="00B260DF"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Primarul Comunei: </w:t>
      </w:r>
    </w:p>
    <w:p w:rsidR="00B260DF" w:rsidRPr="00D176F7" w:rsidRDefault="002F7A62"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Popescu Ion- activează î</w:t>
      </w:r>
      <w:r w:rsidR="00B260DF" w:rsidRPr="00D176F7">
        <w:rPr>
          <w:rFonts w:ascii="Times New Roman" w:hAnsi="Times New Roman" w:cs="Times New Roman"/>
          <w:sz w:val="28"/>
          <w:szCs w:val="28"/>
          <w:lang w:val="en-US"/>
        </w:rPr>
        <w:t>n calitate de primar timp de 7 luni, studii m</w:t>
      </w:r>
      <w:r w:rsidRPr="00D176F7">
        <w:rPr>
          <w:rFonts w:ascii="Times New Roman" w:hAnsi="Times New Roman" w:cs="Times New Roman"/>
          <w:sz w:val="28"/>
          <w:szCs w:val="28"/>
          <w:lang w:val="en-US"/>
        </w:rPr>
        <w:t xml:space="preserve">edii, </w:t>
      </w:r>
      <w:proofErr w:type="gramStart"/>
      <w:r w:rsidRPr="00D176F7">
        <w:rPr>
          <w:rFonts w:ascii="Times New Roman" w:hAnsi="Times New Roman" w:cs="Times New Roman"/>
          <w:sz w:val="28"/>
          <w:szCs w:val="28"/>
          <w:lang w:val="en-US"/>
        </w:rPr>
        <w:t>a</w:t>
      </w:r>
      <w:proofErr w:type="gramEnd"/>
      <w:r w:rsidRPr="00D176F7">
        <w:rPr>
          <w:rFonts w:ascii="Times New Roman" w:hAnsi="Times New Roman" w:cs="Times New Roman"/>
          <w:sz w:val="28"/>
          <w:szCs w:val="28"/>
          <w:lang w:val="en-US"/>
        </w:rPr>
        <w:t xml:space="preserve"> activat ca antreprenor ș</w:t>
      </w:r>
      <w:r w:rsidR="00B260DF" w:rsidRPr="00D176F7">
        <w:rPr>
          <w:rFonts w:ascii="Times New Roman" w:hAnsi="Times New Roman" w:cs="Times New Roman"/>
          <w:sz w:val="28"/>
          <w:szCs w:val="28"/>
          <w:lang w:val="en-US"/>
        </w:rPr>
        <w:t>i consilier local pe perioada anilor 2015-2019.</w:t>
      </w:r>
    </w:p>
    <w:p w:rsidR="00B260DF" w:rsidRPr="00D176F7" w:rsidRDefault="002F7A62"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Administrația Publică locală Seliște </w:t>
      </w:r>
      <w:proofErr w:type="gramStart"/>
      <w:r w:rsidRPr="00D176F7">
        <w:rPr>
          <w:rFonts w:ascii="Times New Roman" w:hAnsi="Times New Roman" w:cs="Times New Roman"/>
          <w:sz w:val="28"/>
          <w:szCs w:val="28"/>
          <w:lang w:val="en-US"/>
        </w:rPr>
        <w:t>este</w:t>
      </w:r>
      <w:proofErr w:type="gramEnd"/>
      <w:r w:rsidRPr="00D176F7">
        <w:rPr>
          <w:rFonts w:ascii="Times New Roman" w:hAnsi="Times New Roman" w:cs="Times New Roman"/>
          <w:sz w:val="28"/>
          <w:szCs w:val="28"/>
          <w:lang w:val="en-US"/>
        </w:rPr>
        <w:t xml:space="preserve"> reprezentată</w:t>
      </w:r>
      <w:r w:rsidR="00B260DF" w:rsidRPr="00D176F7">
        <w:rPr>
          <w:rFonts w:ascii="Times New Roman" w:hAnsi="Times New Roman" w:cs="Times New Roman"/>
          <w:sz w:val="28"/>
          <w:szCs w:val="28"/>
          <w:lang w:val="en-US"/>
        </w:rPr>
        <w:t xml:space="preserve"> de un</w:t>
      </w:r>
      <w:r w:rsidRPr="00D176F7">
        <w:rPr>
          <w:rFonts w:ascii="Times New Roman" w:hAnsi="Times New Roman" w:cs="Times New Roman"/>
          <w:sz w:val="28"/>
          <w:szCs w:val="28"/>
          <w:lang w:val="en-US"/>
        </w:rPr>
        <w:t xml:space="preserve"> personal competent, cu o bogată experientă î</w:t>
      </w:r>
      <w:r w:rsidR="00B260DF" w:rsidRPr="00D176F7">
        <w:rPr>
          <w:rFonts w:ascii="Times New Roman" w:hAnsi="Times New Roman" w:cs="Times New Roman"/>
          <w:sz w:val="28"/>
          <w:szCs w:val="28"/>
          <w:lang w:val="en-US"/>
        </w:rPr>
        <w:t>n domeniu.</w:t>
      </w:r>
    </w:p>
    <w:p w:rsidR="00B260DF" w:rsidRPr="00D176F7" w:rsidRDefault="002F7A62"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Autoritățile Administraț</w:t>
      </w:r>
      <w:r w:rsidR="00B260DF" w:rsidRPr="00D176F7">
        <w:rPr>
          <w:rFonts w:ascii="Times New Roman" w:hAnsi="Times New Roman" w:cs="Times New Roman"/>
          <w:sz w:val="28"/>
          <w:szCs w:val="28"/>
          <w:lang w:val="en-US"/>
        </w:rPr>
        <w:t>iei Publice Locale sunt:</w:t>
      </w:r>
    </w:p>
    <w:p w:rsidR="00B260DF" w:rsidRPr="00D176F7" w:rsidRDefault="0039368E" w:rsidP="00F0702A">
      <w:pPr>
        <w:pStyle w:val="a3"/>
        <w:numPr>
          <w:ilvl w:val="0"/>
          <w:numId w:val="25"/>
        </w:numPr>
        <w:rPr>
          <w:rFonts w:ascii="Times New Roman" w:hAnsi="Times New Roman" w:cs="Times New Roman"/>
          <w:sz w:val="28"/>
          <w:szCs w:val="28"/>
          <w:lang w:val="en-US"/>
        </w:rPr>
      </w:pPr>
      <w:r>
        <w:rPr>
          <w:rFonts w:ascii="Times New Roman" w:hAnsi="Times New Roman" w:cs="Times New Roman"/>
          <w:sz w:val="28"/>
          <w:szCs w:val="28"/>
          <w:lang w:val="en-US"/>
        </w:rPr>
        <w:t>Consiliul Local ca</w:t>
      </w:r>
      <w:r w:rsidR="00B260DF" w:rsidRPr="00D176F7">
        <w:rPr>
          <w:rFonts w:ascii="Times New Roman" w:hAnsi="Times New Roman" w:cs="Times New Roman"/>
          <w:sz w:val="28"/>
          <w:szCs w:val="28"/>
          <w:lang w:val="en-US"/>
        </w:rPr>
        <w:t xml:space="preserve"> autoritate </w:t>
      </w:r>
      <w:r w:rsidR="00F0702A" w:rsidRPr="00D176F7">
        <w:rPr>
          <w:rFonts w:ascii="Times New Roman" w:hAnsi="Times New Roman" w:cs="Times New Roman"/>
          <w:sz w:val="28"/>
          <w:szCs w:val="28"/>
          <w:lang w:val="en-US"/>
        </w:rPr>
        <w:t>deliberat</w:t>
      </w:r>
      <w:r w:rsidR="002F7A62" w:rsidRPr="00D176F7">
        <w:rPr>
          <w:rFonts w:ascii="Times New Roman" w:hAnsi="Times New Roman" w:cs="Times New Roman"/>
          <w:sz w:val="28"/>
          <w:szCs w:val="28"/>
          <w:lang w:val="en-US"/>
        </w:rPr>
        <w:t>ivă</w:t>
      </w:r>
    </w:p>
    <w:p w:rsidR="00B260DF" w:rsidRPr="00D176F7" w:rsidRDefault="002F7A62" w:rsidP="00F0702A">
      <w:pPr>
        <w:pStyle w:val="a3"/>
        <w:numPr>
          <w:ilvl w:val="0"/>
          <w:numId w:val="25"/>
        </w:numPr>
        <w:rPr>
          <w:rFonts w:ascii="Times New Roman" w:hAnsi="Times New Roman" w:cs="Times New Roman"/>
          <w:sz w:val="28"/>
          <w:szCs w:val="28"/>
          <w:lang w:val="en-US"/>
        </w:rPr>
      </w:pPr>
      <w:r w:rsidRPr="00D176F7">
        <w:rPr>
          <w:rFonts w:ascii="Times New Roman" w:hAnsi="Times New Roman" w:cs="Times New Roman"/>
          <w:sz w:val="28"/>
          <w:szCs w:val="28"/>
          <w:lang w:val="en-US"/>
        </w:rPr>
        <w:t>Primă</w:t>
      </w:r>
      <w:r w:rsidR="00B260DF" w:rsidRPr="00D176F7">
        <w:rPr>
          <w:rFonts w:ascii="Times New Roman" w:hAnsi="Times New Roman" w:cs="Times New Roman"/>
          <w:sz w:val="28"/>
          <w:szCs w:val="28"/>
          <w:lang w:val="en-US"/>
        </w:rPr>
        <w:t xml:space="preserve">ria ca autoritate </w:t>
      </w:r>
      <w:r w:rsidRPr="00D176F7">
        <w:rPr>
          <w:rFonts w:ascii="Times New Roman" w:hAnsi="Times New Roman" w:cs="Times New Roman"/>
          <w:sz w:val="28"/>
          <w:szCs w:val="28"/>
          <w:lang w:val="en-US"/>
        </w:rPr>
        <w:t>executivă</w:t>
      </w:r>
      <w:r w:rsidR="00956493" w:rsidRPr="00D176F7">
        <w:rPr>
          <w:rFonts w:ascii="Times New Roman" w:hAnsi="Times New Roman" w:cs="Times New Roman"/>
          <w:sz w:val="28"/>
          <w:szCs w:val="28"/>
          <w:lang w:val="en-US"/>
        </w:rPr>
        <w:t>.</w:t>
      </w:r>
    </w:p>
    <w:p w:rsidR="0039368E" w:rsidRDefault="005E17E0"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Consiliu loca</w:t>
      </w:r>
      <w:r w:rsidR="00F07A44" w:rsidRPr="00D176F7">
        <w:rPr>
          <w:rFonts w:ascii="Times New Roman" w:hAnsi="Times New Roman" w:cs="Times New Roman"/>
          <w:sz w:val="28"/>
          <w:szCs w:val="28"/>
          <w:lang w:val="en-US"/>
        </w:rPr>
        <w:t>l</w:t>
      </w:r>
      <w:r w:rsidRPr="00D176F7">
        <w:rPr>
          <w:rFonts w:ascii="Times New Roman" w:hAnsi="Times New Roman" w:cs="Times New Roman"/>
          <w:sz w:val="28"/>
          <w:szCs w:val="28"/>
          <w:lang w:val="en-US"/>
        </w:rPr>
        <w:t xml:space="preserve"> </w:t>
      </w:r>
      <w:proofErr w:type="gramStart"/>
      <w:r w:rsidRPr="00D176F7">
        <w:rPr>
          <w:rFonts w:ascii="Times New Roman" w:hAnsi="Times New Roman" w:cs="Times New Roman"/>
          <w:sz w:val="28"/>
          <w:szCs w:val="28"/>
          <w:lang w:val="en-US"/>
        </w:rPr>
        <w:t>este</w:t>
      </w:r>
      <w:proofErr w:type="gramEnd"/>
      <w:r w:rsidRPr="00D176F7">
        <w:rPr>
          <w:rFonts w:ascii="Times New Roman" w:hAnsi="Times New Roman" w:cs="Times New Roman"/>
          <w:sz w:val="28"/>
          <w:szCs w:val="28"/>
          <w:lang w:val="en-US"/>
        </w:rPr>
        <w:t xml:space="preserve"> com</w:t>
      </w:r>
      <w:r w:rsidR="002F7A62" w:rsidRPr="00D176F7">
        <w:rPr>
          <w:rFonts w:ascii="Times New Roman" w:hAnsi="Times New Roman" w:cs="Times New Roman"/>
          <w:sz w:val="28"/>
          <w:szCs w:val="28"/>
          <w:lang w:val="en-US"/>
        </w:rPr>
        <w:t>pus din 13 consilieri.</w:t>
      </w:r>
    </w:p>
    <w:p w:rsidR="00511C47" w:rsidRPr="0039368E" w:rsidRDefault="002F7A62" w:rsidP="005B237C">
      <w:pPr>
        <w:rPr>
          <w:rFonts w:ascii="Times New Roman" w:hAnsi="Times New Roman" w:cs="Times New Roman"/>
          <w:b/>
          <w:sz w:val="28"/>
          <w:szCs w:val="28"/>
          <w:lang w:val="en-US"/>
        </w:rPr>
      </w:pPr>
      <w:r w:rsidRPr="00D176F7">
        <w:rPr>
          <w:rFonts w:ascii="Times New Roman" w:hAnsi="Times New Roman" w:cs="Times New Roman"/>
          <w:sz w:val="28"/>
          <w:szCs w:val="28"/>
          <w:lang w:val="en-US"/>
        </w:rPr>
        <w:t xml:space="preserve"> </w:t>
      </w:r>
      <w:r w:rsidRPr="0039368E">
        <w:rPr>
          <w:rFonts w:ascii="Times New Roman" w:hAnsi="Times New Roman" w:cs="Times New Roman"/>
          <w:b/>
          <w:sz w:val="28"/>
          <w:szCs w:val="28"/>
          <w:lang w:val="en-US"/>
        </w:rPr>
        <w:t>Componenț</w:t>
      </w:r>
      <w:r w:rsidR="005E17E0" w:rsidRPr="0039368E">
        <w:rPr>
          <w:rFonts w:ascii="Times New Roman" w:hAnsi="Times New Roman" w:cs="Times New Roman"/>
          <w:b/>
          <w:sz w:val="28"/>
          <w:szCs w:val="28"/>
          <w:lang w:val="en-US"/>
        </w:rPr>
        <w:t>a Consiliului Local:</w:t>
      </w:r>
    </w:p>
    <w:p w:rsidR="005E17E0" w:rsidRPr="00D176F7" w:rsidRDefault="005E17E0"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1. Cataraga Timofei - fermier</w:t>
      </w:r>
    </w:p>
    <w:p w:rsidR="005E17E0" w:rsidRPr="00D176F7" w:rsidRDefault="0039368E" w:rsidP="005B237C">
      <w:pPr>
        <w:rPr>
          <w:rFonts w:ascii="Times New Roman" w:hAnsi="Times New Roman" w:cs="Times New Roman"/>
          <w:sz w:val="28"/>
          <w:szCs w:val="28"/>
          <w:lang w:val="en-US"/>
        </w:rPr>
      </w:pPr>
      <w:r>
        <w:rPr>
          <w:rFonts w:ascii="Times New Roman" w:hAnsi="Times New Roman" w:cs="Times New Roman"/>
          <w:sz w:val="28"/>
          <w:szCs w:val="28"/>
          <w:lang w:val="en-US"/>
        </w:rPr>
        <w:t>2. Prisecaru Zinovia - pensiona</w:t>
      </w:r>
      <w:r w:rsidR="005E17E0" w:rsidRPr="00D176F7">
        <w:rPr>
          <w:rFonts w:ascii="Times New Roman" w:hAnsi="Times New Roman" w:cs="Times New Roman"/>
          <w:sz w:val="28"/>
          <w:szCs w:val="28"/>
          <w:lang w:val="en-US"/>
        </w:rPr>
        <w:t>r</w:t>
      </w:r>
    </w:p>
    <w:p w:rsidR="00063254" w:rsidRPr="00D176F7" w:rsidRDefault="005E17E0"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3. C</w:t>
      </w:r>
      <w:r w:rsidR="00773752" w:rsidRPr="00D176F7">
        <w:rPr>
          <w:rFonts w:ascii="Times New Roman" w:hAnsi="Times New Roman" w:cs="Times New Roman"/>
          <w:sz w:val="28"/>
          <w:szCs w:val="28"/>
          <w:lang w:val="en-US"/>
        </w:rPr>
        <w:t>î</w:t>
      </w:r>
      <w:r w:rsidR="0039368E">
        <w:rPr>
          <w:rFonts w:ascii="Times New Roman" w:hAnsi="Times New Roman" w:cs="Times New Roman"/>
          <w:sz w:val="28"/>
          <w:szCs w:val="28"/>
          <w:lang w:val="en-US"/>
        </w:rPr>
        <w:t>rpa Nicolai – pensiona</w:t>
      </w:r>
      <w:r w:rsidR="00063254" w:rsidRPr="00D176F7">
        <w:rPr>
          <w:rFonts w:ascii="Times New Roman" w:hAnsi="Times New Roman" w:cs="Times New Roman"/>
          <w:sz w:val="28"/>
          <w:szCs w:val="28"/>
          <w:lang w:val="en-US"/>
        </w:rPr>
        <w:t>r</w:t>
      </w:r>
    </w:p>
    <w:p w:rsidR="005E17E0" w:rsidRPr="00D176F7" w:rsidRDefault="00063254"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4. </w:t>
      </w:r>
      <w:r w:rsidRPr="00D176F7">
        <w:rPr>
          <w:rFonts w:ascii="Times New Roman" w:hAnsi="Times New Roman" w:cs="Times New Roman"/>
          <w:sz w:val="28"/>
          <w:szCs w:val="28"/>
        </w:rPr>
        <w:t>Ț</w:t>
      </w:r>
      <w:r w:rsidRPr="00D176F7">
        <w:rPr>
          <w:rFonts w:ascii="Times New Roman" w:hAnsi="Times New Roman" w:cs="Times New Roman"/>
          <w:sz w:val="28"/>
          <w:szCs w:val="28"/>
          <w:lang w:val="en-US"/>
        </w:rPr>
        <w:t>urcanu Mariana – profesoară școala-primară Păruceni</w:t>
      </w:r>
    </w:p>
    <w:p w:rsidR="005E17E0" w:rsidRPr="00D176F7" w:rsidRDefault="005E17E0"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5. Plop Tatiana</w:t>
      </w:r>
      <w:r w:rsidR="00773752" w:rsidRPr="00D176F7">
        <w:rPr>
          <w:rFonts w:ascii="Times New Roman" w:hAnsi="Times New Roman" w:cs="Times New Roman"/>
          <w:sz w:val="28"/>
          <w:szCs w:val="28"/>
          <w:lang w:val="en-US"/>
        </w:rPr>
        <w:t xml:space="preserve"> – asistent medical Centru de Sănătate Seliș</w:t>
      </w:r>
      <w:r w:rsidRPr="00D176F7">
        <w:rPr>
          <w:rFonts w:ascii="Times New Roman" w:hAnsi="Times New Roman" w:cs="Times New Roman"/>
          <w:sz w:val="28"/>
          <w:szCs w:val="28"/>
          <w:lang w:val="en-US"/>
        </w:rPr>
        <w:t>te</w:t>
      </w:r>
    </w:p>
    <w:p w:rsidR="005E17E0" w:rsidRPr="00D176F7" w:rsidRDefault="0039368E" w:rsidP="005B237C">
      <w:pPr>
        <w:rPr>
          <w:rFonts w:ascii="Times New Roman" w:hAnsi="Times New Roman" w:cs="Times New Roman"/>
          <w:sz w:val="28"/>
          <w:szCs w:val="28"/>
          <w:lang w:val="en-US"/>
        </w:rPr>
      </w:pPr>
      <w:r>
        <w:rPr>
          <w:rFonts w:ascii="Times New Roman" w:hAnsi="Times New Roman" w:cs="Times New Roman"/>
          <w:sz w:val="28"/>
          <w:szCs w:val="28"/>
          <w:lang w:val="en-US"/>
        </w:rPr>
        <w:t>6. Adam Iacob - pensiona</w:t>
      </w:r>
      <w:r w:rsidR="005E17E0" w:rsidRPr="00D176F7">
        <w:rPr>
          <w:rFonts w:ascii="Times New Roman" w:hAnsi="Times New Roman" w:cs="Times New Roman"/>
          <w:sz w:val="28"/>
          <w:szCs w:val="28"/>
          <w:lang w:val="en-US"/>
        </w:rPr>
        <w:t>r</w:t>
      </w:r>
    </w:p>
    <w:p w:rsidR="005E17E0" w:rsidRPr="00D176F7" w:rsidRDefault="005E17E0"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7. Scutelnic Ion - antreprenor</w:t>
      </w:r>
    </w:p>
    <w:p w:rsidR="005E17E0" w:rsidRPr="00D176F7" w:rsidRDefault="00773752"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8. Batî</w:t>
      </w:r>
      <w:r w:rsidR="005E17E0" w:rsidRPr="00D176F7">
        <w:rPr>
          <w:rFonts w:ascii="Times New Roman" w:hAnsi="Times New Roman" w:cs="Times New Roman"/>
          <w:sz w:val="28"/>
          <w:szCs w:val="28"/>
          <w:lang w:val="en-US"/>
        </w:rPr>
        <w:t xml:space="preserve">r </w:t>
      </w:r>
      <w:proofErr w:type="gramStart"/>
      <w:r w:rsidR="005E17E0" w:rsidRPr="00D176F7">
        <w:rPr>
          <w:rFonts w:ascii="Times New Roman" w:hAnsi="Times New Roman" w:cs="Times New Roman"/>
          <w:sz w:val="28"/>
          <w:szCs w:val="28"/>
          <w:lang w:val="en-US"/>
        </w:rPr>
        <w:t>Ion  -</w:t>
      </w:r>
      <w:proofErr w:type="gramEnd"/>
      <w:r w:rsidR="005E17E0" w:rsidRPr="00D176F7">
        <w:rPr>
          <w:rFonts w:ascii="Times New Roman" w:hAnsi="Times New Roman" w:cs="Times New Roman"/>
          <w:sz w:val="28"/>
          <w:szCs w:val="28"/>
          <w:lang w:val="en-US"/>
        </w:rPr>
        <w:t xml:space="preserve"> antreprenor</w:t>
      </w:r>
    </w:p>
    <w:p w:rsidR="005E17E0" w:rsidRPr="00D176F7" w:rsidRDefault="005E17E0"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9. Popescu Veaceslav - antreprenor</w:t>
      </w:r>
    </w:p>
    <w:p w:rsidR="005E17E0" w:rsidRPr="00D176F7" w:rsidRDefault="005E17E0"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10. Adam Cristina</w:t>
      </w:r>
      <w:r w:rsidR="00A80CE3" w:rsidRPr="00D176F7">
        <w:rPr>
          <w:rFonts w:ascii="Times New Roman" w:hAnsi="Times New Roman" w:cs="Times New Roman"/>
          <w:sz w:val="28"/>
          <w:szCs w:val="28"/>
          <w:lang w:val="en-US"/>
        </w:rPr>
        <w:t xml:space="preserve"> – educatoare Grădiniț</w:t>
      </w:r>
      <w:r w:rsidR="00773752" w:rsidRPr="00D176F7">
        <w:rPr>
          <w:rFonts w:ascii="Times New Roman" w:hAnsi="Times New Roman" w:cs="Times New Roman"/>
          <w:sz w:val="28"/>
          <w:szCs w:val="28"/>
          <w:lang w:val="en-US"/>
        </w:rPr>
        <w:t>a Greieraș</w:t>
      </w:r>
      <w:r w:rsidRPr="00D176F7">
        <w:rPr>
          <w:rFonts w:ascii="Times New Roman" w:hAnsi="Times New Roman" w:cs="Times New Roman"/>
          <w:sz w:val="28"/>
          <w:szCs w:val="28"/>
          <w:lang w:val="en-US"/>
        </w:rPr>
        <w:t>ul</w:t>
      </w:r>
    </w:p>
    <w:p w:rsidR="005E17E0" w:rsidRPr="00D176F7" w:rsidRDefault="005E17E0"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11. Popescu Petru - pension</w:t>
      </w:r>
      <w:r w:rsidR="0039368E">
        <w:rPr>
          <w:rFonts w:ascii="Times New Roman" w:hAnsi="Times New Roman" w:cs="Times New Roman"/>
          <w:sz w:val="28"/>
          <w:szCs w:val="28"/>
          <w:lang w:val="en-US"/>
        </w:rPr>
        <w:t>a</w:t>
      </w:r>
      <w:r w:rsidRPr="00D176F7">
        <w:rPr>
          <w:rFonts w:ascii="Times New Roman" w:hAnsi="Times New Roman" w:cs="Times New Roman"/>
          <w:sz w:val="28"/>
          <w:szCs w:val="28"/>
          <w:lang w:val="en-US"/>
        </w:rPr>
        <w:t>r</w:t>
      </w:r>
    </w:p>
    <w:p w:rsidR="005E17E0" w:rsidRPr="00D176F7" w:rsidRDefault="00773752" w:rsidP="005B237C">
      <w:pPr>
        <w:rPr>
          <w:rFonts w:ascii="Times New Roman" w:hAnsi="Times New Roman" w:cs="Times New Roman"/>
          <w:sz w:val="28"/>
          <w:szCs w:val="28"/>
          <w:lang w:val="en-US"/>
        </w:rPr>
      </w:pPr>
      <w:r w:rsidRPr="00D176F7">
        <w:rPr>
          <w:rFonts w:ascii="Times New Roman" w:hAnsi="Times New Roman" w:cs="Times New Roman"/>
          <w:sz w:val="28"/>
          <w:szCs w:val="28"/>
          <w:lang w:val="en-US"/>
        </w:rPr>
        <w:t>12. Berbec Mariana – profesoară Gimnaziul Seliș</w:t>
      </w:r>
      <w:r w:rsidR="005E17E0" w:rsidRPr="00D176F7">
        <w:rPr>
          <w:rFonts w:ascii="Times New Roman" w:hAnsi="Times New Roman" w:cs="Times New Roman"/>
          <w:sz w:val="28"/>
          <w:szCs w:val="28"/>
          <w:lang w:val="en-US"/>
        </w:rPr>
        <w:t>te</w:t>
      </w:r>
    </w:p>
    <w:p w:rsidR="005B237C" w:rsidRPr="00D176F7" w:rsidRDefault="005E17E0" w:rsidP="000F35FD">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13. Ursu Gheorghe - </w:t>
      </w:r>
      <w:r w:rsidR="00F07A44" w:rsidRPr="00D176F7">
        <w:rPr>
          <w:rFonts w:ascii="Times New Roman" w:hAnsi="Times New Roman" w:cs="Times New Roman"/>
          <w:sz w:val="28"/>
          <w:szCs w:val="28"/>
          <w:lang w:val="en-US"/>
        </w:rPr>
        <w:t>antreprenor</w:t>
      </w:r>
    </w:p>
    <w:p w:rsidR="005B237C" w:rsidRPr="00D176F7" w:rsidRDefault="005B237C" w:rsidP="000F35FD">
      <w:pPr>
        <w:rPr>
          <w:rFonts w:ascii="Times New Roman" w:hAnsi="Times New Roman" w:cs="Times New Roman"/>
          <w:sz w:val="28"/>
          <w:szCs w:val="28"/>
          <w:lang w:val="en-US"/>
        </w:rPr>
      </w:pPr>
    </w:p>
    <w:p w:rsidR="00503312" w:rsidRPr="00D176F7" w:rsidRDefault="00E71C45" w:rsidP="00503312">
      <w:pPr>
        <w:rPr>
          <w:rFonts w:ascii="Times New Roman" w:hAnsi="Times New Roman" w:cs="Times New Roman"/>
          <w:b/>
          <w:sz w:val="36"/>
          <w:szCs w:val="36"/>
          <w:lang w:val="en-US"/>
        </w:rPr>
      </w:pPr>
      <w:proofErr w:type="gramStart"/>
      <w:r>
        <w:rPr>
          <w:rFonts w:ascii="Times New Roman" w:hAnsi="Times New Roman" w:cs="Times New Roman"/>
          <w:b/>
          <w:sz w:val="36"/>
          <w:szCs w:val="36"/>
          <w:lang w:val="en-US"/>
        </w:rPr>
        <w:t>2</w:t>
      </w:r>
      <w:r w:rsidR="00773752" w:rsidRPr="00D176F7">
        <w:rPr>
          <w:rFonts w:ascii="Times New Roman" w:hAnsi="Times New Roman" w:cs="Times New Roman"/>
          <w:b/>
          <w:sz w:val="36"/>
          <w:szCs w:val="36"/>
          <w:lang w:val="en-US"/>
        </w:rPr>
        <w:t>.DIAGNOSTICUL</w:t>
      </w:r>
      <w:proofErr w:type="gramEnd"/>
      <w:r w:rsidR="00773752" w:rsidRPr="00D176F7">
        <w:rPr>
          <w:rFonts w:ascii="Times New Roman" w:hAnsi="Times New Roman" w:cs="Times New Roman"/>
          <w:b/>
          <w:sz w:val="36"/>
          <w:szCs w:val="36"/>
          <w:lang w:val="en-US"/>
        </w:rPr>
        <w:t xml:space="preserve"> SITUAȚ</w:t>
      </w:r>
      <w:r w:rsidR="00503312" w:rsidRPr="00D176F7">
        <w:rPr>
          <w:rFonts w:ascii="Times New Roman" w:hAnsi="Times New Roman" w:cs="Times New Roman"/>
          <w:b/>
          <w:sz w:val="36"/>
          <w:szCs w:val="36"/>
          <w:lang w:val="en-US"/>
        </w:rPr>
        <w:t>IEI EXISTENTE</w:t>
      </w:r>
    </w:p>
    <w:p w:rsidR="000F35FD" w:rsidRPr="00D176F7" w:rsidRDefault="00E71C45" w:rsidP="000F35FD">
      <w:pPr>
        <w:rPr>
          <w:rFonts w:ascii="Times New Roman" w:hAnsi="Times New Roman" w:cs="Times New Roman"/>
          <w:b/>
          <w:sz w:val="32"/>
          <w:szCs w:val="32"/>
          <w:lang w:val="en-US"/>
        </w:rPr>
      </w:pPr>
      <w:r>
        <w:rPr>
          <w:rFonts w:ascii="Times New Roman" w:hAnsi="Times New Roman" w:cs="Times New Roman"/>
          <w:b/>
          <w:sz w:val="32"/>
          <w:szCs w:val="32"/>
          <w:lang w:val="en-US"/>
        </w:rPr>
        <w:t>2</w:t>
      </w:r>
      <w:r w:rsidR="00773752" w:rsidRPr="00D176F7">
        <w:rPr>
          <w:rFonts w:ascii="Times New Roman" w:hAnsi="Times New Roman" w:cs="Times New Roman"/>
          <w:b/>
          <w:sz w:val="32"/>
          <w:szCs w:val="32"/>
          <w:lang w:val="en-US"/>
        </w:rPr>
        <w:t>.1</w:t>
      </w:r>
      <w:proofErr w:type="gramStart"/>
      <w:r w:rsidR="00773752" w:rsidRPr="00D176F7">
        <w:rPr>
          <w:rFonts w:ascii="Times New Roman" w:hAnsi="Times New Roman" w:cs="Times New Roman"/>
          <w:b/>
          <w:sz w:val="32"/>
          <w:szCs w:val="32"/>
          <w:lang w:val="en-US"/>
        </w:rPr>
        <w:t>.Poten</w:t>
      </w:r>
      <w:proofErr w:type="gramEnd"/>
      <w:r w:rsidR="00773752" w:rsidRPr="00D176F7">
        <w:rPr>
          <w:rFonts w:ascii="Times New Roman" w:hAnsi="Times New Roman" w:cs="Times New Roman"/>
          <w:b/>
          <w:sz w:val="32"/>
          <w:szCs w:val="32"/>
          <w:lang w:val="en-US"/>
        </w:rPr>
        <w:t>ț</w:t>
      </w:r>
      <w:r w:rsidR="00A80CE3" w:rsidRPr="00D176F7">
        <w:rPr>
          <w:rFonts w:ascii="Times New Roman" w:hAnsi="Times New Roman" w:cs="Times New Roman"/>
          <w:b/>
          <w:sz w:val="32"/>
          <w:szCs w:val="32"/>
          <w:lang w:val="en-US"/>
        </w:rPr>
        <w:t>ialul Uman si Migraț</w:t>
      </w:r>
      <w:r w:rsidR="0066306A" w:rsidRPr="00D176F7">
        <w:rPr>
          <w:rFonts w:ascii="Times New Roman" w:hAnsi="Times New Roman" w:cs="Times New Roman"/>
          <w:b/>
          <w:sz w:val="32"/>
          <w:szCs w:val="32"/>
          <w:lang w:val="en-US"/>
        </w:rPr>
        <w:t>ia</w:t>
      </w:r>
    </w:p>
    <w:p w:rsidR="008E64B6" w:rsidRPr="00D176F7" w:rsidRDefault="008E64B6" w:rsidP="008E64B6">
      <w:pPr>
        <w:rPr>
          <w:rFonts w:ascii="Times New Roman" w:hAnsi="Times New Roman" w:cs="Times New Roman"/>
          <w:sz w:val="28"/>
          <w:szCs w:val="28"/>
          <w:lang w:val="en-US"/>
        </w:rPr>
      </w:pPr>
      <w:r w:rsidRPr="00D176F7">
        <w:rPr>
          <w:rFonts w:ascii="Times New Roman" w:hAnsi="Times New Roman" w:cs="Times New Roman"/>
          <w:sz w:val="28"/>
          <w:szCs w:val="28"/>
          <w:lang w:val="en-US"/>
        </w:rPr>
        <w:t>Conform datelor statistice, populația comunei numără 2960 locuitori:</w:t>
      </w:r>
    </w:p>
    <w:p w:rsidR="008E64B6" w:rsidRPr="00D176F7" w:rsidRDefault="008E64B6" w:rsidP="008E64B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bărbați – 1465 (49.5%)</w:t>
      </w:r>
    </w:p>
    <w:p w:rsidR="005E62EB" w:rsidRPr="00D176F7" w:rsidRDefault="008E64B6" w:rsidP="008E64B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proofErr w:type="gramStart"/>
      <w:r w:rsidRPr="00D176F7">
        <w:rPr>
          <w:rFonts w:ascii="Times New Roman" w:hAnsi="Times New Roman" w:cs="Times New Roman"/>
          <w:sz w:val="28"/>
          <w:szCs w:val="28"/>
          <w:lang w:val="en-US"/>
        </w:rPr>
        <w:t>femei</w:t>
      </w:r>
      <w:proofErr w:type="gramEnd"/>
      <w:r w:rsidRPr="00D176F7">
        <w:rPr>
          <w:rFonts w:ascii="Times New Roman" w:hAnsi="Times New Roman" w:cs="Times New Roman"/>
          <w:sz w:val="28"/>
          <w:szCs w:val="28"/>
          <w:lang w:val="en-US"/>
        </w:rPr>
        <w:t xml:space="preserve"> -     1495 (50.5</w:t>
      </w:r>
      <w:r w:rsidR="005E62EB" w:rsidRPr="00D176F7">
        <w:rPr>
          <w:rFonts w:ascii="Times New Roman" w:hAnsi="Times New Roman" w:cs="Times New Roman"/>
          <w:sz w:val="28"/>
          <w:szCs w:val="28"/>
          <w:lang w:val="en-US"/>
        </w:rPr>
        <w:t>%)</w:t>
      </w:r>
    </w:p>
    <w:p w:rsidR="008E64B6" w:rsidRPr="00D176F7" w:rsidRDefault="005E62EB" w:rsidP="008E64B6">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Nivelul demografic in ultimii 2 ani </w:t>
      </w:r>
      <w:proofErr w:type="gramStart"/>
      <w:r w:rsidRPr="00D176F7">
        <w:rPr>
          <w:rFonts w:ascii="Times New Roman" w:hAnsi="Times New Roman" w:cs="Times New Roman"/>
          <w:sz w:val="28"/>
          <w:szCs w:val="28"/>
          <w:lang w:val="en-US"/>
        </w:rPr>
        <w:t>este</w:t>
      </w:r>
      <w:proofErr w:type="gramEnd"/>
      <w:r w:rsidRPr="00D176F7">
        <w:rPr>
          <w:rFonts w:ascii="Times New Roman" w:hAnsi="Times New Roman" w:cs="Times New Roman"/>
          <w:sz w:val="28"/>
          <w:szCs w:val="28"/>
          <w:lang w:val="en-US"/>
        </w:rPr>
        <w:t xml:space="preserve"> in scădere.</w:t>
      </w:r>
      <w:r w:rsidR="008E64B6" w:rsidRPr="00D176F7">
        <w:rPr>
          <w:rFonts w:ascii="Times New Roman" w:hAnsi="Times New Roman" w:cs="Times New Roman"/>
          <w:sz w:val="28"/>
          <w:szCs w:val="28"/>
          <w:lang w:val="en-US"/>
        </w:rPr>
        <w:t xml:space="preserve">Această situație se datorează </w:t>
      </w:r>
      <w:r w:rsidR="001F3815" w:rsidRPr="00D176F7">
        <w:rPr>
          <w:rFonts w:ascii="Times New Roman" w:hAnsi="Times New Roman" w:cs="Times New Roman"/>
          <w:sz w:val="28"/>
          <w:szCs w:val="28"/>
          <w:lang w:val="en-US"/>
        </w:rPr>
        <w:t>scăderii ritmului natalității,</w:t>
      </w:r>
      <w:r w:rsidR="008E64B6" w:rsidRPr="00D176F7">
        <w:rPr>
          <w:rFonts w:ascii="Times New Roman" w:hAnsi="Times New Roman" w:cs="Times New Roman"/>
          <w:sz w:val="28"/>
          <w:szCs w:val="28"/>
          <w:lang w:val="en-US"/>
        </w:rPr>
        <w:t xml:space="preserve"> majorării sp</w:t>
      </w:r>
      <w:r w:rsidR="001F3815" w:rsidRPr="00D176F7">
        <w:rPr>
          <w:rFonts w:ascii="Times New Roman" w:hAnsi="Times New Roman" w:cs="Times New Roman"/>
          <w:sz w:val="28"/>
          <w:szCs w:val="28"/>
          <w:lang w:val="en-US"/>
        </w:rPr>
        <w:t>orite a mortalității, consecinta</w:t>
      </w:r>
      <w:r w:rsidR="008E64B6" w:rsidRPr="00D176F7">
        <w:rPr>
          <w:rFonts w:ascii="Times New Roman" w:hAnsi="Times New Roman" w:cs="Times New Roman"/>
          <w:sz w:val="28"/>
          <w:szCs w:val="28"/>
          <w:lang w:val="en-US"/>
        </w:rPr>
        <w:t xml:space="preserve"> plecării populației tinere din localitate</w:t>
      </w:r>
      <w:r w:rsidR="001F3815" w:rsidRPr="00D176F7">
        <w:rPr>
          <w:rFonts w:ascii="Times New Roman" w:hAnsi="Times New Roman" w:cs="Times New Roman"/>
          <w:sz w:val="28"/>
          <w:szCs w:val="28"/>
          <w:lang w:val="en-US"/>
        </w:rPr>
        <w:t>. Structura etnică a localității este omogenă, 99.4% din populatie o constituie moldovenii/românii, 0.</w:t>
      </w:r>
      <w:r w:rsidR="00C601E0" w:rsidRPr="00D176F7">
        <w:rPr>
          <w:rFonts w:ascii="Times New Roman" w:hAnsi="Times New Roman" w:cs="Times New Roman"/>
          <w:sz w:val="28"/>
          <w:szCs w:val="28"/>
          <w:lang w:val="en-US"/>
        </w:rPr>
        <w:t>2%- rușii și 0.4%- ucrainenii și alte naționalități</w:t>
      </w:r>
      <w:r w:rsidR="001F3815" w:rsidRPr="00D176F7">
        <w:rPr>
          <w:rFonts w:ascii="Times New Roman" w:hAnsi="Times New Roman" w:cs="Times New Roman"/>
          <w:sz w:val="28"/>
          <w:szCs w:val="28"/>
          <w:lang w:val="en-US"/>
        </w:rPr>
        <w:t>.</w:t>
      </w:r>
      <w:r w:rsidR="008E64B6" w:rsidRPr="00D176F7">
        <w:rPr>
          <w:rFonts w:ascii="Times New Roman" w:hAnsi="Times New Roman" w:cs="Times New Roman"/>
          <w:sz w:val="28"/>
          <w:szCs w:val="28"/>
          <w:lang w:val="en-US"/>
        </w:rPr>
        <w:t xml:space="preserve">  În prezent în comuna Seliște locuiesc 1471 </w:t>
      </w:r>
      <w:r w:rsidR="003E4EB9" w:rsidRPr="00D176F7">
        <w:rPr>
          <w:rFonts w:ascii="Times New Roman" w:hAnsi="Times New Roman" w:cs="Times New Roman"/>
          <w:sz w:val="28"/>
          <w:szCs w:val="28"/>
          <w:lang w:val="en-US"/>
        </w:rPr>
        <w:t xml:space="preserve">familii, 99% din numarul total de locuitori sunt de origine ortodoxă.  </w:t>
      </w:r>
    </w:p>
    <w:p w:rsidR="008E64B6" w:rsidRPr="00D176F7" w:rsidRDefault="008E64B6" w:rsidP="008E64B6">
      <w:pPr>
        <w:rPr>
          <w:rFonts w:ascii="Times New Roman" w:hAnsi="Times New Roman" w:cs="Times New Roman"/>
          <w:sz w:val="28"/>
          <w:szCs w:val="28"/>
          <w:lang w:val="en-US"/>
        </w:rPr>
      </w:pPr>
    </w:p>
    <w:p w:rsidR="003E4EB9" w:rsidRPr="00D176F7" w:rsidRDefault="003E4EB9" w:rsidP="003E4EB9">
      <w:pPr>
        <w:rPr>
          <w:rFonts w:ascii="Times New Roman" w:hAnsi="Times New Roman" w:cs="Times New Roman"/>
          <w:b/>
          <w:sz w:val="28"/>
          <w:szCs w:val="28"/>
          <w:lang w:val="en-US"/>
        </w:rPr>
      </w:pPr>
      <w:r w:rsidRPr="00D176F7">
        <w:rPr>
          <w:rFonts w:ascii="Times New Roman" w:hAnsi="Times New Roman" w:cs="Times New Roman"/>
          <w:b/>
          <w:sz w:val="28"/>
          <w:szCs w:val="28"/>
          <w:lang w:val="en-US"/>
        </w:rPr>
        <w:t>Tabel 1. Structura populației pe vîrste:</w:t>
      </w:r>
    </w:p>
    <w:tbl>
      <w:tblPr>
        <w:tblStyle w:val="a4"/>
        <w:tblW w:w="0" w:type="auto"/>
        <w:tblLook w:val="04A0"/>
      </w:tblPr>
      <w:tblGrid>
        <w:gridCol w:w="6941"/>
        <w:gridCol w:w="1134"/>
        <w:gridCol w:w="1270"/>
      </w:tblGrid>
      <w:tr w:rsidR="003E4EB9" w:rsidRPr="00D176F7" w:rsidTr="00C601E0">
        <w:tc>
          <w:tcPr>
            <w:tcW w:w="6941" w:type="dxa"/>
          </w:tcPr>
          <w:p w:rsidR="003E4EB9" w:rsidRPr="00D176F7" w:rsidRDefault="005550A2"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Total populatie</w:t>
            </w:r>
          </w:p>
        </w:tc>
        <w:tc>
          <w:tcPr>
            <w:tcW w:w="1134" w:type="dxa"/>
          </w:tcPr>
          <w:p w:rsidR="003E4EB9" w:rsidRPr="00D176F7" w:rsidRDefault="005550A2"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2960</w:t>
            </w:r>
          </w:p>
        </w:tc>
        <w:tc>
          <w:tcPr>
            <w:tcW w:w="1270" w:type="dxa"/>
          </w:tcPr>
          <w:p w:rsidR="003E4EB9" w:rsidRPr="00D176F7" w:rsidRDefault="005550A2"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100%</w:t>
            </w:r>
          </w:p>
        </w:tc>
      </w:tr>
      <w:tr w:rsidR="005550A2" w:rsidRPr="00D176F7" w:rsidTr="00C601E0">
        <w:tc>
          <w:tcPr>
            <w:tcW w:w="6941" w:type="dxa"/>
          </w:tcPr>
          <w:p w:rsidR="005550A2" w:rsidRPr="00D176F7" w:rsidRDefault="005550A2"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Copii 0-6 ani</w:t>
            </w:r>
          </w:p>
        </w:tc>
        <w:tc>
          <w:tcPr>
            <w:tcW w:w="1134" w:type="dxa"/>
          </w:tcPr>
          <w:p w:rsidR="005550A2" w:rsidRPr="00D176F7" w:rsidRDefault="005550A2"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140</w:t>
            </w:r>
          </w:p>
        </w:tc>
        <w:tc>
          <w:tcPr>
            <w:tcW w:w="1270" w:type="dxa"/>
          </w:tcPr>
          <w:p w:rsidR="005550A2" w:rsidRPr="00D176F7" w:rsidRDefault="005550A2"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5%</w:t>
            </w:r>
          </w:p>
        </w:tc>
      </w:tr>
      <w:tr w:rsidR="003E4EB9" w:rsidRPr="00D176F7" w:rsidTr="00C601E0">
        <w:tc>
          <w:tcPr>
            <w:tcW w:w="6941"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Copii 7-17 ani</w:t>
            </w:r>
          </w:p>
        </w:tc>
        <w:tc>
          <w:tcPr>
            <w:tcW w:w="1134"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385</w:t>
            </w:r>
          </w:p>
        </w:tc>
        <w:tc>
          <w:tcPr>
            <w:tcW w:w="1270"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13%</w:t>
            </w:r>
          </w:p>
        </w:tc>
      </w:tr>
      <w:tr w:rsidR="003E4EB9" w:rsidRPr="00D176F7" w:rsidTr="00C601E0">
        <w:tc>
          <w:tcPr>
            <w:tcW w:w="6941"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Populație economic activă: adulți 18-60 ani</w:t>
            </w:r>
          </w:p>
        </w:tc>
        <w:tc>
          <w:tcPr>
            <w:tcW w:w="1134"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1931</w:t>
            </w:r>
          </w:p>
        </w:tc>
        <w:tc>
          <w:tcPr>
            <w:tcW w:w="1270"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65%</w:t>
            </w:r>
          </w:p>
        </w:tc>
      </w:tr>
      <w:tr w:rsidR="003E4EB9" w:rsidRPr="00D176F7" w:rsidTr="00C601E0">
        <w:tc>
          <w:tcPr>
            <w:tcW w:w="6941"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Persoane cu vîrsta de la 60 pîna la 75 ani</w:t>
            </w:r>
          </w:p>
        </w:tc>
        <w:tc>
          <w:tcPr>
            <w:tcW w:w="1134"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346</w:t>
            </w:r>
          </w:p>
        </w:tc>
        <w:tc>
          <w:tcPr>
            <w:tcW w:w="1270"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12%</w:t>
            </w:r>
          </w:p>
        </w:tc>
      </w:tr>
      <w:tr w:rsidR="003E4EB9" w:rsidRPr="00D176F7" w:rsidTr="00C601E0">
        <w:tc>
          <w:tcPr>
            <w:tcW w:w="6941"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Persoane în etate după 75 ani</w:t>
            </w:r>
          </w:p>
        </w:tc>
        <w:tc>
          <w:tcPr>
            <w:tcW w:w="1134"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158</w:t>
            </w:r>
          </w:p>
        </w:tc>
        <w:tc>
          <w:tcPr>
            <w:tcW w:w="1270" w:type="dxa"/>
          </w:tcPr>
          <w:p w:rsidR="003E4EB9" w:rsidRPr="00D176F7" w:rsidRDefault="003E4EB9" w:rsidP="00C601E0">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5%</w:t>
            </w:r>
          </w:p>
        </w:tc>
      </w:tr>
    </w:tbl>
    <w:p w:rsidR="003E4EB9" w:rsidRPr="00D176F7" w:rsidRDefault="003E4EB9" w:rsidP="008E64B6">
      <w:pPr>
        <w:rPr>
          <w:rFonts w:ascii="Times New Roman" w:hAnsi="Times New Roman" w:cs="Times New Roman"/>
          <w:sz w:val="28"/>
          <w:szCs w:val="28"/>
          <w:lang w:val="en-US"/>
        </w:rPr>
      </w:pPr>
    </w:p>
    <w:p w:rsidR="0090547C" w:rsidRPr="00D176F7" w:rsidRDefault="00773752"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Populaț</w:t>
      </w:r>
      <w:r w:rsidR="00DE0F1E" w:rsidRPr="00D176F7">
        <w:rPr>
          <w:rFonts w:ascii="Times New Roman" w:hAnsi="Times New Roman" w:cs="Times New Roman"/>
          <w:sz w:val="28"/>
          <w:szCs w:val="28"/>
          <w:lang w:val="en-US"/>
        </w:rPr>
        <w:t>ia economic-</w:t>
      </w:r>
      <w:r w:rsidRPr="00D176F7">
        <w:rPr>
          <w:rFonts w:ascii="Times New Roman" w:hAnsi="Times New Roman" w:cs="Times New Roman"/>
          <w:sz w:val="28"/>
          <w:szCs w:val="28"/>
          <w:lang w:val="en-US"/>
        </w:rPr>
        <w:t>activă</w:t>
      </w:r>
      <w:r w:rsidR="00385B09" w:rsidRPr="00D176F7">
        <w:rPr>
          <w:rFonts w:ascii="Times New Roman" w:hAnsi="Times New Roman" w:cs="Times New Roman"/>
          <w:sz w:val="28"/>
          <w:szCs w:val="28"/>
          <w:lang w:val="en-US"/>
        </w:rPr>
        <w:t xml:space="preserve"> constituie 1931 persoane sau 65</w:t>
      </w:r>
      <w:r w:rsidR="0090547C" w:rsidRPr="00D176F7">
        <w:rPr>
          <w:rFonts w:ascii="Times New Roman" w:hAnsi="Times New Roman" w:cs="Times New Roman"/>
          <w:sz w:val="28"/>
          <w:szCs w:val="28"/>
          <w:lang w:val="en-US"/>
        </w:rPr>
        <w:t>%</w:t>
      </w:r>
      <w:r w:rsidR="00385B09" w:rsidRPr="00D176F7">
        <w:rPr>
          <w:rFonts w:ascii="Times New Roman" w:hAnsi="Times New Roman" w:cs="Times New Roman"/>
          <w:sz w:val="28"/>
          <w:szCs w:val="28"/>
          <w:lang w:val="en-US"/>
        </w:rPr>
        <w:t xml:space="preserve"> din totalul persoanelor din comună</w:t>
      </w:r>
      <w:r w:rsidR="0090547C" w:rsidRPr="00D176F7">
        <w:rPr>
          <w:rFonts w:ascii="Times New Roman" w:hAnsi="Times New Roman" w:cs="Times New Roman"/>
          <w:sz w:val="28"/>
          <w:szCs w:val="28"/>
          <w:lang w:val="en-US"/>
        </w:rPr>
        <w:t>. Confor</w:t>
      </w:r>
      <w:r w:rsidR="00667C41" w:rsidRPr="00D176F7">
        <w:rPr>
          <w:rFonts w:ascii="Times New Roman" w:hAnsi="Times New Roman" w:cs="Times New Roman"/>
          <w:sz w:val="28"/>
          <w:szCs w:val="28"/>
          <w:lang w:val="en-US"/>
        </w:rPr>
        <w:t>m datelor prezentate, ponderea ș</w:t>
      </w:r>
      <w:r w:rsidR="0090547C" w:rsidRPr="00D176F7">
        <w:rPr>
          <w:rFonts w:ascii="Times New Roman" w:hAnsi="Times New Roman" w:cs="Times New Roman"/>
          <w:sz w:val="28"/>
          <w:szCs w:val="28"/>
          <w:lang w:val="en-US"/>
        </w:rPr>
        <w:t>omerilo</w:t>
      </w:r>
      <w:r w:rsidR="004119B0" w:rsidRPr="00D176F7">
        <w:rPr>
          <w:rFonts w:ascii="Times New Roman" w:hAnsi="Times New Roman" w:cs="Times New Roman"/>
          <w:sz w:val="28"/>
          <w:szCs w:val="28"/>
          <w:lang w:val="en-US"/>
        </w:rPr>
        <w:t>r l</w:t>
      </w:r>
      <w:r w:rsidR="00385B09" w:rsidRPr="00D176F7">
        <w:rPr>
          <w:rFonts w:ascii="Times New Roman" w:hAnsi="Times New Roman" w:cs="Times New Roman"/>
          <w:sz w:val="28"/>
          <w:szCs w:val="28"/>
          <w:lang w:val="en-US"/>
        </w:rPr>
        <w:t xml:space="preserve">a nivel local </w:t>
      </w:r>
      <w:proofErr w:type="gramStart"/>
      <w:r w:rsidR="00385B09" w:rsidRPr="00D176F7">
        <w:rPr>
          <w:rFonts w:ascii="Times New Roman" w:hAnsi="Times New Roman" w:cs="Times New Roman"/>
          <w:sz w:val="28"/>
          <w:szCs w:val="28"/>
          <w:lang w:val="en-US"/>
        </w:rPr>
        <w:t>este</w:t>
      </w:r>
      <w:proofErr w:type="gramEnd"/>
      <w:r w:rsidR="00385B09" w:rsidRPr="00D176F7">
        <w:rPr>
          <w:rFonts w:ascii="Times New Roman" w:hAnsi="Times New Roman" w:cs="Times New Roman"/>
          <w:sz w:val="28"/>
          <w:szCs w:val="28"/>
          <w:lang w:val="en-US"/>
        </w:rPr>
        <w:t xml:space="preserve"> de circa 8</w:t>
      </w:r>
      <w:r w:rsidR="00667C41" w:rsidRPr="00D176F7">
        <w:rPr>
          <w:rFonts w:ascii="Times New Roman" w:hAnsi="Times New Roman" w:cs="Times New Roman"/>
          <w:sz w:val="28"/>
          <w:szCs w:val="28"/>
          <w:lang w:val="en-US"/>
        </w:rPr>
        <w:t>% din populația economic-activă</w:t>
      </w:r>
      <w:r w:rsidR="0090547C" w:rsidRPr="00D176F7">
        <w:rPr>
          <w:rFonts w:ascii="Times New Roman" w:hAnsi="Times New Roman" w:cs="Times New Roman"/>
          <w:sz w:val="28"/>
          <w:szCs w:val="28"/>
          <w:lang w:val="en-US"/>
        </w:rPr>
        <w:t>.</w:t>
      </w:r>
    </w:p>
    <w:p w:rsidR="00C34871" w:rsidRPr="00D176F7" w:rsidRDefault="00667C41"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Comuna Seliște, ca și toate localităț</w:t>
      </w:r>
      <w:r w:rsidR="0090547C" w:rsidRPr="00D176F7">
        <w:rPr>
          <w:rFonts w:ascii="Times New Roman" w:hAnsi="Times New Roman" w:cs="Times New Roman"/>
          <w:sz w:val="28"/>
          <w:szCs w:val="28"/>
          <w:lang w:val="en-US"/>
        </w:rPr>
        <w:t>ile din</w:t>
      </w:r>
      <w:r w:rsidRPr="00D176F7">
        <w:rPr>
          <w:rFonts w:ascii="Times New Roman" w:hAnsi="Times New Roman" w:cs="Times New Roman"/>
          <w:sz w:val="28"/>
          <w:szCs w:val="28"/>
          <w:lang w:val="en-US"/>
        </w:rPr>
        <w:t xml:space="preserve"> Republica Moldova, se confruntă cu </w:t>
      </w:r>
      <w:proofErr w:type="gramStart"/>
      <w:r w:rsidRPr="00D176F7">
        <w:rPr>
          <w:rFonts w:ascii="Times New Roman" w:hAnsi="Times New Roman" w:cs="Times New Roman"/>
          <w:sz w:val="28"/>
          <w:szCs w:val="28"/>
          <w:lang w:val="en-US"/>
        </w:rPr>
        <w:t>un</w:t>
      </w:r>
      <w:proofErr w:type="gramEnd"/>
      <w:r w:rsidRPr="00D176F7">
        <w:rPr>
          <w:rFonts w:ascii="Times New Roman" w:hAnsi="Times New Roman" w:cs="Times New Roman"/>
          <w:sz w:val="28"/>
          <w:szCs w:val="28"/>
          <w:lang w:val="en-US"/>
        </w:rPr>
        <w:t xml:space="preserve"> pronunțat fenomen de emigrare. La î</w:t>
      </w:r>
      <w:r w:rsidR="0090547C" w:rsidRPr="00D176F7">
        <w:rPr>
          <w:rFonts w:ascii="Times New Roman" w:hAnsi="Times New Roman" w:cs="Times New Roman"/>
          <w:sz w:val="28"/>
          <w:szCs w:val="28"/>
          <w:lang w:val="en-US"/>
        </w:rPr>
        <w:t>nceputul anului 2020 popula</w:t>
      </w:r>
      <w:r w:rsidRPr="00D176F7">
        <w:rPr>
          <w:rFonts w:ascii="Times New Roman" w:hAnsi="Times New Roman" w:cs="Times New Roman"/>
          <w:sz w:val="28"/>
          <w:szCs w:val="28"/>
          <w:lang w:val="en-US"/>
        </w:rPr>
        <w:t>ția plecată</w:t>
      </w:r>
      <w:r w:rsidR="00C34871" w:rsidRPr="00D176F7">
        <w:rPr>
          <w:rFonts w:ascii="Times New Roman" w:hAnsi="Times New Roman" w:cs="Times New Roman"/>
          <w:sz w:val="28"/>
          <w:szCs w:val="28"/>
          <w:lang w:val="en-US"/>
        </w:rPr>
        <w:t xml:space="preserve"> din comuna estima </w:t>
      </w:r>
      <w:r w:rsidR="004119B0" w:rsidRPr="00D176F7">
        <w:rPr>
          <w:rFonts w:ascii="Times New Roman" w:hAnsi="Times New Roman" w:cs="Times New Roman"/>
          <w:sz w:val="28"/>
          <w:szCs w:val="28"/>
          <w:lang w:val="en-US"/>
        </w:rPr>
        <w:t>379 persoane, dintre care 67% fiind fe</w:t>
      </w:r>
      <w:r w:rsidRPr="00D176F7">
        <w:rPr>
          <w:rFonts w:ascii="Times New Roman" w:hAnsi="Times New Roman" w:cs="Times New Roman"/>
          <w:sz w:val="28"/>
          <w:szCs w:val="28"/>
          <w:lang w:val="en-US"/>
        </w:rPr>
        <w:t>mei migrante(254) si 33%- barbaț</w:t>
      </w:r>
      <w:r w:rsidR="004119B0" w:rsidRPr="00D176F7">
        <w:rPr>
          <w:rFonts w:ascii="Times New Roman" w:hAnsi="Times New Roman" w:cs="Times New Roman"/>
          <w:sz w:val="28"/>
          <w:szCs w:val="28"/>
          <w:lang w:val="en-US"/>
        </w:rPr>
        <w:t>i(125</w:t>
      </w:r>
      <w:r w:rsidR="0090547C" w:rsidRPr="00D176F7">
        <w:rPr>
          <w:rFonts w:ascii="Times New Roman" w:hAnsi="Times New Roman" w:cs="Times New Roman"/>
          <w:sz w:val="28"/>
          <w:szCs w:val="28"/>
          <w:lang w:val="en-US"/>
        </w:rPr>
        <w:t>). V</w:t>
      </w:r>
      <w:r w:rsidRPr="00D176F7">
        <w:rPr>
          <w:rFonts w:ascii="Times New Roman" w:hAnsi="Times New Roman" w:cs="Times New Roman"/>
          <w:sz w:val="28"/>
          <w:szCs w:val="28"/>
          <w:lang w:val="en-US"/>
        </w:rPr>
        <w:t>îrsta medie a migranț</w:t>
      </w:r>
      <w:r w:rsidR="00DE0F1E" w:rsidRPr="00D176F7">
        <w:rPr>
          <w:rFonts w:ascii="Times New Roman" w:hAnsi="Times New Roman" w:cs="Times New Roman"/>
          <w:sz w:val="28"/>
          <w:szCs w:val="28"/>
          <w:lang w:val="en-US"/>
        </w:rPr>
        <w:t xml:space="preserve">ilor </w:t>
      </w:r>
      <w:proofErr w:type="gramStart"/>
      <w:r w:rsidR="00DE0F1E" w:rsidRPr="00D176F7">
        <w:rPr>
          <w:rFonts w:ascii="Times New Roman" w:hAnsi="Times New Roman" w:cs="Times New Roman"/>
          <w:sz w:val="28"/>
          <w:szCs w:val="28"/>
          <w:lang w:val="en-US"/>
        </w:rPr>
        <w:t>este</w:t>
      </w:r>
      <w:proofErr w:type="gramEnd"/>
      <w:r w:rsidR="00DE0F1E" w:rsidRPr="00D176F7">
        <w:rPr>
          <w:rFonts w:ascii="Times New Roman" w:hAnsi="Times New Roman" w:cs="Times New Roman"/>
          <w:sz w:val="28"/>
          <w:szCs w:val="28"/>
          <w:lang w:val="en-US"/>
        </w:rPr>
        <w:t xml:space="preserve"> d</w:t>
      </w:r>
      <w:r w:rsidR="007D4F13" w:rsidRPr="00D176F7">
        <w:rPr>
          <w:rFonts w:ascii="Times New Roman" w:hAnsi="Times New Roman" w:cs="Times New Roman"/>
          <w:sz w:val="28"/>
          <w:szCs w:val="28"/>
          <w:lang w:val="en-US"/>
        </w:rPr>
        <w:t>e 35-5</w:t>
      </w:r>
      <w:r w:rsidR="0090547C" w:rsidRPr="00D176F7">
        <w:rPr>
          <w:rFonts w:ascii="Times New Roman" w:hAnsi="Times New Roman" w:cs="Times New Roman"/>
          <w:sz w:val="28"/>
          <w:szCs w:val="28"/>
          <w:lang w:val="en-US"/>
        </w:rPr>
        <w:t>0 ani.</w:t>
      </w:r>
    </w:p>
    <w:p w:rsidR="0090547C" w:rsidRPr="00D176F7" w:rsidRDefault="00667C41"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Direcț</w:t>
      </w:r>
      <w:r w:rsidR="0090547C" w:rsidRPr="00D176F7">
        <w:rPr>
          <w:rFonts w:ascii="Times New Roman" w:hAnsi="Times New Roman" w:cs="Times New Roman"/>
          <w:sz w:val="28"/>
          <w:szCs w:val="28"/>
          <w:lang w:val="en-US"/>
        </w:rPr>
        <w:t>iile principa</w:t>
      </w:r>
      <w:r w:rsidRPr="00D176F7">
        <w:rPr>
          <w:rFonts w:ascii="Times New Roman" w:hAnsi="Times New Roman" w:cs="Times New Roman"/>
          <w:sz w:val="28"/>
          <w:szCs w:val="28"/>
          <w:lang w:val="en-US"/>
        </w:rPr>
        <w:t>le pentru emigrant</w:t>
      </w:r>
      <w:r w:rsidR="003E4EB9" w:rsidRPr="00D176F7">
        <w:rPr>
          <w:rFonts w:ascii="Times New Roman" w:hAnsi="Times New Roman" w:cs="Times New Roman"/>
          <w:sz w:val="28"/>
          <w:szCs w:val="28"/>
          <w:lang w:val="en-US"/>
        </w:rPr>
        <w:t>i</w:t>
      </w:r>
      <w:r w:rsidRPr="00D176F7">
        <w:rPr>
          <w:rFonts w:ascii="Times New Roman" w:hAnsi="Times New Roman" w:cs="Times New Roman"/>
          <w:sz w:val="28"/>
          <w:szCs w:val="28"/>
          <w:lang w:val="en-US"/>
        </w:rPr>
        <w:t xml:space="preserve"> sunt: Federația Rusă, Franț</w:t>
      </w:r>
      <w:r w:rsidR="0090547C" w:rsidRPr="00D176F7">
        <w:rPr>
          <w:rFonts w:ascii="Times New Roman" w:hAnsi="Times New Roman" w:cs="Times New Roman"/>
          <w:sz w:val="28"/>
          <w:szCs w:val="28"/>
          <w:lang w:val="en-US"/>
        </w:rPr>
        <w:t>a, Germania, Canada, Irlanda, Marea Britanie, Italia, Belgia, Olanda, Cehia.</w:t>
      </w:r>
    </w:p>
    <w:p w:rsidR="0090547C" w:rsidRPr="00D176F7" w:rsidRDefault="00667C41"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În țările de destinație migranții sunt organizați în asociații cu diaspora, formînd comunități neformale practice în toate țările, mai puțin în Rusia, din cauza că majoritatea se află</w:t>
      </w:r>
      <w:r w:rsidR="0090547C" w:rsidRPr="00D176F7">
        <w:rPr>
          <w:rFonts w:ascii="Times New Roman" w:hAnsi="Times New Roman" w:cs="Times New Roman"/>
          <w:sz w:val="28"/>
          <w:szCs w:val="28"/>
          <w:lang w:val="en-US"/>
        </w:rPr>
        <w:t xml:space="preserve"> pe perioade mai scurte de timp.</w:t>
      </w:r>
    </w:p>
    <w:p w:rsidR="008C188B" w:rsidRPr="00D176F7" w:rsidRDefault="00667C41" w:rsidP="008C188B">
      <w:pPr>
        <w:rPr>
          <w:rFonts w:ascii="Times New Roman" w:hAnsi="Times New Roman" w:cs="Times New Roman"/>
          <w:sz w:val="28"/>
          <w:szCs w:val="28"/>
          <w:lang w:val="en-US"/>
        </w:rPr>
      </w:pPr>
      <w:r w:rsidRPr="00D176F7">
        <w:rPr>
          <w:rFonts w:ascii="Times New Roman" w:hAnsi="Times New Roman" w:cs="Times New Roman"/>
          <w:sz w:val="28"/>
          <w:szCs w:val="28"/>
          <w:lang w:val="en-US"/>
        </w:rPr>
        <w:t>În Comuna Seliște, ca și în alte localităț</w:t>
      </w:r>
      <w:r w:rsidR="0090547C" w:rsidRPr="00D176F7">
        <w:rPr>
          <w:rFonts w:ascii="Times New Roman" w:hAnsi="Times New Roman" w:cs="Times New Roman"/>
          <w:sz w:val="28"/>
          <w:szCs w:val="28"/>
          <w:lang w:val="en-US"/>
        </w:rPr>
        <w:t xml:space="preserve">i din Moldova, fenomenul </w:t>
      </w:r>
      <w:r w:rsidRPr="00D176F7">
        <w:rPr>
          <w:rFonts w:ascii="Times New Roman" w:hAnsi="Times New Roman" w:cs="Times New Roman"/>
          <w:sz w:val="28"/>
          <w:szCs w:val="28"/>
          <w:lang w:val="en-US"/>
        </w:rPr>
        <w:t>migrației ș</w:t>
      </w:r>
      <w:r w:rsidR="00C34871" w:rsidRPr="00D176F7">
        <w:rPr>
          <w:rFonts w:ascii="Times New Roman" w:hAnsi="Times New Roman" w:cs="Times New Roman"/>
          <w:sz w:val="28"/>
          <w:szCs w:val="28"/>
          <w:lang w:val="en-US"/>
        </w:rPr>
        <w:t>i</w:t>
      </w:r>
      <w:r w:rsidR="00C34871" w:rsidRPr="00D176F7">
        <w:rPr>
          <w:rFonts w:ascii="Times New Roman" w:hAnsi="Times New Roman" w:cs="Times New Roman"/>
          <w:b/>
          <w:sz w:val="28"/>
          <w:szCs w:val="28"/>
          <w:lang w:val="en-US"/>
        </w:rPr>
        <w:t xml:space="preserve"> </w:t>
      </w:r>
      <w:r w:rsidRPr="00D176F7">
        <w:rPr>
          <w:rFonts w:ascii="Times New Roman" w:hAnsi="Times New Roman" w:cs="Times New Roman"/>
          <w:sz w:val="28"/>
          <w:szCs w:val="28"/>
          <w:lang w:val="en-US"/>
        </w:rPr>
        <w:t xml:space="preserve">copiilor rămași fără îngrijire părintească </w:t>
      </w:r>
      <w:proofErr w:type="gramStart"/>
      <w:r w:rsidRPr="00D176F7">
        <w:rPr>
          <w:rFonts w:ascii="Times New Roman" w:hAnsi="Times New Roman" w:cs="Times New Roman"/>
          <w:sz w:val="28"/>
          <w:szCs w:val="28"/>
          <w:lang w:val="en-US"/>
        </w:rPr>
        <w:t>este</w:t>
      </w:r>
      <w:proofErr w:type="gramEnd"/>
      <w:r w:rsidRPr="00D176F7">
        <w:rPr>
          <w:rFonts w:ascii="Times New Roman" w:hAnsi="Times New Roman" w:cs="Times New Roman"/>
          <w:sz w:val="28"/>
          <w:szCs w:val="28"/>
          <w:lang w:val="en-US"/>
        </w:rPr>
        <w:t xml:space="preserve"> puternic resimț</w:t>
      </w:r>
      <w:r w:rsidR="0090547C" w:rsidRPr="00D176F7">
        <w:rPr>
          <w:rFonts w:ascii="Times New Roman" w:hAnsi="Times New Roman" w:cs="Times New Roman"/>
          <w:sz w:val="28"/>
          <w:szCs w:val="28"/>
          <w:lang w:val="en-US"/>
        </w:rPr>
        <w:t>it.</w:t>
      </w:r>
      <w:r w:rsidR="0090547C" w:rsidRPr="00D176F7">
        <w:rPr>
          <w:rFonts w:ascii="Times New Roman" w:hAnsi="Times New Roman" w:cs="Times New Roman"/>
          <w:b/>
          <w:sz w:val="28"/>
          <w:szCs w:val="28"/>
          <w:lang w:val="en-US"/>
        </w:rPr>
        <w:t xml:space="preserve"> </w:t>
      </w:r>
      <w:r w:rsidR="0090547C" w:rsidRPr="00D176F7">
        <w:rPr>
          <w:rFonts w:ascii="Times New Roman" w:hAnsi="Times New Roman" w:cs="Times New Roman"/>
          <w:sz w:val="28"/>
          <w:szCs w:val="28"/>
          <w:lang w:val="en-US"/>
        </w:rPr>
        <w:t>Co</w:t>
      </w:r>
      <w:r w:rsidRPr="00D176F7">
        <w:rPr>
          <w:rFonts w:ascii="Times New Roman" w:hAnsi="Times New Roman" w:cs="Times New Roman"/>
          <w:sz w:val="28"/>
          <w:szCs w:val="28"/>
          <w:lang w:val="en-US"/>
        </w:rPr>
        <w:t>nform datelor asistenț</w:t>
      </w:r>
      <w:r w:rsidR="00385B09" w:rsidRPr="00D176F7">
        <w:rPr>
          <w:rFonts w:ascii="Times New Roman" w:hAnsi="Times New Roman" w:cs="Times New Roman"/>
          <w:sz w:val="28"/>
          <w:szCs w:val="28"/>
          <w:lang w:val="en-US"/>
        </w:rPr>
        <w:t>ilor sociali comunitari 146 copii au ră</w:t>
      </w:r>
      <w:r w:rsidRPr="00D176F7">
        <w:rPr>
          <w:rFonts w:ascii="Times New Roman" w:hAnsi="Times New Roman" w:cs="Times New Roman"/>
          <w:sz w:val="28"/>
          <w:szCs w:val="28"/>
          <w:lang w:val="en-US"/>
        </w:rPr>
        <w:t>mas în localitate în urma migraț</w:t>
      </w:r>
      <w:r w:rsidR="0090547C" w:rsidRPr="00D176F7">
        <w:rPr>
          <w:rFonts w:ascii="Times New Roman" w:hAnsi="Times New Roman" w:cs="Times New Roman"/>
          <w:sz w:val="28"/>
          <w:szCs w:val="28"/>
          <w:lang w:val="en-US"/>
        </w:rPr>
        <w:t xml:space="preserve">iei, dintre care </w:t>
      </w:r>
      <w:r w:rsidR="00385B09" w:rsidRPr="00D176F7">
        <w:rPr>
          <w:rFonts w:ascii="Times New Roman" w:hAnsi="Times New Roman" w:cs="Times New Roman"/>
          <w:sz w:val="28"/>
          <w:szCs w:val="28"/>
          <w:lang w:val="en-US"/>
        </w:rPr>
        <w:t>133</w:t>
      </w:r>
      <w:r w:rsidR="00034B69" w:rsidRPr="00D176F7">
        <w:rPr>
          <w:rFonts w:ascii="Times New Roman" w:hAnsi="Times New Roman" w:cs="Times New Roman"/>
          <w:sz w:val="28"/>
          <w:szCs w:val="28"/>
          <w:lang w:val="en-US"/>
        </w:rPr>
        <w:t xml:space="preserve"> </w:t>
      </w:r>
      <w:r w:rsidR="00385B09" w:rsidRPr="00D176F7">
        <w:rPr>
          <w:rFonts w:ascii="Times New Roman" w:hAnsi="Times New Roman" w:cs="Times New Roman"/>
          <w:sz w:val="28"/>
          <w:szCs w:val="28"/>
          <w:lang w:val="en-US"/>
        </w:rPr>
        <w:t>copii</w:t>
      </w:r>
      <w:r w:rsidR="0090547C" w:rsidRPr="00D176F7">
        <w:rPr>
          <w:rFonts w:ascii="Times New Roman" w:hAnsi="Times New Roman" w:cs="Times New Roman"/>
          <w:sz w:val="28"/>
          <w:szCs w:val="28"/>
          <w:lang w:val="en-US"/>
        </w:rPr>
        <w:t xml:space="preserve"> a</w:t>
      </w:r>
      <w:r w:rsidRPr="00D176F7">
        <w:rPr>
          <w:rFonts w:ascii="Times New Roman" w:hAnsi="Times New Roman" w:cs="Times New Roman"/>
          <w:sz w:val="28"/>
          <w:szCs w:val="28"/>
          <w:lang w:val="en-US"/>
        </w:rPr>
        <w:t>u unul dintre părinț</w:t>
      </w:r>
      <w:r w:rsidR="00C34871" w:rsidRPr="00D176F7">
        <w:rPr>
          <w:rFonts w:ascii="Times New Roman" w:hAnsi="Times New Roman" w:cs="Times New Roman"/>
          <w:sz w:val="28"/>
          <w:szCs w:val="28"/>
          <w:lang w:val="en-US"/>
        </w:rPr>
        <w:t>i</w:t>
      </w:r>
      <w:r w:rsidR="00DA62CC" w:rsidRPr="00D176F7">
        <w:rPr>
          <w:rFonts w:ascii="Times New Roman" w:hAnsi="Times New Roman" w:cs="Times New Roman"/>
          <w:sz w:val="28"/>
          <w:szCs w:val="28"/>
          <w:lang w:val="en-US"/>
        </w:rPr>
        <w:t xml:space="preserve"> plecati</w:t>
      </w:r>
      <w:proofErr w:type="gramStart"/>
      <w:r w:rsidR="00C34871" w:rsidRPr="00D176F7">
        <w:rPr>
          <w:rFonts w:ascii="Times New Roman" w:hAnsi="Times New Roman" w:cs="Times New Roman"/>
          <w:sz w:val="28"/>
          <w:szCs w:val="28"/>
          <w:lang w:val="en-US"/>
        </w:rPr>
        <w:t>,</w:t>
      </w:r>
      <w:r w:rsidR="00DA62CC" w:rsidRPr="00D176F7">
        <w:rPr>
          <w:rFonts w:ascii="Times New Roman" w:hAnsi="Times New Roman" w:cs="Times New Roman"/>
          <w:sz w:val="28"/>
          <w:szCs w:val="28"/>
          <w:lang w:val="en-US"/>
        </w:rPr>
        <w:t xml:space="preserve">  iar</w:t>
      </w:r>
      <w:proofErr w:type="gramEnd"/>
      <w:r w:rsidR="00DA62CC" w:rsidRPr="00D176F7">
        <w:rPr>
          <w:rFonts w:ascii="Times New Roman" w:hAnsi="Times New Roman" w:cs="Times New Roman"/>
          <w:sz w:val="28"/>
          <w:szCs w:val="28"/>
          <w:lang w:val="en-US"/>
        </w:rPr>
        <w:t xml:space="preserve"> la</w:t>
      </w:r>
      <w:r w:rsidR="00385B09" w:rsidRPr="00D176F7">
        <w:rPr>
          <w:rFonts w:ascii="Times New Roman" w:hAnsi="Times New Roman" w:cs="Times New Roman"/>
          <w:sz w:val="28"/>
          <w:szCs w:val="28"/>
          <w:lang w:val="en-US"/>
        </w:rPr>
        <w:t xml:space="preserve"> 13 copii</w:t>
      </w:r>
      <w:r w:rsidR="00C34871" w:rsidRPr="00D176F7">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ambii pă</w:t>
      </w:r>
      <w:r w:rsidR="0090547C" w:rsidRPr="00D176F7">
        <w:rPr>
          <w:rFonts w:ascii="Times New Roman" w:hAnsi="Times New Roman" w:cs="Times New Roman"/>
          <w:sz w:val="28"/>
          <w:szCs w:val="28"/>
          <w:lang w:val="en-US"/>
        </w:rPr>
        <w:t>rin</w:t>
      </w:r>
      <w:r w:rsidRPr="00D176F7">
        <w:rPr>
          <w:rFonts w:ascii="Times New Roman" w:hAnsi="Times New Roman" w:cs="Times New Roman"/>
          <w:sz w:val="28"/>
          <w:szCs w:val="28"/>
          <w:lang w:val="en-US"/>
        </w:rPr>
        <w:t xml:space="preserve">ți </w:t>
      </w:r>
      <w:r w:rsidR="00385B09" w:rsidRPr="00D176F7">
        <w:rPr>
          <w:rFonts w:ascii="Times New Roman" w:hAnsi="Times New Roman" w:cs="Times New Roman"/>
          <w:sz w:val="28"/>
          <w:szCs w:val="28"/>
          <w:lang w:val="en-US"/>
        </w:rPr>
        <w:t xml:space="preserve">sunt </w:t>
      </w:r>
      <w:r w:rsidRPr="00D176F7">
        <w:rPr>
          <w:rFonts w:ascii="Times New Roman" w:hAnsi="Times New Roman" w:cs="Times New Roman"/>
          <w:sz w:val="28"/>
          <w:szCs w:val="28"/>
          <w:lang w:val="en-US"/>
        </w:rPr>
        <w:t>plecaț</w:t>
      </w:r>
      <w:r w:rsidR="001E6A9A" w:rsidRPr="00D176F7">
        <w:rPr>
          <w:rFonts w:ascii="Times New Roman" w:hAnsi="Times New Roman" w:cs="Times New Roman"/>
          <w:sz w:val="28"/>
          <w:szCs w:val="28"/>
          <w:lang w:val="en-US"/>
        </w:rPr>
        <w:t xml:space="preserve">i peste hotare. Doar 21 </w:t>
      </w:r>
      <w:r w:rsidRPr="00D176F7">
        <w:rPr>
          <w:rFonts w:ascii="Times New Roman" w:hAnsi="Times New Roman" w:cs="Times New Roman"/>
          <w:sz w:val="28"/>
          <w:szCs w:val="28"/>
          <w:lang w:val="en-US"/>
        </w:rPr>
        <w:t>de copii din cei cu parinți au perfectată</w:t>
      </w:r>
      <w:r w:rsidR="0090547C" w:rsidRPr="00D176F7">
        <w:rPr>
          <w:rFonts w:ascii="Times New Roman" w:hAnsi="Times New Roman" w:cs="Times New Roman"/>
          <w:sz w:val="28"/>
          <w:szCs w:val="28"/>
          <w:lang w:val="en-US"/>
        </w:rPr>
        <w:t xml:space="preserve"> tut</w:t>
      </w:r>
      <w:r w:rsidR="00DE0F1E" w:rsidRPr="00D176F7">
        <w:rPr>
          <w:rFonts w:ascii="Times New Roman" w:hAnsi="Times New Roman" w:cs="Times New Roman"/>
          <w:sz w:val="28"/>
          <w:szCs w:val="28"/>
          <w:lang w:val="en-US"/>
        </w:rPr>
        <w:t>ela.</w:t>
      </w:r>
      <w:r w:rsidR="008C188B" w:rsidRPr="00D176F7">
        <w:rPr>
          <w:rFonts w:ascii="Times New Roman" w:hAnsi="Times New Roman" w:cs="Times New Roman"/>
          <w:b/>
          <w:sz w:val="28"/>
          <w:szCs w:val="28"/>
          <w:lang w:val="en-US"/>
        </w:rPr>
        <w:t xml:space="preserve"> </w:t>
      </w:r>
      <w:r w:rsidRPr="00D176F7">
        <w:rPr>
          <w:rFonts w:ascii="Times New Roman" w:hAnsi="Times New Roman" w:cs="Times New Roman"/>
          <w:sz w:val="28"/>
          <w:szCs w:val="28"/>
          <w:lang w:val="en-US"/>
        </w:rPr>
        <w:t>Administratia Publică Locală a comunei Seliște și Instituț</w:t>
      </w:r>
      <w:r w:rsidR="008C188B" w:rsidRPr="00D176F7">
        <w:rPr>
          <w:rFonts w:ascii="Times New Roman" w:hAnsi="Times New Roman" w:cs="Times New Roman"/>
          <w:sz w:val="28"/>
          <w:szCs w:val="28"/>
          <w:lang w:val="en-US"/>
        </w:rPr>
        <w:t>iil</w:t>
      </w:r>
      <w:r w:rsidRPr="00D176F7">
        <w:rPr>
          <w:rFonts w:ascii="Times New Roman" w:hAnsi="Times New Roman" w:cs="Times New Roman"/>
          <w:sz w:val="28"/>
          <w:szCs w:val="28"/>
          <w:lang w:val="en-US"/>
        </w:rPr>
        <w:t>e Publice Locale sunt deschise în susț</w:t>
      </w:r>
      <w:r w:rsidR="008C188B" w:rsidRPr="00D176F7">
        <w:rPr>
          <w:rFonts w:ascii="Times New Roman" w:hAnsi="Times New Roman" w:cs="Times New Roman"/>
          <w:sz w:val="28"/>
          <w:szCs w:val="28"/>
          <w:lang w:val="en-US"/>
        </w:rPr>
        <w:t xml:space="preserve">inerea persoanelor afectate </w:t>
      </w:r>
      <w:r w:rsidRPr="00D176F7">
        <w:rPr>
          <w:rFonts w:ascii="Times New Roman" w:hAnsi="Times New Roman" w:cs="Times New Roman"/>
          <w:sz w:val="28"/>
          <w:szCs w:val="28"/>
          <w:lang w:val="en-US"/>
        </w:rPr>
        <w:t>de migraț</w:t>
      </w:r>
      <w:r w:rsidR="008C188B" w:rsidRPr="00D176F7">
        <w:rPr>
          <w:rFonts w:ascii="Times New Roman" w:hAnsi="Times New Roman" w:cs="Times New Roman"/>
          <w:sz w:val="28"/>
          <w:szCs w:val="28"/>
          <w:lang w:val="en-US"/>
        </w:rPr>
        <w:t>ie.</w:t>
      </w:r>
    </w:p>
    <w:p w:rsidR="008C188B" w:rsidRPr="00D176F7" w:rsidRDefault="00667C41"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În primul rînd, primaria </w:t>
      </w:r>
      <w:proofErr w:type="gramStart"/>
      <w:r w:rsidRPr="00D176F7">
        <w:rPr>
          <w:rFonts w:ascii="Times New Roman" w:hAnsi="Times New Roman" w:cs="Times New Roman"/>
          <w:sz w:val="28"/>
          <w:szCs w:val="28"/>
          <w:lang w:val="en-US"/>
        </w:rPr>
        <w:t>ia</w:t>
      </w:r>
      <w:proofErr w:type="gramEnd"/>
      <w:r w:rsidRPr="00D176F7">
        <w:rPr>
          <w:rFonts w:ascii="Times New Roman" w:hAnsi="Times New Roman" w:cs="Times New Roman"/>
          <w:sz w:val="28"/>
          <w:szCs w:val="28"/>
          <w:lang w:val="en-US"/>
        </w:rPr>
        <w:t xml:space="preserve"> atitudine față de persoanele în tutela carora se intenționează a fi lăsați copiii migranților. Dacă</w:t>
      </w:r>
      <w:r w:rsidR="008C188B" w:rsidRPr="00D176F7">
        <w:rPr>
          <w:rFonts w:ascii="Times New Roman" w:hAnsi="Times New Roman" w:cs="Times New Roman"/>
          <w:sz w:val="28"/>
          <w:szCs w:val="28"/>
          <w:lang w:val="en-US"/>
        </w:rPr>
        <w:t xml:space="preserve"> aceste perso</w:t>
      </w:r>
      <w:r w:rsidRPr="00D176F7">
        <w:rPr>
          <w:rFonts w:ascii="Times New Roman" w:hAnsi="Times New Roman" w:cs="Times New Roman"/>
          <w:sz w:val="28"/>
          <w:szCs w:val="28"/>
          <w:lang w:val="en-US"/>
        </w:rPr>
        <w:t>ane nu corespund cerințelor, atunci primăria poate condiț</w:t>
      </w:r>
      <w:r w:rsidR="008C188B" w:rsidRPr="00D176F7">
        <w:rPr>
          <w:rFonts w:ascii="Times New Roman" w:hAnsi="Times New Roman" w:cs="Times New Roman"/>
          <w:sz w:val="28"/>
          <w:szCs w:val="28"/>
          <w:lang w:val="en-US"/>
        </w:rPr>
        <w:t xml:space="preserve">iona acordarea tutelei. Cel mai des tutela </w:t>
      </w:r>
      <w:proofErr w:type="gramStart"/>
      <w:r w:rsidR="008C188B" w:rsidRPr="00D176F7">
        <w:rPr>
          <w:rFonts w:ascii="Times New Roman" w:hAnsi="Times New Roman" w:cs="Times New Roman"/>
          <w:sz w:val="28"/>
          <w:szCs w:val="28"/>
          <w:lang w:val="en-US"/>
        </w:rPr>
        <w:t>est</w:t>
      </w:r>
      <w:r w:rsidR="00472CF8" w:rsidRPr="00D176F7">
        <w:rPr>
          <w:rFonts w:ascii="Times New Roman" w:hAnsi="Times New Roman" w:cs="Times New Roman"/>
          <w:sz w:val="28"/>
          <w:szCs w:val="28"/>
          <w:lang w:val="en-US"/>
        </w:rPr>
        <w:t>e</w:t>
      </w:r>
      <w:proofErr w:type="gramEnd"/>
      <w:r w:rsidR="00472CF8" w:rsidRPr="00D176F7">
        <w:rPr>
          <w:rFonts w:ascii="Times New Roman" w:hAnsi="Times New Roman" w:cs="Times New Roman"/>
          <w:sz w:val="28"/>
          <w:szCs w:val="28"/>
          <w:lang w:val="en-US"/>
        </w:rPr>
        <w:t xml:space="preserve"> acordată</w:t>
      </w:r>
      <w:r w:rsidR="008C188B" w:rsidRPr="00D176F7">
        <w:rPr>
          <w:rFonts w:ascii="Times New Roman" w:hAnsi="Times New Roman" w:cs="Times New Roman"/>
          <w:sz w:val="28"/>
          <w:szCs w:val="28"/>
          <w:lang w:val="en-US"/>
        </w:rPr>
        <w:t xml:space="preserve"> persoanel</w:t>
      </w:r>
      <w:r w:rsidR="00472CF8" w:rsidRPr="00D176F7">
        <w:rPr>
          <w:rFonts w:ascii="Times New Roman" w:hAnsi="Times New Roman" w:cs="Times New Roman"/>
          <w:sz w:val="28"/>
          <w:szCs w:val="28"/>
          <w:lang w:val="en-US"/>
        </w:rPr>
        <w:t>or cu grad de rudenie I si II. În al doilea rînd, primăria și instituțiile educaționale duc evidența strictă a copiilor rămasi fără supraveghere părintească din cauza migrației, acestea intrînd în vizorul asistenț</w:t>
      </w:r>
      <w:r w:rsidR="008C188B" w:rsidRPr="00D176F7">
        <w:rPr>
          <w:rFonts w:ascii="Times New Roman" w:hAnsi="Times New Roman" w:cs="Times New Roman"/>
          <w:sz w:val="28"/>
          <w:szCs w:val="28"/>
          <w:lang w:val="en-US"/>
        </w:rPr>
        <w:t>ilor sociali comunitari</w:t>
      </w:r>
      <w:r w:rsidR="00472CF8" w:rsidRPr="00D176F7">
        <w:rPr>
          <w:rFonts w:ascii="Times New Roman" w:hAnsi="Times New Roman" w:cs="Times New Roman"/>
          <w:sz w:val="28"/>
          <w:szCs w:val="28"/>
          <w:lang w:val="en-US"/>
        </w:rPr>
        <w:t>, care facilitează</w:t>
      </w:r>
      <w:r w:rsidR="008C188B" w:rsidRPr="00D176F7">
        <w:rPr>
          <w:rFonts w:ascii="Times New Roman" w:hAnsi="Times New Roman" w:cs="Times New Roman"/>
          <w:sz w:val="28"/>
          <w:szCs w:val="28"/>
          <w:lang w:val="en-US"/>
        </w:rPr>
        <w:t xml:space="preserve"> instit</w:t>
      </w:r>
      <w:r w:rsidR="00472CF8" w:rsidRPr="00D176F7">
        <w:rPr>
          <w:rFonts w:ascii="Times New Roman" w:hAnsi="Times New Roman" w:cs="Times New Roman"/>
          <w:sz w:val="28"/>
          <w:szCs w:val="28"/>
          <w:lang w:val="en-US"/>
        </w:rPr>
        <w:t xml:space="preserve">uirea tutelei. In general, primăria si primarul fac tot ca </w:t>
      </w:r>
      <w:proofErr w:type="gramStart"/>
      <w:r w:rsidR="00472CF8" w:rsidRPr="00D176F7">
        <w:rPr>
          <w:rFonts w:ascii="Times New Roman" w:hAnsi="Times New Roman" w:cs="Times New Roman"/>
          <w:sz w:val="28"/>
          <w:szCs w:val="28"/>
          <w:lang w:val="en-US"/>
        </w:rPr>
        <w:t>să</w:t>
      </w:r>
      <w:proofErr w:type="gramEnd"/>
      <w:r w:rsidR="00472CF8" w:rsidRPr="00D176F7">
        <w:rPr>
          <w:rFonts w:ascii="Times New Roman" w:hAnsi="Times New Roman" w:cs="Times New Roman"/>
          <w:sz w:val="28"/>
          <w:szCs w:val="28"/>
          <w:lang w:val="en-US"/>
        </w:rPr>
        <w:t xml:space="preserve"> răspundă pozitiv asteptărilor migranților î</w:t>
      </w:r>
      <w:r w:rsidR="008C188B" w:rsidRPr="00D176F7">
        <w:rPr>
          <w:rFonts w:ascii="Times New Roman" w:hAnsi="Times New Roman" w:cs="Times New Roman"/>
          <w:sz w:val="28"/>
          <w:szCs w:val="28"/>
          <w:lang w:val="en-US"/>
        </w:rPr>
        <w:t>n acest sens.</w:t>
      </w:r>
    </w:p>
    <w:p w:rsidR="0090547C" w:rsidRPr="00D176F7" w:rsidRDefault="00472CF8"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Plecarea părinț</w:t>
      </w:r>
      <w:r w:rsidR="00DE0F1E" w:rsidRPr="00D176F7">
        <w:rPr>
          <w:rFonts w:ascii="Times New Roman" w:hAnsi="Times New Roman" w:cs="Times New Roman"/>
          <w:sz w:val="28"/>
          <w:szCs w:val="28"/>
          <w:lang w:val="en-US"/>
        </w:rPr>
        <w:t>ilor peste ho</w:t>
      </w:r>
      <w:r w:rsidRPr="00D176F7">
        <w:rPr>
          <w:rFonts w:ascii="Times New Roman" w:hAnsi="Times New Roman" w:cs="Times New Roman"/>
          <w:sz w:val="28"/>
          <w:szCs w:val="28"/>
          <w:lang w:val="en-US"/>
        </w:rPr>
        <w:t>tare influențează mult educaț</w:t>
      </w:r>
      <w:r w:rsidR="0090547C" w:rsidRPr="00D176F7">
        <w:rPr>
          <w:rFonts w:ascii="Times New Roman" w:hAnsi="Times New Roman" w:cs="Times New Roman"/>
          <w:sz w:val="28"/>
          <w:szCs w:val="28"/>
          <w:lang w:val="en-US"/>
        </w:rPr>
        <w:t>ia copiilor, pe de o pa</w:t>
      </w:r>
      <w:r w:rsidRPr="00D176F7">
        <w:rPr>
          <w:rFonts w:ascii="Times New Roman" w:hAnsi="Times New Roman" w:cs="Times New Roman"/>
          <w:sz w:val="28"/>
          <w:szCs w:val="28"/>
          <w:lang w:val="en-US"/>
        </w:rPr>
        <w:t>rte libertatea prea mare oferită de lipsa pă</w:t>
      </w:r>
      <w:r w:rsidR="0090547C" w:rsidRPr="00D176F7">
        <w:rPr>
          <w:rFonts w:ascii="Times New Roman" w:hAnsi="Times New Roman" w:cs="Times New Roman"/>
          <w:sz w:val="28"/>
          <w:szCs w:val="28"/>
          <w:lang w:val="en-US"/>
        </w:rPr>
        <w:t>rintilor si</w:t>
      </w:r>
      <w:r w:rsidR="00DE0F1E" w:rsidRPr="00D176F7">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pe cealaltă parte prin schimbă</w:t>
      </w:r>
      <w:r w:rsidR="0090547C" w:rsidRPr="00D176F7">
        <w:rPr>
          <w:rFonts w:ascii="Times New Roman" w:hAnsi="Times New Roman" w:cs="Times New Roman"/>
          <w:sz w:val="28"/>
          <w:szCs w:val="28"/>
          <w:lang w:val="en-US"/>
        </w:rPr>
        <w:t xml:space="preserve">rile care </w:t>
      </w:r>
      <w:r w:rsidRPr="00D176F7">
        <w:rPr>
          <w:rFonts w:ascii="Times New Roman" w:hAnsi="Times New Roman" w:cs="Times New Roman"/>
          <w:sz w:val="28"/>
          <w:szCs w:val="28"/>
          <w:lang w:val="en-US"/>
        </w:rPr>
        <w:t>au loc la nivelul caracterului ș</w:t>
      </w:r>
      <w:r w:rsidR="0090547C" w:rsidRPr="00D176F7">
        <w:rPr>
          <w:rFonts w:ascii="Times New Roman" w:hAnsi="Times New Roman" w:cs="Times New Roman"/>
          <w:sz w:val="28"/>
          <w:szCs w:val="28"/>
          <w:lang w:val="en-US"/>
        </w:rPr>
        <w:t xml:space="preserve">i comportamentului acestora. </w:t>
      </w:r>
      <w:r w:rsidRPr="00D176F7">
        <w:rPr>
          <w:rFonts w:ascii="Times New Roman" w:hAnsi="Times New Roman" w:cs="Times New Roman"/>
          <w:sz w:val="28"/>
          <w:szCs w:val="28"/>
          <w:lang w:val="en-US"/>
        </w:rPr>
        <w:t>Pentru a compensa lipsa grijei ș</w:t>
      </w:r>
      <w:r w:rsidR="0090547C" w:rsidRPr="00D176F7">
        <w:rPr>
          <w:rFonts w:ascii="Times New Roman" w:hAnsi="Times New Roman" w:cs="Times New Roman"/>
          <w:sz w:val="28"/>
          <w:szCs w:val="28"/>
          <w:lang w:val="en-US"/>
        </w:rPr>
        <w:t>i a dragostei, parintii le t</w:t>
      </w:r>
      <w:r w:rsidRPr="00D176F7">
        <w:rPr>
          <w:rFonts w:ascii="Times New Roman" w:hAnsi="Times New Roman" w:cs="Times New Roman"/>
          <w:sz w:val="28"/>
          <w:szCs w:val="28"/>
          <w:lang w:val="en-US"/>
        </w:rPr>
        <w:t>rimit lunar copiilor bani, formîndu-le dependența de finanț</w:t>
      </w:r>
      <w:r w:rsidR="00DE0F1E" w:rsidRPr="00D176F7">
        <w:rPr>
          <w:rFonts w:ascii="Times New Roman" w:hAnsi="Times New Roman" w:cs="Times New Roman"/>
          <w:sz w:val="28"/>
          <w:szCs w:val="28"/>
          <w:lang w:val="en-US"/>
        </w:rPr>
        <w:t xml:space="preserve">area </w:t>
      </w:r>
      <w:r w:rsidR="00C34871" w:rsidRPr="00D176F7">
        <w:rPr>
          <w:rFonts w:ascii="Times New Roman" w:hAnsi="Times New Roman" w:cs="Times New Roman"/>
          <w:sz w:val="28"/>
          <w:szCs w:val="28"/>
          <w:lang w:val="en-US"/>
        </w:rPr>
        <w:t>de peste hotare, care are</w:t>
      </w:r>
      <w:r w:rsidR="00E52AE1" w:rsidRPr="00D176F7">
        <w:rPr>
          <w:rFonts w:ascii="Times New Roman" w:hAnsi="Times New Roman" w:cs="Times New Roman"/>
          <w:sz w:val="28"/>
          <w:szCs w:val="28"/>
          <w:lang w:val="en-US"/>
        </w:rPr>
        <w:t xml:space="preserve"> ca și consecințe neprețuirea muncii parinților și a banului uș</w:t>
      </w:r>
      <w:r w:rsidR="0090547C" w:rsidRPr="00D176F7">
        <w:rPr>
          <w:rFonts w:ascii="Times New Roman" w:hAnsi="Times New Roman" w:cs="Times New Roman"/>
          <w:sz w:val="28"/>
          <w:szCs w:val="28"/>
          <w:lang w:val="en-US"/>
        </w:rPr>
        <w:t>or</w:t>
      </w:r>
      <w:r w:rsidR="00E52AE1" w:rsidRPr="00D176F7">
        <w:rPr>
          <w:rFonts w:ascii="Times New Roman" w:hAnsi="Times New Roman" w:cs="Times New Roman"/>
          <w:sz w:val="28"/>
          <w:szCs w:val="28"/>
          <w:lang w:val="en-US"/>
        </w:rPr>
        <w:t>, consumul necalculat, manifestă</w:t>
      </w:r>
      <w:r w:rsidR="0090547C" w:rsidRPr="00D176F7">
        <w:rPr>
          <w:rFonts w:ascii="Times New Roman" w:hAnsi="Times New Roman" w:cs="Times New Roman"/>
          <w:sz w:val="28"/>
          <w:szCs w:val="28"/>
          <w:lang w:val="en-US"/>
        </w:rPr>
        <w:t>ri comportamentale deviante</w:t>
      </w:r>
      <w:r w:rsidR="00C34871" w:rsidRPr="00D176F7">
        <w:rPr>
          <w:rFonts w:ascii="Times New Roman" w:hAnsi="Times New Roman" w:cs="Times New Roman"/>
          <w:sz w:val="28"/>
          <w:szCs w:val="28"/>
          <w:lang w:val="en-US"/>
        </w:rPr>
        <w:t xml:space="preserve">, </w:t>
      </w:r>
      <w:r w:rsidR="0090547C" w:rsidRPr="00D176F7">
        <w:rPr>
          <w:rFonts w:ascii="Times New Roman" w:hAnsi="Times New Roman" w:cs="Times New Roman"/>
          <w:sz w:val="28"/>
          <w:szCs w:val="28"/>
          <w:lang w:val="en-US"/>
        </w:rPr>
        <w:t xml:space="preserve"> etc.</w:t>
      </w:r>
    </w:p>
    <w:p w:rsidR="0090547C" w:rsidRPr="00D176F7" w:rsidRDefault="00E52AE1"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Aceș</w:t>
      </w:r>
      <w:r w:rsidR="0090547C" w:rsidRPr="00D176F7">
        <w:rPr>
          <w:rFonts w:ascii="Times New Roman" w:hAnsi="Times New Roman" w:cs="Times New Roman"/>
          <w:sz w:val="28"/>
          <w:szCs w:val="28"/>
          <w:lang w:val="en-US"/>
        </w:rPr>
        <w:t>ti copii constituie un grup vulnerabil destul de semnif</w:t>
      </w:r>
      <w:r w:rsidRPr="00D176F7">
        <w:rPr>
          <w:rFonts w:ascii="Times New Roman" w:hAnsi="Times New Roman" w:cs="Times New Roman"/>
          <w:sz w:val="28"/>
          <w:szCs w:val="28"/>
          <w:lang w:val="en-US"/>
        </w:rPr>
        <w:t>icativ pentru care este necesară crearea ș</w:t>
      </w:r>
      <w:r w:rsidR="0090547C" w:rsidRPr="00D176F7">
        <w:rPr>
          <w:rFonts w:ascii="Times New Roman" w:hAnsi="Times New Roman" w:cs="Times New Roman"/>
          <w:sz w:val="28"/>
          <w:szCs w:val="28"/>
          <w:lang w:val="en-US"/>
        </w:rPr>
        <w:t>i dezvolta</w:t>
      </w:r>
      <w:r w:rsidRPr="00D176F7">
        <w:rPr>
          <w:rFonts w:ascii="Times New Roman" w:hAnsi="Times New Roman" w:cs="Times New Roman"/>
          <w:sz w:val="28"/>
          <w:szCs w:val="28"/>
          <w:lang w:val="en-US"/>
        </w:rPr>
        <w:t xml:space="preserve">rea de catre Administrația Publică Locală în comun </w:t>
      </w:r>
      <w:proofErr w:type="gramStart"/>
      <w:r w:rsidRPr="00D176F7">
        <w:rPr>
          <w:rFonts w:ascii="Times New Roman" w:hAnsi="Times New Roman" w:cs="Times New Roman"/>
          <w:sz w:val="28"/>
          <w:szCs w:val="28"/>
          <w:lang w:val="en-US"/>
        </w:rPr>
        <w:t>cu  Institu</w:t>
      </w:r>
      <w:proofErr w:type="gramEnd"/>
      <w:r w:rsidRPr="00D176F7">
        <w:rPr>
          <w:rFonts w:ascii="Times New Roman" w:hAnsi="Times New Roman" w:cs="Times New Roman"/>
          <w:sz w:val="28"/>
          <w:szCs w:val="28"/>
          <w:lang w:val="en-US"/>
        </w:rPr>
        <w:t>țiile de Învatamî</w:t>
      </w:r>
      <w:r w:rsidR="00C34871" w:rsidRPr="00D176F7">
        <w:rPr>
          <w:rFonts w:ascii="Times New Roman" w:hAnsi="Times New Roman" w:cs="Times New Roman"/>
          <w:sz w:val="28"/>
          <w:szCs w:val="28"/>
          <w:lang w:val="en-US"/>
        </w:rPr>
        <w:t>nt</w:t>
      </w:r>
      <w:r w:rsidR="0090547C" w:rsidRPr="00D176F7">
        <w:rPr>
          <w:rFonts w:ascii="Times New Roman" w:hAnsi="Times New Roman" w:cs="Times New Roman"/>
          <w:sz w:val="28"/>
          <w:szCs w:val="28"/>
          <w:lang w:val="en-US"/>
        </w:rPr>
        <w:t>,</w:t>
      </w:r>
      <w:r w:rsidRPr="00D176F7">
        <w:rPr>
          <w:rFonts w:ascii="Times New Roman" w:hAnsi="Times New Roman" w:cs="Times New Roman"/>
          <w:sz w:val="28"/>
          <w:szCs w:val="28"/>
          <w:lang w:val="en-US"/>
        </w:rPr>
        <w:t xml:space="preserve"> Centrele de Sanatate, Asistența socială</w:t>
      </w:r>
      <w:r w:rsidR="00C34871" w:rsidRPr="00D176F7">
        <w:rPr>
          <w:rFonts w:ascii="Times New Roman" w:hAnsi="Times New Roman" w:cs="Times New Roman"/>
          <w:sz w:val="28"/>
          <w:szCs w:val="28"/>
          <w:lang w:val="en-US"/>
        </w:rPr>
        <w:t>,</w:t>
      </w:r>
      <w:r w:rsidR="0090547C" w:rsidRPr="00D176F7">
        <w:rPr>
          <w:rFonts w:ascii="Times New Roman" w:hAnsi="Times New Roman" w:cs="Times New Roman"/>
          <w:sz w:val="28"/>
          <w:szCs w:val="28"/>
          <w:lang w:val="en-US"/>
        </w:rPr>
        <w:t xml:space="preserve"> ONG-urile local</w:t>
      </w:r>
      <w:r w:rsidRPr="00D176F7">
        <w:rPr>
          <w:rFonts w:ascii="Times New Roman" w:hAnsi="Times New Roman" w:cs="Times New Roman"/>
          <w:sz w:val="28"/>
          <w:szCs w:val="28"/>
          <w:lang w:val="en-US"/>
        </w:rPr>
        <w:t xml:space="preserve">e </w:t>
      </w:r>
      <w:r w:rsidRPr="00D176F7">
        <w:rPr>
          <w:rFonts w:ascii="Times New Roman" w:hAnsi="Times New Roman" w:cs="Times New Roman"/>
          <w:sz w:val="28"/>
          <w:szCs w:val="28"/>
          <w:lang w:val="en-US"/>
        </w:rPr>
        <w:lastRenderedPageBreak/>
        <w:t>a unor servicii educationale și sociale cum ar fi: asistența psihosociala și educaț</w:t>
      </w:r>
      <w:r w:rsidR="0090547C" w:rsidRPr="00D176F7">
        <w:rPr>
          <w:rFonts w:ascii="Times New Roman" w:hAnsi="Times New Roman" w:cs="Times New Roman"/>
          <w:sz w:val="28"/>
          <w:szCs w:val="28"/>
          <w:lang w:val="en-US"/>
        </w:rPr>
        <w:t>ionala</w:t>
      </w:r>
      <w:r w:rsidRPr="00D176F7">
        <w:rPr>
          <w:rFonts w:ascii="Times New Roman" w:hAnsi="Times New Roman" w:cs="Times New Roman"/>
          <w:sz w:val="28"/>
          <w:szCs w:val="28"/>
          <w:lang w:val="en-US"/>
        </w:rPr>
        <w:t>ă</w:t>
      </w:r>
      <w:r w:rsidR="0090547C" w:rsidRPr="00D176F7">
        <w:rPr>
          <w:rFonts w:ascii="Times New Roman" w:hAnsi="Times New Roman" w:cs="Times New Roman"/>
          <w:sz w:val="28"/>
          <w:szCs w:val="28"/>
          <w:lang w:val="en-US"/>
        </w:rPr>
        <w:t>, grupuri de socializ</w:t>
      </w:r>
      <w:r w:rsidRPr="00D176F7">
        <w:rPr>
          <w:rFonts w:ascii="Times New Roman" w:hAnsi="Times New Roman" w:cs="Times New Roman"/>
          <w:sz w:val="28"/>
          <w:szCs w:val="28"/>
          <w:lang w:val="en-US"/>
        </w:rPr>
        <w:t>are, cercuri de hobby ș</w:t>
      </w:r>
      <w:r w:rsidR="0090547C" w:rsidRPr="00D176F7">
        <w:rPr>
          <w:rFonts w:ascii="Times New Roman" w:hAnsi="Times New Roman" w:cs="Times New Roman"/>
          <w:sz w:val="28"/>
          <w:szCs w:val="28"/>
          <w:lang w:val="en-US"/>
        </w:rPr>
        <w:t>.a.</w:t>
      </w:r>
    </w:p>
    <w:p w:rsidR="0090547C" w:rsidRPr="00D176F7" w:rsidRDefault="00E52AE1"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Consecinț</w:t>
      </w:r>
      <w:r w:rsidR="00C33EDD" w:rsidRPr="00D176F7">
        <w:rPr>
          <w:rFonts w:ascii="Times New Roman" w:hAnsi="Times New Roman" w:cs="Times New Roman"/>
          <w:sz w:val="28"/>
          <w:szCs w:val="28"/>
          <w:lang w:val="en-US"/>
        </w:rPr>
        <w:t>ele</w:t>
      </w:r>
      <w:r w:rsidRPr="00D176F7">
        <w:rPr>
          <w:rFonts w:ascii="Times New Roman" w:hAnsi="Times New Roman" w:cs="Times New Roman"/>
          <w:sz w:val="28"/>
          <w:szCs w:val="28"/>
          <w:lang w:val="en-US"/>
        </w:rPr>
        <w:t xml:space="preserve"> negative ale migrației se evidențiază și la categoria oamenilor cu vîrste î</w:t>
      </w:r>
      <w:r w:rsidR="00C34871" w:rsidRPr="00D176F7">
        <w:rPr>
          <w:rFonts w:ascii="Times New Roman" w:hAnsi="Times New Roman" w:cs="Times New Roman"/>
          <w:sz w:val="28"/>
          <w:szCs w:val="28"/>
          <w:lang w:val="en-US"/>
        </w:rPr>
        <w:t>naintate</w:t>
      </w:r>
      <w:r w:rsidR="00C33EDD" w:rsidRPr="00D176F7">
        <w:rPr>
          <w:rFonts w:ascii="Times New Roman" w:hAnsi="Times New Roman" w:cs="Times New Roman"/>
          <w:sz w:val="28"/>
          <w:szCs w:val="28"/>
          <w:lang w:val="en-US"/>
        </w:rPr>
        <w:t>, c</w:t>
      </w:r>
      <w:r w:rsidRPr="00D176F7">
        <w:rPr>
          <w:rFonts w:ascii="Times New Roman" w:hAnsi="Times New Roman" w:cs="Times New Roman"/>
          <w:sz w:val="28"/>
          <w:szCs w:val="28"/>
          <w:lang w:val="en-US"/>
        </w:rPr>
        <w:t>onform datelor primă</w:t>
      </w:r>
      <w:r w:rsidR="00C34871" w:rsidRPr="00D176F7">
        <w:rPr>
          <w:rFonts w:ascii="Times New Roman" w:hAnsi="Times New Roman" w:cs="Times New Roman"/>
          <w:sz w:val="28"/>
          <w:szCs w:val="28"/>
          <w:lang w:val="en-US"/>
        </w:rPr>
        <w:t>riei i</w:t>
      </w:r>
      <w:r w:rsidRPr="00D176F7">
        <w:rPr>
          <w:rFonts w:ascii="Times New Roman" w:hAnsi="Times New Roman" w:cs="Times New Roman"/>
          <w:sz w:val="28"/>
          <w:szCs w:val="28"/>
          <w:lang w:val="en-US"/>
        </w:rPr>
        <w:t>n c. Seliș</w:t>
      </w:r>
      <w:r w:rsidR="002A7D6E" w:rsidRPr="00D176F7">
        <w:rPr>
          <w:rFonts w:ascii="Times New Roman" w:hAnsi="Times New Roman" w:cs="Times New Roman"/>
          <w:sz w:val="28"/>
          <w:szCs w:val="28"/>
          <w:lang w:val="en-US"/>
        </w:rPr>
        <w:t xml:space="preserve">te sunt 25 </w:t>
      </w:r>
      <w:r w:rsidRPr="00D176F7">
        <w:rPr>
          <w:rFonts w:ascii="Times New Roman" w:hAnsi="Times New Roman" w:cs="Times New Roman"/>
          <w:sz w:val="28"/>
          <w:szCs w:val="28"/>
          <w:lang w:val="en-US"/>
        </w:rPr>
        <w:t>batrî</w:t>
      </w:r>
      <w:r w:rsidR="0090547C" w:rsidRPr="00D176F7">
        <w:rPr>
          <w:rFonts w:ascii="Times New Roman" w:hAnsi="Times New Roman" w:cs="Times New Roman"/>
          <w:sz w:val="28"/>
          <w:szCs w:val="28"/>
          <w:lang w:val="en-US"/>
        </w:rPr>
        <w:t>ni</w:t>
      </w:r>
      <w:r w:rsidRPr="00D176F7">
        <w:rPr>
          <w:rFonts w:ascii="Times New Roman" w:hAnsi="Times New Roman" w:cs="Times New Roman"/>
          <w:sz w:val="28"/>
          <w:szCs w:val="28"/>
          <w:lang w:val="en-US"/>
        </w:rPr>
        <w:t xml:space="preserve"> solitari, care au copiii plecați în străinatate,</w:t>
      </w:r>
      <w:r w:rsidR="00DA62CC" w:rsidRPr="00D176F7">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care trăiesc în singură</w:t>
      </w:r>
      <w:r w:rsidR="0090547C" w:rsidRPr="00D176F7">
        <w:rPr>
          <w:rFonts w:ascii="Times New Roman" w:hAnsi="Times New Roman" w:cs="Times New Roman"/>
          <w:sz w:val="28"/>
          <w:szCs w:val="28"/>
          <w:lang w:val="en-US"/>
        </w:rPr>
        <w:t>tate</w:t>
      </w:r>
      <w:r w:rsidRPr="00D176F7">
        <w:rPr>
          <w:rFonts w:ascii="Times New Roman" w:hAnsi="Times New Roman" w:cs="Times New Roman"/>
          <w:sz w:val="28"/>
          <w:szCs w:val="28"/>
          <w:lang w:val="en-US"/>
        </w:rPr>
        <w:t xml:space="preserve"> și se confruntă cu dificultăti de ordin psihologic, social ș</w:t>
      </w:r>
      <w:r w:rsidR="0090547C" w:rsidRPr="00D176F7">
        <w:rPr>
          <w:rFonts w:ascii="Times New Roman" w:hAnsi="Times New Roman" w:cs="Times New Roman"/>
          <w:sz w:val="28"/>
          <w:szCs w:val="28"/>
          <w:lang w:val="en-US"/>
        </w:rPr>
        <w:t>i</w:t>
      </w:r>
      <w:r w:rsidRPr="00D176F7">
        <w:rPr>
          <w:rFonts w:ascii="Times New Roman" w:hAnsi="Times New Roman" w:cs="Times New Roman"/>
          <w:sz w:val="28"/>
          <w:szCs w:val="28"/>
          <w:lang w:val="en-US"/>
        </w:rPr>
        <w:t xml:space="preserve"> material. În comuna Seliș</w:t>
      </w:r>
      <w:r w:rsidR="00C33EDD" w:rsidRPr="00D176F7">
        <w:rPr>
          <w:rFonts w:ascii="Times New Roman" w:hAnsi="Times New Roman" w:cs="Times New Roman"/>
          <w:sz w:val="28"/>
          <w:szCs w:val="28"/>
          <w:lang w:val="en-US"/>
        </w:rPr>
        <w:t>te</w:t>
      </w:r>
      <w:r w:rsidR="0090547C" w:rsidRPr="00D176F7">
        <w:rPr>
          <w:rFonts w:ascii="Times New Roman" w:hAnsi="Times New Roman" w:cs="Times New Roman"/>
          <w:sz w:val="28"/>
          <w:szCs w:val="28"/>
          <w:lang w:val="en-US"/>
        </w:rPr>
        <w:t xml:space="preserve"> activeaza 2</w:t>
      </w:r>
      <w:r w:rsidRPr="00D176F7">
        <w:rPr>
          <w:rFonts w:ascii="Times New Roman" w:hAnsi="Times New Roman" w:cs="Times New Roman"/>
          <w:sz w:val="28"/>
          <w:szCs w:val="28"/>
          <w:lang w:val="en-US"/>
        </w:rPr>
        <w:t xml:space="preserve"> persoane î</w:t>
      </w:r>
      <w:r w:rsidR="0039368E">
        <w:rPr>
          <w:rFonts w:ascii="Times New Roman" w:hAnsi="Times New Roman" w:cs="Times New Roman"/>
          <w:sz w:val="28"/>
          <w:szCs w:val="28"/>
          <w:lang w:val="en-US"/>
        </w:rPr>
        <w:t>n domeniul Asistenț</w:t>
      </w:r>
      <w:r w:rsidR="000C33AF" w:rsidRPr="00D176F7">
        <w:rPr>
          <w:rFonts w:ascii="Times New Roman" w:hAnsi="Times New Roman" w:cs="Times New Roman"/>
          <w:sz w:val="28"/>
          <w:szCs w:val="28"/>
          <w:lang w:val="en-US"/>
        </w:rPr>
        <w:t>ei S</w:t>
      </w:r>
      <w:r w:rsidR="002A7D6E" w:rsidRPr="00D176F7">
        <w:rPr>
          <w:rFonts w:ascii="Times New Roman" w:hAnsi="Times New Roman" w:cs="Times New Roman"/>
          <w:sz w:val="28"/>
          <w:szCs w:val="28"/>
          <w:lang w:val="en-US"/>
        </w:rPr>
        <w:t>ociale</w:t>
      </w:r>
      <w:r w:rsidR="0090547C" w:rsidRPr="00D176F7">
        <w:rPr>
          <w:rFonts w:ascii="Times New Roman" w:hAnsi="Times New Roman" w:cs="Times New Roman"/>
          <w:sz w:val="28"/>
          <w:szCs w:val="28"/>
          <w:lang w:val="en-US"/>
        </w:rPr>
        <w:t>,</w:t>
      </w:r>
      <w:r w:rsidR="000C33AF" w:rsidRPr="00D176F7">
        <w:rPr>
          <w:rFonts w:ascii="Times New Roman" w:hAnsi="Times New Roman" w:cs="Times New Roman"/>
          <w:sz w:val="28"/>
          <w:szCs w:val="28"/>
          <w:lang w:val="en-US"/>
        </w:rPr>
        <w:t xml:space="preserve"> lucră</w:t>
      </w:r>
      <w:r w:rsidR="002A7D6E" w:rsidRPr="00D176F7">
        <w:rPr>
          <w:rFonts w:ascii="Times New Roman" w:hAnsi="Times New Roman" w:cs="Times New Roman"/>
          <w:sz w:val="28"/>
          <w:szCs w:val="28"/>
          <w:lang w:val="en-US"/>
        </w:rPr>
        <w:t>torul social</w:t>
      </w:r>
      <w:r w:rsidR="000C33AF" w:rsidRPr="00D176F7">
        <w:rPr>
          <w:rFonts w:ascii="Times New Roman" w:hAnsi="Times New Roman" w:cs="Times New Roman"/>
          <w:sz w:val="28"/>
          <w:szCs w:val="28"/>
          <w:lang w:val="en-US"/>
        </w:rPr>
        <w:t xml:space="preserve"> deserveș</w:t>
      </w:r>
      <w:r w:rsidR="002A7D6E" w:rsidRPr="00D176F7">
        <w:rPr>
          <w:rFonts w:ascii="Times New Roman" w:hAnsi="Times New Roman" w:cs="Times New Roman"/>
          <w:sz w:val="28"/>
          <w:szCs w:val="28"/>
          <w:lang w:val="en-US"/>
        </w:rPr>
        <w:t xml:space="preserve">te la domiciliu 5 </w:t>
      </w:r>
      <w:r w:rsidR="000C33AF" w:rsidRPr="00D176F7">
        <w:rPr>
          <w:rFonts w:ascii="Times New Roman" w:hAnsi="Times New Roman" w:cs="Times New Roman"/>
          <w:sz w:val="28"/>
          <w:szCs w:val="28"/>
          <w:lang w:val="en-US"/>
        </w:rPr>
        <w:t>bătrî</w:t>
      </w:r>
      <w:r w:rsidR="0090547C" w:rsidRPr="00D176F7">
        <w:rPr>
          <w:rFonts w:ascii="Times New Roman" w:hAnsi="Times New Roman" w:cs="Times New Roman"/>
          <w:sz w:val="28"/>
          <w:szCs w:val="28"/>
          <w:lang w:val="en-US"/>
        </w:rPr>
        <w:t xml:space="preserve">ni solitari. </w:t>
      </w:r>
    </w:p>
    <w:p w:rsidR="0090547C" w:rsidRPr="00D176F7" w:rsidRDefault="000C33AF"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Efectele migrației se resfrî</w:t>
      </w:r>
      <w:r w:rsidR="0090547C" w:rsidRPr="00D176F7">
        <w:rPr>
          <w:rFonts w:ascii="Times New Roman" w:hAnsi="Times New Roman" w:cs="Times New Roman"/>
          <w:sz w:val="28"/>
          <w:szCs w:val="28"/>
          <w:lang w:val="en-US"/>
        </w:rPr>
        <w:t>ng negati</w:t>
      </w:r>
      <w:r w:rsidR="00C33EDD" w:rsidRPr="00D176F7">
        <w:rPr>
          <w:rFonts w:ascii="Times New Roman" w:hAnsi="Times New Roman" w:cs="Times New Roman"/>
          <w:sz w:val="28"/>
          <w:szCs w:val="28"/>
          <w:lang w:val="en-US"/>
        </w:rPr>
        <w:t>v</w:t>
      </w:r>
      <w:r w:rsidRPr="00D176F7">
        <w:rPr>
          <w:rFonts w:ascii="Times New Roman" w:hAnsi="Times New Roman" w:cs="Times New Roman"/>
          <w:sz w:val="28"/>
          <w:szCs w:val="28"/>
          <w:lang w:val="en-US"/>
        </w:rPr>
        <w:t xml:space="preserve"> ș</w:t>
      </w:r>
      <w:r w:rsidR="0090547C" w:rsidRPr="00D176F7">
        <w:rPr>
          <w:rFonts w:ascii="Times New Roman" w:hAnsi="Times New Roman" w:cs="Times New Roman"/>
          <w:sz w:val="28"/>
          <w:szCs w:val="28"/>
          <w:lang w:val="en-US"/>
        </w:rPr>
        <w:t xml:space="preserve">i asupra aspectului urbanistic </w:t>
      </w:r>
      <w:r w:rsidR="002A7D6E" w:rsidRPr="00D176F7">
        <w:rPr>
          <w:rFonts w:ascii="Times New Roman" w:hAnsi="Times New Roman" w:cs="Times New Roman"/>
          <w:sz w:val="28"/>
          <w:szCs w:val="28"/>
          <w:lang w:val="en-US"/>
        </w:rPr>
        <w:t xml:space="preserve">al satelor. La momentul actual peste 200 </w:t>
      </w:r>
      <w:r w:rsidRPr="00D176F7">
        <w:rPr>
          <w:rFonts w:ascii="Times New Roman" w:hAnsi="Times New Roman" w:cs="Times New Roman"/>
          <w:sz w:val="28"/>
          <w:szCs w:val="28"/>
          <w:lang w:val="en-US"/>
        </w:rPr>
        <w:t>case nu sî</w:t>
      </w:r>
      <w:r w:rsidR="0090547C" w:rsidRPr="00D176F7">
        <w:rPr>
          <w:rFonts w:ascii="Times New Roman" w:hAnsi="Times New Roman" w:cs="Times New Roman"/>
          <w:sz w:val="28"/>
          <w:szCs w:val="28"/>
          <w:lang w:val="en-US"/>
        </w:rPr>
        <w:t xml:space="preserve">nt locuibile </w:t>
      </w:r>
      <w:r w:rsidR="00C33EDD" w:rsidRPr="00D176F7">
        <w:rPr>
          <w:rFonts w:ascii="Times New Roman" w:hAnsi="Times New Roman" w:cs="Times New Roman"/>
          <w:sz w:val="28"/>
          <w:szCs w:val="28"/>
          <w:lang w:val="en-US"/>
        </w:rPr>
        <w:t xml:space="preserve">de </w:t>
      </w:r>
      <w:r w:rsidRPr="00D176F7">
        <w:rPr>
          <w:rFonts w:ascii="Times New Roman" w:hAnsi="Times New Roman" w:cs="Times New Roman"/>
          <w:sz w:val="28"/>
          <w:szCs w:val="28"/>
          <w:lang w:val="en-US"/>
        </w:rPr>
        <w:t>mai mulț</w:t>
      </w:r>
      <w:proofErr w:type="gramStart"/>
      <w:r w:rsidR="00C33EDD" w:rsidRPr="00D176F7">
        <w:rPr>
          <w:rFonts w:ascii="Times New Roman" w:hAnsi="Times New Roman" w:cs="Times New Roman"/>
          <w:sz w:val="28"/>
          <w:szCs w:val="28"/>
          <w:lang w:val="en-US"/>
        </w:rPr>
        <w:t xml:space="preserve">i </w:t>
      </w:r>
      <w:r w:rsidR="0090547C" w:rsidRPr="00D176F7">
        <w:rPr>
          <w:rFonts w:ascii="Times New Roman" w:hAnsi="Times New Roman" w:cs="Times New Roman"/>
          <w:sz w:val="28"/>
          <w:szCs w:val="28"/>
          <w:lang w:val="en-US"/>
        </w:rPr>
        <w:t xml:space="preserve"> an</w:t>
      </w:r>
      <w:r w:rsidR="00C33EDD" w:rsidRPr="00D176F7">
        <w:rPr>
          <w:rFonts w:ascii="Times New Roman" w:hAnsi="Times New Roman" w:cs="Times New Roman"/>
          <w:sz w:val="28"/>
          <w:szCs w:val="28"/>
          <w:lang w:val="en-US"/>
        </w:rPr>
        <w:t>i</w:t>
      </w:r>
      <w:proofErr w:type="gramEnd"/>
      <w:r w:rsidRPr="00D176F7">
        <w:rPr>
          <w:rFonts w:ascii="Times New Roman" w:hAnsi="Times New Roman" w:cs="Times New Roman"/>
          <w:sz w:val="28"/>
          <w:szCs w:val="28"/>
          <w:lang w:val="en-US"/>
        </w:rPr>
        <w:t xml:space="preserve"> și se deterioreaza treptat în lipsa îndelungată</w:t>
      </w:r>
      <w:r w:rsidR="0090547C" w:rsidRPr="00D176F7">
        <w:rPr>
          <w:rFonts w:ascii="Times New Roman" w:hAnsi="Times New Roman" w:cs="Times New Roman"/>
          <w:sz w:val="28"/>
          <w:szCs w:val="28"/>
          <w:lang w:val="en-US"/>
        </w:rPr>
        <w:t xml:space="preserve"> a locat</w:t>
      </w:r>
      <w:r w:rsidR="0039368E">
        <w:rPr>
          <w:rFonts w:ascii="Times New Roman" w:hAnsi="Times New Roman" w:cs="Times New Roman"/>
          <w:sz w:val="28"/>
          <w:szCs w:val="28"/>
          <w:lang w:val="en-US"/>
        </w:rPr>
        <w:t>arilor. Mai mult ca atî</w:t>
      </w:r>
      <w:r w:rsidRPr="00D176F7">
        <w:rPr>
          <w:rFonts w:ascii="Times New Roman" w:hAnsi="Times New Roman" w:cs="Times New Roman"/>
          <w:sz w:val="28"/>
          <w:szCs w:val="28"/>
          <w:lang w:val="en-US"/>
        </w:rPr>
        <w:t>t, absența locatarilor crează impedimente în dezvoltarea reț</w:t>
      </w:r>
      <w:r w:rsidR="0090547C" w:rsidRPr="00D176F7">
        <w:rPr>
          <w:rFonts w:ascii="Times New Roman" w:hAnsi="Times New Roman" w:cs="Times New Roman"/>
          <w:sz w:val="28"/>
          <w:szCs w:val="28"/>
          <w:lang w:val="en-US"/>
        </w:rPr>
        <w:t>elelor</w:t>
      </w:r>
      <w:r w:rsidR="001A6750" w:rsidRPr="00D176F7">
        <w:rPr>
          <w:rFonts w:ascii="Times New Roman" w:hAnsi="Times New Roman" w:cs="Times New Roman"/>
          <w:sz w:val="28"/>
          <w:szCs w:val="28"/>
          <w:lang w:val="en-US"/>
        </w:rPr>
        <w:t xml:space="preserve"> </w:t>
      </w:r>
      <w:r w:rsidR="0090547C" w:rsidRPr="00D176F7">
        <w:rPr>
          <w:rFonts w:ascii="Times New Roman" w:hAnsi="Times New Roman" w:cs="Times New Roman"/>
          <w:sz w:val="28"/>
          <w:szCs w:val="28"/>
          <w:lang w:val="en-US"/>
        </w:rPr>
        <w:t>(gaze natural</w:t>
      </w:r>
      <w:r w:rsidR="00C33EDD" w:rsidRPr="00D176F7">
        <w:rPr>
          <w:rFonts w:ascii="Times New Roman" w:hAnsi="Times New Roman" w:cs="Times New Roman"/>
          <w:sz w:val="28"/>
          <w:szCs w:val="28"/>
          <w:lang w:val="en-US"/>
        </w:rPr>
        <w:t>e</w:t>
      </w:r>
      <w:r w:rsidRPr="00D176F7">
        <w:rPr>
          <w:rFonts w:ascii="Times New Roman" w:hAnsi="Times New Roman" w:cs="Times New Roman"/>
          <w:sz w:val="28"/>
          <w:szCs w:val="28"/>
          <w:lang w:val="en-US"/>
        </w:rPr>
        <w:t xml:space="preserve">, </w:t>
      </w:r>
      <w:proofErr w:type="gramStart"/>
      <w:r w:rsidRPr="00D176F7">
        <w:rPr>
          <w:rFonts w:ascii="Times New Roman" w:hAnsi="Times New Roman" w:cs="Times New Roman"/>
          <w:sz w:val="28"/>
          <w:szCs w:val="28"/>
          <w:lang w:val="en-US"/>
        </w:rPr>
        <w:t>apă</w:t>
      </w:r>
      <w:proofErr w:type="gramEnd"/>
      <w:r w:rsidR="0090547C" w:rsidRPr="00D176F7">
        <w:rPr>
          <w:rFonts w:ascii="Times New Roman" w:hAnsi="Times New Roman" w:cs="Times New Roman"/>
          <w:sz w:val="28"/>
          <w:szCs w:val="28"/>
          <w:lang w:val="en-US"/>
        </w:rPr>
        <w:t>,</w:t>
      </w:r>
      <w:r w:rsidR="002A7D6E" w:rsidRPr="00D176F7">
        <w:rPr>
          <w:rFonts w:ascii="Times New Roman" w:hAnsi="Times New Roman" w:cs="Times New Roman"/>
          <w:sz w:val="28"/>
          <w:szCs w:val="28"/>
          <w:lang w:val="en-US"/>
        </w:rPr>
        <w:t xml:space="preserve"> salubrizare) </w:t>
      </w:r>
      <w:r w:rsidR="0090547C" w:rsidRPr="00D176F7">
        <w:rPr>
          <w:rFonts w:ascii="Times New Roman" w:hAnsi="Times New Roman" w:cs="Times New Roman"/>
          <w:sz w:val="28"/>
          <w:szCs w:val="28"/>
          <w:lang w:val="en-US"/>
        </w:rPr>
        <w:t>deoar</w:t>
      </w:r>
      <w:r w:rsidRPr="00D176F7">
        <w:rPr>
          <w:rFonts w:ascii="Times New Roman" w:hAnsi="Times New Roman" w:cs="Times New Roman"/>
          <w:sz w:val="28"/>
          <w:szCs w:val="28"/>
          <w:lang w:val="en-US"/>
        </w:rPr>
        <w:t>ece noii consumatori sunt nevoiți să</w:t>
      </w:r>
      <w:r w:rsidR="0090547C" w:rsidRPr="00D176F7">
        <w:rPr>
          <w:rFonts w:ascii="Times New Roman" w:hAnsi="Times New Roman" w:cs="Times New Roman"/>
          <w:sz w:val="28"/>
          <w:szCs w:val="28"/>
          <w:lang w:val="en-US"/>
        </w:rPr>
        <w:t xml:space="preserve"> suporte costuri mai mari la conectare</w:t>
      </w:r>
      <w:r w:rsidRPr="00D176F7">
        <w:rPr>
          <w:rFonts w:ascii="Times New Roman" w:hAnsi="Times New Roman" w:cs="Times New Roman"/>
          <w:sz w:val="28"/>
          <w:szCs w:val="28"/>
          <w:lang w:val="en-US"/>
        </w:rPr>
        <w:t>a ș</w:t>
      </w:r>
      <w:r w:rsidR="00C33EDD" w:rsidRPr="00D176F7">
        <w:rPr>
          <w:rFonts w:ascii="Times New Roman" w:hAnsi="Times New Roman" w:cs="Times New Roman"/>
          <w:sz w:val="28"/>
          <w:szCs w:val="28"/>
          <w:lang w:val="en-US"/>
        </w:rPr>
        <w:t>i exploatarea</w:t>
      </w:r>
      <w:r w:rsidR="002875E9" w:rsidRPr="00D176F7">
        <w:rPr>
          <w:rFonts w:ascii="Times New Roman" w:hAnsi="Times New Roman" w:cs="Times New Roman"/>
          <w:sz w:val="28"/>
          <w:szCs w:val="28"/>
          <w:lang w:val="en-US"/>
        </w:rPr>
        <w:t xml:space="preserve"> reț</w:t>
      </w:r>
      <w:r w:rsidR="0090547C" w:rsidRPr="00D176F7">
        <w:rPr>
          <w:rFonts w:ascii="Times New Roman" w:hAnsi="Times New Roman" w:cs="Times New Roman"/>
          <w:sz w:val="28"/>
          <w:szCs w:val="28"/>
          <w:lang w:val="en-US"/>
        </w:rPr>
        <w:t>elelor.</w:t>
      </w:r>
    </w:p>
    <w:p w:rsidR="00C33EDD" w:rsidRPr="00D176F7" w:rsidRDefault="000C33AF"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Fenomenul migrației pe lî</w:t>
      </w:r>
      <w:r w:rsidR="00C33EDD" w:rsidRPr="00D176F7">
        <w:rPr>
          <w:rFonts w:ascii="Times New Roman" w:hAnsi="Times New Roman" w:cs="Times New Roman"/>
          <w:sz w:val="28"/>
          <w:szCs w:val="28"/>
          <w:lang w:val="en-US"/>
        </w:rPr>
        <w:t>nga efectele negative</w:t>
      </w:r>
      <w:r w:rsidRPr="00D176F7">
        <w:rPr>
          <w:rFonts w:ascii="Times New Roman" w:hAnsi="Times New Roman" w:cs="Times New Roman"/>
          <w:sz w:val="28"/>
          <w:szCs w:val="28"/>
          <w:lang w:val="en-US"/>
        </w:rPr>
        <w:t>, ne aduce ș</w:t>
      </w:r>
      <w:r w:rsidR="00E166E1" w:rsidRPr="00D176F7">
        <w:rPr>
          <w:rFonts w:ascii="Times New Roman" w:hAnsi="Times New Roman" w:cs="Times New Roman"/>
          <w:sz w:val="28"/>
          <w:szCs w:val="28"/>
          <w:lang w:val="en-US"/>
        </w:rPr>
        <w:t xml:space="preserve">i multe avantaje cu </w:t>
      </w:r>
      <w:r w:rsidR="00C33EDD" w:rsidRPr="00D176F7">
        <w:rPr>
          <w:rFonts w:ascii="Times New Roman" w:hAnsi="Times New Roman" w:cs="Times New Roman"/>
          <w:sz w:val="28"/>
          <w:szCs w:val="28"/>
          <w:lang w:val="en-US"/>
        </w:rPr>
        <w:t xml:space="preserve">un impact </w:t>
      </w:r>
      <w:r w:rsidR="00E166E1" w:rsidRPr="00D176F7">
        <w:rPr>
          <w:rFonts w:ascii="Times New Roman" w:hAnsi="Times New Roman" w:cs="Times New Roman"/>
          <w:sz w:val="28"/>
          <w:szCs w:val="28"/>
          <w:lang w:val="en-US"/>
        </w:rPr>
        <w:t>pozitiv puternic</w:t>
      </w:r>
      <w:r w:rsidR="00C33EDD" w:rsidRPr="00D176F7">
        <w:rPr>
          <w:rFonts w:ascii="Times New Roman" w:hAnsi="Times New Roman" w:cs="Times New Roman"/>
          <w:sz w:val="28"/>
          <w:szCs w:val="28"/>
          <w:lang w:val="en-US"/>
        </w:rPr>
        <w:t xml:space="preserve"> asupra </w:t>
      </w:r>
      <w:r w:rsidRPr="00D176F7">
        <w:rPr>
          <w:rFonts w:ascii="Times New Roman" w:hAnsi="Times New Roman" w:cs="Times New Roman"/>
          <w:sz w:val="28"/>
          <w:szCs w:val="28"/>
          <w:lang w:val="en-US"/>
        </w:rPr>
        <w:t>creș</w:t>
      </w:r>
      <w:r w:rsidR="00F70D24" w:rsidRPr="00D176F7">
        <w:rPr>
          <w:rFonts w:ascii="Times New Roman" w:hAnsi="Times New Roman" w:cs="Times New Roman"/>
          <w:sz w:val="28"/>
          <w:szCs w:val="28"/>
          <w:lang w:val="en-US"/>
        </w:rPr>
        <w:t>terii</w:t>
      </w:r>
      <w:r w:rsidR="00E166E1" w:rsidRPr="00D176F7">
        <w:rPr>
          <w:rFonts w:ascii="Times New Roman" w:hAnsi="Times New Roman" w:cs="Times New Roman"/>
          <w:sz w:val="28"/>
          <w:szCs w:val="28"/>
          <w:lang w:val="en-US"/>
        </w:rPr>
        <w:t xml:space="preserve"> </w:t>
      </w:r>
      <w:r w:rsidR="00C33EDD" w:rsidRPr="00D176F7">
        <w:rPr>
          <w:rFonts w:ascii="Times New Roman" w:hAnsi="Times New Roman" w:cs="Times New Roman"/>
          <w:sz w:val="28"/>
          <w:szCs w:val="28"/>
          <w:lang w:val="en-US"/>
        </w:rPr>
        <w:t>economiei</w:t>
      </w:r>
      <w:proofErr w:type="gramStart"/>
      <w:r w:rsidRPr="00D176F7">
        <w:rPr>
          <w:rFonts w:ascii="Times New Roman" w:hAnsi="Times New Roman" w:cs="Times New Roman"/>
          <w:sz w:val="28"/>
          <w:szCs w:val="28"/>
          <w:lang w:val="en-US"/>
        </w:rPr>
        <w:t>,  îmbogă</w:t>
      </w:r>
      <w:proofErr w:type="gramEnd"/>
      <w:r w:rsidRPr="00D176F7">
        <w:rPr>
          <w:rFonts w:ascii="Times New Roman" w:hAnsi="Times New Roman" w:cs="Times New Roman"/>
          <w:sz w:val="28"/>
          <w:szCs w:val="28"/>
          <w:lang w:val="en-US"/>
        </w:rPr>
        <w:t>ț</w:t>
      </w:r>
      <w:r w:rsidR="00E166E1" w:rsidRPr="00D176F7">
        <w:rPr>
          <w:rFonts w:ascii="Times New Roman" w:hAnsi="Times New Roman" w:cs="Times New Roman"/>
          <w:sz w:val="28"/>
          <w:szCs w:val="28"/>
          <w:lang w:val="en-US"/>
        </w:rPr>
        <w:t>irii culturale, ridicarea nivelului de trai</w:t>
      </w:r>
      <w:r w:rsidR="002A7D6E" w:rsidRPr="00D176F7">
        <w:rPr>
          <w:rFonts w:ascii="Times New Roman" w:hAnsi="Times New Roman" w:cs="Times New Roman"/>
          <w:sz w:val="28"/>
          <w:szCs w:val="28"/>
          <w:lang w:val="en-US"/>
        </w:rPr>
        <w:t>, etc</w:t>
      </w:r>
      <w:r w:rsidR="00F70D24" w:rsidRPr="00D176F7">
        <w:rPr>
          <w:rFonts w:ascii="Times New Roman" w:hAnsi="Times New Roman" w:cs="Times New Roman"/>
          <w:sz w:val="28"/>
          <w:szCs w:val="28"/>
          <w:lang w:val="en-US"/>
        </w:rPr>
        <w:t>.</w:t>
      </w:r>
    </w:p>
    <w:p w:rsidR="00F70D24" w:rsidRPr="00D176F7" w:rsidRDefault="000C33AF"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Efectul pozitiv al migrației se manifestă î</w:t>
      </w:r>
      <w:r w:rsidR="0090547C" w:rsidRPr="00D176F7">
        <w:rPr>
          <w:rFonts w:ascii="Times New Roman" w:hAnsi="Times New Roman" w:cs="Times New Roman"/>
          <w:sz w:val="28"/>
          <w:szCs w:val="28"/>
          <w:lang w:val="en-US"/>
        </w:rPr>
        <w:t>n prim</w:t>
      </w:r>
      <w:r w:rsidRPr="00D176F7">
        <w:rPr>
          <w:rFonts w:ascii="Times New Roman" w:hAnsi="Times New Roman" w:cs="Times New Roman"/>
          <w:sz w:val="28"/>
          <w:szCs w:val="28"/>
          <w:lang w:val="en-US"/>
        </w:rPr>
        <w:t>ul rînd, prin remitenț</w:t>
      </w:r>
      <w:r w:rsidR="002A7D6E" w:rsidRPr="00D176F7">
        <w:rPr>
          <w:rFonts w:ascii="Times New Roman" w:hAnsi="Times New Roman" w:cs="Times New Roman"/>
          <w:sz w:val="28"/>
          <w:szCs w:val="28"/>
          <w:lang w:val="en-US"/>
        </w:rPr>
        <w:t>e.  Aproximativ 60</w:t>
      </w:r>
      <w:r w:rsidRPr="00D176F7">
        <w:rPr>
          <w:rFonts w:ascii="Times New Roman" w:hAnsi="Times New Roman" w:cs="Times New Roman"/>
          <w:sz w:val="28"/>
          <w:szCs w:val="28"/>
          <w:lang w:val="en-US"/>
        </w:rPr>
        <w:t>% din familiile rămase în localitate primesc remitențe și supraviețuiesc datorită</w:t>
      </w:r>
      <w:r w:rsidR="0090547C" w:rsidRPr="00D176F7">
        <w:rPr>
          <w:rFonts w:ascii="Times New Roman" w:hAnsi="Times New Roman" w:cs="Times New Roman"/>
          <w:sz w:val="28"/>
          <w:szCs w:val="28"/>
          <w:lang w:val="en-US"/>
        </w:rPr>
        <w:t xml:space="preserve"> acestor transferuri frecvente.</w:t>
      </w:r>
      <w:r w:rsidR="00F70D24" w:rsidRPr="00D176F7">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Î</w:t>
      </w:r>
      <w:r w:rsidR="0090547C" w:rsidRPr="00D176F7">
        <w:rPr>
          <w:rFonts w:ascii="Times New Roman" w:hAnsi="Times New Roman" w:cs="Times New Roman"/>
          <w:sz w:val="28"/>
          <w:szCs w:val="28"/>
          <w:lang w:val="en-US"/>
        </w:rPr>
        <w:t>ng</w:t>
      </w:r>
      <w:r w:rsidRPr="00D176F7">
        <w:rPr>
          <w:rFonts w:ascii="Times New Roman" w:hAnsi="Times New Roman" w:cs="Times New Roman"/>
          <w:sz w:val="28"/>
          <w:szCs w:val="28"/>
          <w:lang w:val="en-US"/>
        </w:rPr>
        <w:t>rijindu-se de soarta celor ramași acasă, migranții orientează remitențele preponderant î</w:t>
      </w:r>
      <w:r w:rsidR="0090547C" w:rsidRPr="00D176F7">
        <w:rPr>
          <w:rFonts w:ascii="Times New Roman" w:hAnsi="Times New Roman" w:cs="Times New Roman"/>
          <w:sz w:val="28"/>
          <w:szCs w:val="28"/>
          <w:lang w:val="en-US"/>
        </w:rPr>
        <w:t>n suplin</w:t>
      </w:r>
      <w:r w:rsidRPr="00D176F7">
        <w:rPr>
          <w:rFonts w:ascii="Times New Roman" w:hAnsi="Times New Roman" w:cs="Times New Roman"/>
          <w:sz w:val="28"/>
          <w:szCs w:val="28"/>
          <w:lang w:val="en-US"/>
        </w:rPr>
        <w:t>irea necesităților gospodăreș</w:t>
      </w:r>
      <w:r w:rsidR="00F70D24" w:rsidRPr="00D176F7">
        <w:rPr>
          <w:rFonts w:ascii="Times New Roman" w:hAnsi="Times New Roman" w:cs="Times New Roman"/>
          <w:sz w:val="28"/>
          <w:szCs w:val="28"/>
          <w:lang w:val="en-US"/>
        </w:rPr>
        <w:t>ti,</w:t>
      </w:r>
      <w:r w:rsidRPr="00D176F7">
        <w:rPr>
          <w:rFonts w:ascii="Times New Roman" w:hAnsi="Times New Roman" w:cs="Times New Roman"/>
          <w:sz w:val="28"/>
          <w:szCs w:val="28"/>
          <w:lang w:val="en-US"/>
        </w:rPr>
        <w:t xml:space="preserve"> renovarea locuințelor sau construcția de case noi, procură</w:t>
      </w:r>
      <w:r w:rsidR="0090547C" w:rsidRPr="00D176F7">
        <w:rPr>
          <w:rFonts w:ascii="Times New Roman" w:hAnsi="Times New Roman" w:cs="Times New Roman"/>
          <w:sz w:val="28"/>
          <w:szCs w:val="28"/>
          <w:lang w:val="en-US"/>
        </w:rPr>
        <w:t xml:space="preserve">ri de automobile si </w:t>
      </w:r>
      <w:r w:rsidRPr="00D176F7">
        <w:rPr>
          <w:rFonts w:ascii="Times New Roman" w:hAnsi="Times New Roman" w:cs="Times New Roman"/>
          <w:sz w:val="28"/>
          <w:szCs w:val="28"/>
          <w:lang w:val="en-US"/>
        </w:rPr>
        <w:t>electrocasnice, contribuind la îmbunatațirea condițiilor de viața a celor de acasă</w:t>
      </w:r>
      <w:r w:rsidR="0090547C" w:rsidRPr="00D176F7">
        <w:rPr>
          <w:rFonts w:ascii="Times New Roman" w:hAnsi="Times New Roman" w:cs="Times New Roman"/>
          <w:sz w:val="28"/>
          <w:szCs w:val="28"/>
          <w:lang w:val="en-US"/>
        </w:rPr>
        <w:t>.</w:t>
      </w:r>
      <w:r w:rsidRPr="00D176F7">
        <w:rPr>
          <w:rFonts w:ascii="Times New Roman" w:hAnsi="Times New Roman" w:cs="Times New Roman"/>
          <w:sz w:val="28"/>
          <w:szCs w:val="28"/>
          <w:lang w:val="en-US"/>
        </w:rPr>
        <w:t xml:space="preserve"> Aceste achizitii impulsionează dezvoltarea agenților economici locali, care deț</w:t>
      </w:r>
      <w:r w:rsidR="0090547C" w:rsidRPr="00D176F7">
        <w:rPr>
          <w:rFonts w:ascii="Times New Roman" w:hAnsi="Times New Roman" w:cs="Times New Roman"/>
          <w:sz w:val="28"/>
          <w:szCs w:val="28"/>
          <w:lang w:val="en-US"/>
        </w:rPr>
        <w:t>in uni</w:t>
      </w:r>
      <w:r w:rsidRPr="00D176F7">
        <w:rPr>
          <w:rFonts w:ascii="Times New Roman" w:hAnsi="Times New Roman" w:cs="Times New Roman"/>
          <w:sz w:val="28"/>
          <w:szCs w:val="28"/>
          <w:lang w:val="en-US"/>
        </w:rPr>
        <w:t>tăț</w:t>
      </w:r>
      <w:r w:rsidR="00F70D24" w:rsidRPr="00D176F7">
        <w:rPr>
          <w:rFonts w:ascii="Times New Roman" w:hAnsi="Times New Roman" w:cs="Times New Roman"/>
          <w:sz w:val="28"/>
          <w:szCs w:val="28"/>
          <w:lang w:val="en-US"/>
        </w:rPr>
        <w:t>i comerciale. Alte efecte poz</w:t>
      </w:r>
      <w:r w:rsidRPr="00D176F7">
        <w:rPr>
          <w:rFonts w:ascii="Times New Roman" w:hAnsi="Times New Roman" w:cs="Times New Roman"/>
          <w:sz w:val="28"/>
          <w:szCs w:val="28"/>
          <w:lang w:val="en-US"/>
        </w:rPr>
        <w:t>itive resimț</w:t>
      </w:r>
      <w:r w:rsidR="0090547C" w:rsidRPr="00D176F7">
        <w:rPr>
          <w:rFonts w:ascii="Times New Roman" w:hAnsi="Times New Roman" w:cs="Times New Roman"/>
          <w:sz w:val="28"/>
          <w:szCs w:val="28"/>
          <w:lang w:val="en-US"/>
        </w:rPr>
        <w:t xml:space="preserve">ite la nivel </w:t>
      </w:r>
      <w:r w:rsidRPr="00D176F7">
        <w:rPr>
          <w:rFonts w:ascii="Times New Roman" w:hAnsi="Times New Roman" w:cs="Times New Roman"/>
          <w:sz w:val="28"/>
          <w:szCs w:val="28"/>
          <w:lang w:val="en-US"/>
        </w:rPr>
        <w:t>sunt prin transfer de practice și experiențe cunoscute în stră</w:t>
      </w:r>
      <w:r w:rsidR="0090547C" w:rsidRPr="00D176F7">
        <w:rPr>
          <w:rFonts w:ascii="Times New Roman" w:hAnsi="Times New Roman" w:cs="Times New Roman"/>
          <w:sz w:val="28"/>
          <w:szCs w:val="28"/>
          <w:lang w:val="en-US"/>
        </w:rPr>
        <w:t>i</w:t>
      </w:r>
      <w:r w:rsidRPr="00D176F7">
        <w:rPr>
          <w:rFonts w:ascii="Times New Roman" w:hAnsi="Times New Roman" w:cs="Times New Roman"/>
          <w:sz w:val="28"/>
          <w:szCs w:val="28"/>
          <w:lang w:val="en-US"/>
        </w:rPr>
        <w:t xml:space="preserve">natate și tendința, deși încă timidă, de </w:t>
      </w:r>
      <w:proofErr w:type="gramStart"/>
      <w:r w:rsidRPr="00D176F7">
        <w:rPr>
          <w:rFonts w:ascii="Times New Roman" w:hAnsi="Times New Roman" w:cs="Times New Roman"/>
          <w:sz w:val="28"/>
          <w:szCs w:val="28"/>
          <w:lang w:val="en-US"/>
        </w:rPr>
        <w:t>a</w:t>
      </w:r>
      <w:proofErr w:type="gramEnd"/>
      <w:r w:rsidRPr="00D176F7">
        <w:rPr>
          <w:rFonts w:ascii="Times New Roman" w:hAnsi="Times New Roman" w:cs="Times New Roman"/>
          <w:sz w:val="28"/>
          <w:szCs w:val="28"/>
          <w:lang w:val="en-US"/>
        </w:rPr>
        <w:t xml:space="preserve"> investi în crearea afacerilor în localitatea de baștină</w:t>
      </w:r>
      <w:r w:rsidR="0090547C" w:rsidRPr="00D176F7">
        <w:rPr>
          <w:rFonts w:ascii="Times New Roman" w:hAnsi="Times New Roman" w:cs="Times New Roman"/>
          <w:sz w:val="28"/>
          <w:szCs w:val="28"/>
          <w:lang w:val="en-US"/>
        </w:rPr>
        <w:t>.</w:t>
      </w:r>
      <w:r w:rsidRPr="00D176F7">
        <w:rPr>
          <w:rFonts w:ascii="Times New Roman" w:hAnsi="Times New Roman" w:cs="Times New Roman"/>
          <w:sz w:val="28"/>
          <w:szCs w:val="28"/>
          <w:lang w:val="en-US"/>
        </w:rPr>
        <w:t xml:space="preserve"> Pî</w:t>
      </w:r>
      <w:r w:rsidR="00F70D24" w:rsidRPr="00D176F7">
        <w:rPr>
          <w:rFonts w:ascii="Times New Roman" w:hAnsi="Times New Roman" w:cs="Times New Roman"/>
          <w:sz w:val="28"/>
          <w:szCs w:val="28"/>
          <w:lang w:val="en-US"/>
        </w:rPr>
        <w:t>na la moment</w:t>
      </w:r>
      <w:r w:rsidR="0090547C" w:rsidRPr="00D176F7">
        <w:rPr>
          <w:rFonts w:ascii="Times New Roman" w:hAnsi="Times New Roman" w:cs="Times New Roman"/>
          <w:sz w:val="28"/>
          <w:szCs w:val="28"/>
          <w:lang w:val="en-US"/>
        </w:rPr>
        <w:t>,</w:t>
      </w:r>
      <w:r w:rsidR="002A7D6E" w:rsidRPr="00D176F7">
        <w:rPr>
          <w:rFonts w:ascii="Times New Roman" w:hAnsi="Times New Roman" w:cs="Times New Roman"/>
          <w:sz w:val="28"/>
          <w:szCs w:val="28"/>
          <w:lang w:val="en-US"/>
        </w:rPr>
        <w:t xml:space="preserve"> 10 familii</w:t>
      </w:r>
      <w:r w:rsidR="0090547C" w:rsidRPr="00D176F7">
        <w:rPr>
          <w:rFonts w:ascii="Times New Roman" w:hAnsi="Times New Roman" w:cs="Times New Roman"/>
          <w:sz w:val="28"/>
          <w:szCs w:val="28"/>
          <w:lang w:val="en-US"/>
        </w:rPr>
        <w:t xml:space="preserve"> reinto</w:t>
      </w:r>
      <w:r w:rsidRPr="00D176F7">
        <w:rPr>
          <w:rFonts w:ascii="Times New Roman" w:hAnsi="Times New Roman" w:cs="Times New Roman"/>
          <w:sz w:val="28"/>
          <w:szCs w:val="28"/>
          <w:lang w:val="en-US"/>
        </w:rPr>
        <w:t>a</w:t>
      </w:r>
      <w:r w:rsidR="0090547C" w:rsidRPr="00D176F7">
        <w:rPr>
          <w:rFonts w:ascii="Times New Roman" w:hAnsi="Times New Roman" w:cs="Times New Roman"/>
          <w:sz w:val="28"/>
          <w:szCs w:val="28"/>
          <w:lang w:val="en-US"/>
        </w:rPr>
        <w:t>rse in comunitate au lansat</w:t>
      </w:r>
      <w:r w:rsidRPr="00D176F7">
        <w:rPr>
          <w:rFonts w:ascii="Times New Roman" w:hAnsi="Times New Roman" w:cs="Times New Roman"/>
          <w:sz w:val="28"/>
          <w:szCs w:val="28"/>
          <w:lang w:val="en-US"/>
        </w:rPr>
        <w:t xml:space="preserve"> afaceri î</w:t>
      </w:r>
      <w:r w:rsidR="00F70D24" w:rsidRPr="00D176F7">
        <w:rPr>
          <w:rFonts w:ascii="Times New Roman" w:hAnsi="Times New Roman" w:cs="Times New Roman"/>
          <w:sz w:val="28"/>
          <w:szCs w:val="28"/>
          <w:lang w:val="en-US"/>
        </w:rPr>
        <w:t>n urmatoarele domenii:</w:t>
      </w:r>
    </w:p>
    <w:p w:rsidR="00F70D24" w:rsidRPr="00D176F7" w:rsidRDefault="000C33AF" w:rsidP="00F70D24">
      <w:pPr>
        <w:pStyle w:val="a3"/>
        <w:numPr>
          <w:ilvl w:val="0"/>
          <w:numId w:val="25"/>
        </w:numPr>
        <w:rPr>
          <w:rFonts w:ascii="Times New Roman" w:hAnsi="Times New Roman" w:cs="Times New Roman"/>
          <w:sz w:val="28"/>
          <w:szCs w:val="28"/>
          <w:lang w:val="en-US"/>
        </w:rPr>
      </w:pPr>
      <w:r w:rsidRPr="00D176F7">
        <w:rPr>
          <w:rFonts w:ascii="Times New Roman" w:hAnsi="Times New Roman" w:cs="Times New Roman"/>
          <w:sz w:val="28"/>
          <w:szCs w:val="28"/>
          <w:lang w:val="en-US"/>
        </w:rPr>
        <w:t>reparaț</w:t>
      </w:r>
      <w:r w:rsidR="0090547C" w:rsidRPr="00D176F7">
        <w:rPr>
          <w:rFonts w:ascii="Times New Roman" w:hAnsi="Times New Roman" w:cs="Times New Roman"/>
          <w:sz w:val="28"/>
          <w:szCs w:val="28"/>
          <w:lang w:val="en-US"/>
        </w:rPr>
        <w:t xml:space="preserve">ia automobilelor, </w:t>
      </w:r>
    </w:p>
    <w:p w:rsidR="00F70D24" w:rsidRPr="00D176F7" w:rsidRDefault="00572E08" w:rsidP="00F70D24">
      <w:pPr>
        <w:pStyle w:val="a3"/>
        <w:numPr>
          <w:ilvl w:val="0"/>
          <w:numId w:val="25"/>
        </w:numPr>
        <w:rPr>
          <w:rFonts w:ascii="Times New Roman" w:hAnsi="Times New Roman" w:cs="Times New Roman"/>
          <w:sz w:val="28"/>
          <w:szCs w:val="28"/>
          <w:lang w:val="en-US"/>
        </w:rPr>
      </w:pPr>
      <w:r w:rsidRPr="00D176F7">
        <w:rPr>
          <w:rFonts w:ascii="Times New Roman" w:hAnsi="Times New Roman" w:cs="Times New Roman"/>
          <w:sz w:val="28"/>
          <w:szCs w:val="28"/>
          <w:lang w:val="en-US"/>
        </w:rPr>
        <w:t>agricultură</w:t>
      </w:r>
      <w:r w:rsidR="0090547C" w:rsidRPr="00D176F7">
        <w:rPr>
          <w:rFonts w:ascii="Times New Roman" w:hAnsi="Times New Roman" w:cs="Times New Roman"/>
          <w:sz w:val="28"/>
          <w:szCs w:val="28"/>
          <w:lang w:val="en-US"/>
        </w:rPr>
        <w:t xml:space="preserve">, </w:t>
      </w:r>
    </w:p>
    <w:p w:rsidR="00295DB2" w:rsidRPr="00D176F7" w:rsidRDefault="000C33AF" w:rsidP="00295DB2">
      <w:pPr>
        <w:pStyle w:val="a3"/>
        <w:numPr>
          <w:ilvl w:val="0"/>
          <w:numId w:val="25"/>
        </w:numPr>
        <w:rPr>
          <w:rFonts w:ascii="Times New Roman" w:hAnsi="Times New Roman" w:cs="Times New Roman"/>
          <w:sz w:val="28"/>
          <w:szCs w:val="28"/>
          <w:lang w:val="en-US"/>
        </w:rPr>
      </w:pPr>
      <w:r w:rsidRPr="00D176F7">
        <w:rPr>
          <w:rFonts w:ascii="Times New Roman" w:hAnsi="Times New Roman" w:cs="Times New Roman"/>
          <w:sz w:val="28"/>
          <w:szCs w:val="28"/>
          <w:lang w:val="en-US"/>
        </w:rPr>
        <w:t>servicii de alimentaț</w:t>
      </w:r>
      <w:r w:rsidR="0090547C" w:rsidRPr="00D176F7">
        <w:rPr>
          <w:rFonts w:ascii="Times New Roman" w:hAnsi="Times New Roman" w:cs="Times New Roman"/>
          <w:sz w:val="28"/>
          <w:szCs w:val="28"/>
          <w:lang w:val="en-US"/>
        </w:rPr>
        <w:t>ie</w:t>
      </w:r>
      <w:r w:rsidR="00572E08" w:rsidRPr="00D176F7">
        <w:rPr>
          <w:rFonts w:ascii="Times New Roman" w:hAnsi="Times New Roman" w:cs="Times New Roman"/>
          <w:sz w:val="28"/>
          <w:szCs w:val="28"/>
          <w:lang w:val="en-US"/>
        </w:rPr>
        <w:t xml:space="preserve"> publică si </w:t>
      </w:r>
      <w:r w:rsidR="00DA62CC" w:rsidRPr="00D176F7">
        <w:rPr>
          <w:rFonts w:ascii="Times New Roman" w:hAnsi="Times New Roman" w:cs="Times New Roman"/>
          <w:sz w:val="28"/>
          <w:szCs w:val="28"/>
          <w:lang w:val="en-US"/>
        </w:rPr>
        <w:t>agreement,</w:t>
      </w:r>
    </w:p>
    <w:p w:rsidR="00295DB2" w:rsidRPr="00D176F7" w:rsidRDefault="00572E08" w:rsidP="00295DB2">
      <w:pPr>
        <w:pStyle w:val="a3"/>
        <w:numPr>
          <w:ilvl w:val="0"/>
          <w:numId w:val="25"/>
        </w:numPr>
        <w:rPr>
          <w:rFonts w:ascii="Times New Roman" w:hAnsi="Times New Roman" w:cs="Times New Roman"/>
          <w:sz w:val="28"/>
          <w:szCs w:val="28"/>
          <w:lang w:val="en-US"/>
        </w:rPr>
      </w:pPr>
      <w:r w:rsidRPr="00D176F7">
        <w:rPr>
          <w:rFonts w:ascii="Times New Roman" w:hAnsi="Times New Roman" w:cs="Times New Roman"/>
          <w:sz w:val="28"/>
          <w:szCs w:val="28"/>
          <w:lang w:val="en-US"/>
        </w:rPr>
        <w:t>creș</w:t>
      </w:r>
      <w:r w:rsidR="002A7D6E" w:rsidRPr="00D176F7">
        <w:rPr>
          <w:rFonts w:ascii="Times New Roman" w:hAnsi="Times New Roman" w:cs="Times New Roman"/>
          <w:sz w:val="28"/>
          <w:szCs w:val="28"/>
          <w:lang w:val="en-US"/>
        </w:rPr>
        <w:t>terea animalelor</w:t>
      </w:r>
      <w:r w:rsidR="00DA62CC" w:rsidRPr="00D176F7">
        <w:rPr>
          <w:rFonts w:ascii="Times New Roman" w:hAnsi="Times New Roman" w:cs="Times New Roman"/>
          <w:sz w:val="28"/>
          <w:szCs w:val="28"/>
          <w:lang w:val="en-US"/>
        </w:rPr>
        <w:t>,</w:t>
      </w:r>
    </w:p>
    <w:p w:rsidR="002A7D6E" w:rsidRPr="00D176F7" w:rsidRDefault="00572E08" w:rsidP="00295DB2">
      <w:pPr>
        <w:pStyle w:val="a3"/>
        <w:numPr>
          <w:ilvl w:val="0"/>
          <w:numId w:val="25"/>
        </w:numPr>
        <w:rPr>
          <w:rFonts w:ascii="Times New Roman" w:hAnsi="Times New Roman" w:cs="Times New Roman"/>
          <w:sz w:val="28"/>
          <w:szCs w:val="28"/>
          <w:lang w:val="en-US"/>
        </w:rPr>
      </w:pPr>
      <w:proofErr w:type="gramStart"/>
      <w:r w:rsidRPr="00D176F7">
        <w:rPr>
          <w:rFonts w:ascii="Times New Roman" w:hAnsi="Times New Roman" w:cs="Times New Roman"/>
          <w:sz w:val="28"/>
          <w:szCs w:val="28"/>
          <w:lang w:val="en-US"/>
        </w:rPr>
        <w:t>apicultură</w:t>
      </w:r>
      <w:proofErr w:type="gramEnd"/>
      <w:r w:rsidR="00DA62CC" w:rsidRPr="00D176F7">
        <w:rPr>
          <w:rFonts w:ascii="Times New Roman" w:hAnsi="Times New Roman" w:cs="Times New Roman"/>
          <w:sz w:val="28"/>
          <w:szCs w:val="28"/>
          <w:lang w:val="en-US"/>
        </w:rPr>
        <w:t>.</w:t>
      </w:r>
    </w:p>
    <w:p w:rsidR="0090547C" w:rsidRPr="00D176F7" w:rsidRDefault="0090547C" w:rsidP="00F70D24">
      <w:pPr>
        <w:rPr>
          <w:rFonts w:ascii="Times New Roman" w:hAnsi="Times New Roman" w:cs="Times New Roman"/>
          <w:sz w:val="28"/>
          <w:szCs w:val="28"/>
          <w:lang w:val="en-US"/>
        </w:rPr>
      </w:pPr>
      <w:r w:rsidRPr="00D176F7">
        <w:rPr>
          <w:rFonts w:ascii="Times New Roman" w:hAnsi="Times New Roman" w:cs="Times New Roman"/>
          <w:sz w:val="28"/>
          <w:szCs w:val="28"/>
          <w:lang w:val="en-US"/>
        </w:rPr>
        <w:t>In cadrul a</w:t>
      </w:r>
      <w:r w:rsidR="00572E08" w:rsidRPr="00D176F7">
        <w:rPr>
          <w:rFonts w:ascii="Times New Roman" w:hAnsi="Times New Roman" w:cs="Times New Roman"/>
          <w:sz w:val="28"/>
          <w:szCs w:val="28"/>
          <w:lang w:val="en-US"/>
        </w:rPr>
        <w:t>cestor afaceri au fost create ș</w:t>
      </w:r>
      <w:r w:rsidR="00F70D24" w:rsidRPr="00D176F7">
        <w:rPr>
          <w:rFonts w:ascii="Times New Roman" w:hAnsi="Times New Roman" w:cs="Times New Roman"/>
          <w:sz w:val="28"/>
          <w:szCs w:val="28"/>
          <w:lang w:val="en-US"/>
        </w:rPr>
        <w:t xml:space="preserve">i </w:t>
      </w:r>
      <w:r w:rsidRPr="00D176F7">
        <w:rPr>
          <w:rFonts w:ascii="Times New Roman" w:hAnsi="Times New Roman" w:cs="Times New Roman"/>
          <w:sz w:val="28"/>
          <w:szCs w:val="28"/>
          <w:lang w:val="en-US"/>
        </w:rPr>
        <w:t xml:space="preserve">locuri </w:t>
      </w:r>
      <w:r w:rsidR="00572E08" w:rsidRPr="00D176F7">
        <w:rPr>
          <w:rFonts w:ascii="Times New Roman" w:hAnsi="Times New Roman" w:cs="Times New Roman"/>
          <w:sz w:val="28"/>
          <w:szCs w:val="28"/>
          <w:lang w:val="en-US"/>
        </w:rPr>
        <w:t>noi de muncă</w:t>
      </w:r>
      <w:r w:rsidR="00F70D24" w:rsidRPr="00D176F7">
        <w:rPr>
          <w:rFonts w:ascii="Times New Roman" w:hAnsi="Times New Roman" w:cs="Times New Roman"/>
          <w:sz w:val="28"/>
          <w:szCs w:val="28"/>
          <w:lang w:val="en-US"/>
        </w:rPr>
        <w:t>.</w:t>
      </w:r>
    </w:p>
    <w:p w:rsidR="0090547C" w:rsidRPr="00D176F7" w:rsidRDefault="00572E08" w:rsidP="0090547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Migrația stimulează</w:t>
      </w:r>
      <w:r w:rsidR="0090547C" w:rsidRPr="00D176F7">
        <w:rPr>
          <w:rFonts w:ascii="Times New Roman" w:hAnsi="Times New Roman" w:cs="Times New Roman"/>
          <w:sz w:val="28"/>
          <w:szCs w:val="28"/>
          <w:lang w:val="en-US"/>
        </w:rPr>
        <w:t xml:space="preserve"> pr</w:t>
      </w:r>
      <w:r w:rsidR="0039368E">
        <w:rPr>
          <w:rFonts w:ascii="Times New Roman" w:hAnsi="Times New Roman" w:cs="Times New Roman"/>
          <w:sz w:val="28"/>
          <w:szCs w:val="28"/>
          <w:lang w:val="en-US"/>
        </w:rPr>
        <w:t>ogresul la sat ș</w:t>
      </w:r>
      <w:r w:rsidRPr="00D176F7">
        <w:rPr>
          <w:rFonts w:ascii="Times New Roman" w:hAnsi="Times New Roman" w:cs="Times New Roman"/>
          <w:sz w:val="28"/>
          <w:szCs w:val="28"/>
          <w:lang w:val="en-US"/>
        </w:rPr>
        <w:t>i calitatea vieții oamenilor, care se exprimă</w:t>
      </w:r>
      <w:r w:rsidR="0090547C" w:rsidRPr="00D176F7">
        <w:rPr>
          <w:rFonts w:ascii="Times New Roman" w:hAnsi="Times New Roman" w:cs="Times New Roman"/>
          <w:sz w:val="28"/>
          <w:szCs w:val="28"/>
          <w:lang w:val="en-US"/>
        </w:rPr>
        <w:t xml:space="preserve"> prin:</w:t>
      </w:r>
    </w:p>
    <w:p w:rsidR="00497605" w:rsidRPr="00D176F7" w:rsidRDefault="00497605" w:rsidP="00497605">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aplicarea tehnologiilor noi</w:t>
      </w:r>
      <w:r w:rsidR="0039368E">
        <w:rPr>
          <w:rFonts w:ascii="Times New Roman" w:hAnsi="Times New Roman" w:cs="Times New Roman"/>
          <w:sz w:val="28"/>
          <w:szCs w:val="28"/>
          <w:lang w:val="en-US"/>
        </w:rPr>
        <w:t xml:space="preserve"> î</w:t>
      </w:r>
      <w:r w:rsidR="00D006F0" w:rsidRPr="00D176F7">
        <w:rPr>
          <w:rFonts w:ascii="Times New Roman" w:hAnsi="Times New Roman" w:cs="Times New Roman"/>
          <w:sz w:val="28"/>
          <w:szCs w:val="28"/>
          <w:lang w:val="en-US"/>
        </w:rPr>
        <w:t>n prelucrarea pamîntului și uș</w:t>
      </w:r>
      <w:r w:rsidR="00DA62CC" w:rsidRPr="00D176F7">
        <w:rPr>
          <w:rFonts w:ascii="Times New Roman" w:hAnsi="Times New Roman" w:cs="Times New Roman"/>
          <w:sz w:val="28"/>
          <w:szCs w:val="28"/>
          <w:lang w:val="en-US"/>
        </w:rPr>
        <w:t>urarea muncii agricultorilor,</w:t>
      </w:r>
    </w:p>
    <w:p w:rsidR="00497605" w:rsidRPr="00D176F7" w:rsidRDefault="00D006F0" w:rsidP="00497605">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reamenajarea loc</w:t>
      </w:r>
      <w:r w:rsidR="0039368E">
        <w:rPr>
          <w:rFonts w:ascii="Times New Roman" w:hAnsi="Times New Roman" w:cs="Times New Roman"/>
          <w:sz w:val="28"/>
          <w:szCs w:val="28"/>
          <w:lang w:val="en-US"/>
        </w:rPr>
        <w:t>uinț</w:t>
      </w:r>
      <w:r w:rsidRPr="00D176F7">
        <w:rPr>
          <w:rFonts w:ascii="Times New Roman" w:hAnsi="Times New Roman" w:cs="Times New Roman"/>
          <w:sz w:val="28"/>
          <w:szCs w:val="28"/>
          <w:lang w:val="en-US"/>
        </w:rPr>
        <w:t>elor și îmbunatațirea condiț</w:t>
      </w:r>
      <w:r w:rsidR="0039368E">
        <w:rPr>
          <w:rFonts w:ascii="Times New Roman" w:hAnsi="Times New Roman" w:cs="Times New Roman"/>
          <w:sz w:val="28"/>
          <w:szCs w:val="28"/>
          <w:lang w:val="en-US"/>
        </w:rPr>
        <w:t>iilor de trai, inclusiv</w:t>
      </w:r>
      <w:r w:rsidR="00497605" w:rsidRPr="00D176F7">
        <w:rPr>
          <w:rFonts w:ascii="Times New Roman" w:hAnsi="Times New Roman" w:cs="Times New Roman"/>
          <w:sz w:val="28"/>
          <w:szCs w:val="28"/>
          <w:lang w:val="en-US"/>
        </w:rPr>
        <w:t xml:space="preserve"> p</w:t>
      </w:r>
      <w:r w:rsidR="00DA62CC" w:rsidRPr="00D176F7">
        <w:rPr>
          <w:rFonts w:ascii="Times New Roman" w:hAnsi="Times New Roman" w:cs="Times New Roman"/>
          <w:sz w:val="28"/>
          <w:szCs w:val="28"/>
          <w:lang w:val="en-US"/>
        </w:rPr>
        <w:t>rin grupuri sanitare interioare,</w:t>
      </w:r>
    </w:p>
    <w:p w:rsidR="00497605" w:rsidRPr="00D176F7" w:rsidRDefault="00D006F0" w:rsidP="00497605">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sporirea mobilității să</w:t>
      </w:r>
      <w:r w:rsidR="00497605" w:rsidRPr="00D176F7">
        <w:rPr>
          <w:rFonts w:ascii="Times New Roman" w:hAnsi="Times New Roman" w:cs="Times New Roman"/>
          <w:sz w:val="28"/>
          <w:szCs w:val="28"/>
          <w:lang w:val="en-US"/>
        </w:rPr>
        <w:t>tenilor prin cresterea numa</w:t>
      </w:r>
      <w:r w:rsidR="00DA62CC" w:rsidRPr="00D176F7">
        <w:rPr>
          <w:rFonts w:ascii="Times New Roman" w:hAnsi="Times New Roman" w:cs="Times New Roman"/>
          <w:sz w:val="28"/>
          <w:szCs w:val="28"/>
          <w:lang w:val="en-US"/>
        </w:rPr>
        <w:t>rului posesorilor de automobile,</w:t>
      </w:r>
    </w:p>
    <w:p w:rsidR="00497605" w:rsidRPr="00D176F7" w:rsidRDefault="00497605" w:rsidP="00497605">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c</w:t>
      </w:r>
      <w:r w:rsidR="00D006F0" w:rsidRPr="00D176F7">
        <w:rPr>
          <w:rFonts w:ascii="Times New Roman" w:hAnsi="Times New Roman" w:cs="Times New Roman"/>
          <w:sz w:val="28"/>
          <w:szCs w:val="28"/>
          <w:lang w:val="en-US"/>
        </w:rPr>
        <w:t>resterea gradului de informare ș</w:t>
      </w:r>
      <w:r w:rsidRPr="00D176F7">
        <w:rPr>
          <w:rFonts w:ascii="Times New Roman" w:hAnsi="Times New Roman" w:cs="Times New Roman"/>
          <w:sz w:val="28"/>
          <w:szCs w:val="28"/>
          <w:lang w:val="en-US"/>
        </w:rPr>
        <w:t>i de aplicare TIC prin utilizarea calcula</w:t>
      </w:r>
      <w:r w:rsidR="00D006F0" w:rsidRPr="00D176F7">
        <w:rPr>
          <w:rFonts w:ascii="Times New Roman" w:hAnsi="Times New Roman" w:cs="Times New Roman"/>
          <w:sz w:val="28"/>
          <w:szCs w:val="28"/>
          <w:lang w:val="en-US"/>
        </w:rPr>
        <w:t>toarelor conectate la internet ș</w:t>
      </w:r>
      <w:r w:rsidRPr="00D176F7">
        <w:rPr>
          <w:rFonts w:ascii="Times New Roman" w:hAnsi="Times New Roman" w:cs="Times New Roman"/>
          <w:sz w:val="28"/>
          <w:szCs w:val="28"/>
          <w:lang w:val="en-US"/>
        </w:rPr>
        <w:t xml:space="preserve">i </w:t>
      </w:r>
      <w:r w:rsidR="00D006F0" w:rsidRPr="00D176F7">
        <w:rPr>
          <w:rFonts w:ascii="Times New Roman" w:hAnsi="Times New Roman" w:cs="Times New Roman"/>
          <w:sz w:val="28"/>
          <w:szCs w:val="28"/>
          <w:lang w:val="en-US"/>
        </w:rPr>
        <w:t>a telefoanelor de ultima generaț</w:t>
      </w:r>
      <w:r w:rsidR="00DA62CC" w:rsidRPr="00D176F7">
        <w:rPr>
          <w:rFonts w:ascii="Times New Roman" w:hAnsi="Times New Roman" w:cs="Times New Roman"/>
          <w:sz w:val="28"/>
          <w:szCs w:val="28"/>
          <w:lang w:val="en-US"/>
        </w:rPr>
        <w:t>ie,</w:t>
      </w:r>
    </w:p>
    <w:p w:rsidR="00295DB2" w:rsidRPr="00D176F7" w:rsidRDefault="00D006F0" w:rsidP="00295DB2">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crearea condiț</w:t>
      </w:r>
      <w:r w:rsidR="00497605" w:rsidRPr="00D176F7">
        <w:rPr>
          <w:rFonts w:ascii="Times New Roman" w:hAnsi="Times New Roman" w:cs="Times New Roman"/>
          <w:sz w:val="28"/>
          <w:szCs w:val="28"/>
          <w:lang w:val="en-US"/>
        </w:rPr>
        <w:t xml:space="preserve">iilor </w:t>
      </w:r>
      <w:r w:rsidRPr="00D176F7">
        <w:rPr>
          <w:rFonts w:ascii="Times New Roman" w:hAnsi="Times New Roman" w:cs="Times New Roman"/>
          <w:sz w:val="28"/>
          <w:szCs w:val="28"/>
          <w:lang w:val="en-US"/>
        </w:rPr>
        <w:t>de odihnă</w:t>
      </w:r>
      <w:r w:rsidR="00497605" w:rsidRPr="00D176F7">
        <w:rPr>
          <w:rFonts w:ascii="Times New Roman" w:hAnsi="Times New Roman" w:cs="Times New Roman"/>
          <w:sz w:val="28"/>
          <w:szCs w:val="28"/>
          <w:lang w:val="en-US"/>
        </w:rPr>
        <w:t xml:space="preserve"> a locuitoril</w:t>
      </w:r>
      <w:r w:rsidRPr="00D176F7">
        <w:rPr>
          <w:rFonts w:ascii="Times New Roman" w:hAnsi="Times New Roman" w:cs="Times New Roman"/>
          <w:sz w:val="28"/>
          <w:szCs w:val="28"/>
          <w:lang w:val="en-US"/>
        </w:rPr>
        <w:t>or ș</w:t>
      </w:r>
      <w:r w:rsidR="002A7D6E" w:rsidRPr="00D176F7">
        <w:rPr>
          <w:rFonts w:ascii="Times New Roman" w:hAnsi="Times New Roman" w:cs="Times New Roman"/>
          <w:sz w:val="28"/>
          <w:szCs w:val="28"/>
          <w:lang w:val="en-US"/>
        </w:rPr>
        <w:t>i organizarea evenimen</w:t>
      </w:r>
      <w:r w:rsidR="00DA62CC" w:rsidRPr="00D176F7">
        <w:rPr>
          <w:rFonts w:ascii="Times New Roman" w:hAnsi="Times New Roman" w:cs="Times New Roman"/>
          <w:sz w:val="28"/>
          <w:szCs w:val="28"/>
          <w:lang w:val="en-US"/>
        </w:rPr>
        <w:t>telor,</w:t>
      </w:r>
    </w:p>
    <w:p w:rsidR="00295DB2" w:rsidRPr="00D176F7" w:rsidRDefault="00D006F0" w:rsidP="002A7D6E">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creșterea economiei î</w:t>
      </w:r>
      <w:r w:rsidR="00DA62CC" w:rsidRPr="00D176F7">
        <w:rPr>
          <w:rFonts w:ascii="Times New Roman" w:hAnsi="Times New Roman" w:cs="Times New Roman"/>
          <w:sz w:val="28"/>
          <w:szCs w:val="28"/>
          <w:lang w:val="en-US"/>
        </w:rPr>
        <w:t>n localitate,</w:t>
      </w:r>
    </w:p>
    <w:p w:rsidR="00295DB2" w:rsidRPr="00D176F7" w:rsidRDefault="00D006F0" w:rsidP="0090406A">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investiții în domeniul </w:t>
      </w:r>
      <w:r w:rsidR="00DA62CC" w:rsidRPr="00D176F7">
        <w:rPr>
          <w:rFonts w:ascii="Times New Roman" w:hAnsi="Times New Roman" w:cs="Times New Roman"/>
          <w:sz w:val="28"/>
          <w:szCs w:val="28"/>
          <w:lang w:val="en-US"/>
        </w:rPr>
        <w:t>educational,</w:t>
      </w:r>
    </w:p>
    <w:p w:rsidR="00295DB2" w:rsidRPr="00D176F7" w:rsidRDefault="00D006F0" w:rsidP="0090406A">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investiții în servicii de sănă</w:t>
      </w:r>
      <w:r w:rsidR="00DA62CC" w:rsidRPr="00D176F7">
        <w:rPr>
          <w:rFonts w:ascii="Times New Roman" w:hAnsi="Times New Roman" w:cs="Times New Roman"/>
          <w:sz w:val="28"/>
          <w:szCs w:val="28"/>
          <w:lang w:val="en-US"/>
        </w:rPr>
        <w:t>tate,</w:t>
      </w:r>
    </w:p>
    <w:p w:rsidR="00295DB2" w:rsidRPr="00D176F7" w:rsidRDefault="00D006F0" w:rsidP="00295DB2">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investiții î</w:t>
      </w:r>
      <w:r w:rsidR="008766B1" w:rsidRPr="00D176F7">
        <w:rPr>
          <w:rFonts w:ascii="Times New Roman" w:hAnsi="Times New Roman" w:cs="Times New Roman"/>
          <w:sz w:val="28"/>
          <w:szCs w:val="28"/>
          <w:lang w:val="en-US"/>
        </w:rPr>
        <w:t>n servicii individuale (</w:t>
      </w:r>
      <w:r w:rsidRPr="00D176F7">
        <w:rPr>
          <w:rFonts w:ascii="Times New Roman" w:hAnsi="Times New Roman" w:cs="Times New Roman"/>
          <w:sz w:val="28"/>
          <w:szCs w:val="28"/>
          <w:lang w:val="en-US"/>
        </w:rPr>
        <w:t>aprovizionarea cu apă</w:t>
      </w:r>
      <w:r w:rsidR="0090406A" w:rsidRPr="00D176F7">
        <w:rPr>
          <w:rFonts w:ascii="Times New Roman" w:hAnsi="Times New Roman" w:cs="Times New Roman"/>
          <w:sz w:val="28"/>
          <w:szCs w:val="28"/>
          <w:lang w:val="en-US"/>
        </w:rPr>
        <w:t xml:space="preserve">, </w:t>
      </w:r>
      <w:r w:rsidR="008766B1" w:rsidRPr="00D176F7">
        <w:rPr>
          <w:rFonts w:ascii="Times New Roman" w:hAnsi="Times New Roman" w:cs="Times New Roman"/>
          <w:sz w:val="28"/>
          <w:szCs w:val="28"/>
          <w:lang w:val="en-US"/>
        </w:rPr>
        <w:t xml:space="preserve">sisteme de </w:t>
      </w:r>
      <w:r w:rsidR="0090406A" w:rsidRPr="00D176F7">
        <w:rPr>
          <w:rFonts w:ascii="Times New Roman" w:hAnsi="Times New Roman" w:cs="Times New Roman"/>
          <w:sz w:val="28"/>
          <w:szCs w:val="28"/>
          <w:lang w:val="en-US"/>
        </w:rPr>
        <w:t>canalizare</w:t>
      </w:r>
      <w:r w:rsidR="00DA62CC" w:rsidRPr="00D176F7">
        <w:rPr>
          <w:rFonts w:ascii="Times New Roman" w:hAnsi="Times New Roman" w:cs="Times New Roman"/>
          <w:sz w:val="28"/>
          <w:szCs w:val="28"/>
          <w:lang w:val="en-US"/>
        </w:rPr>
        <w:t>),</w:t>
      </w:r>
    </w:p>
    <w:p w:rsidR="008766B1" w:rsidRPr="00D176F7" w:rsidRDefault="000B305B" w:rsidP="00295DB2">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invesții î</w:t>
      </w:r>
      <w:r w:rsidR="008766B1" w:rsidRPr="00D176F7">
        <w:rPr>
          <w:rFonts w:ascii="Times New Roman" w:hAnsi="Times New Roman" w:cs="Times New Roman"/>
          <w:sz w:val="28"/>
          <w:szCs w:val="28"/>
          <w:lang w:val="en-US"/>
        </w:rPr>
        <w:t>n</w:t>
      </w:r>
      <w:r w:rsidRPr="00D176F7">
        <w:rPr>
          <w:rFonts w:ascii="Times New Roman" w:hAnsi="Times New Roman" w:cs="Times New Roman"/>
          <w:sz w:val="28"/>
          <w:szCs w:val="28"/>
          <w:lang w:val="en-US"/>
        </w:rPr>
        <w:t xml:space="preserve"> plantaț</w:t>
      </w:r>
      <w:r w:rsidR="008766B1" w:rsidRPr="00D176F7">
        <w:rPr>
          <w:rFonts w:ascii="Times New Roman" w:hAnsi="Times New Roman" w:cs="Times New Roman"/>
          <w:sz w:val="28"/>
          <w:szCs w:val="28"/>
          <w:lang w:val="en-US"/>
        </w:rPr>
        <w:t>ii</w:t>
      </w:r>
      <w:r w:rsidRPr="00D176F7">
        <w:rPr>
          <w:rFonts w:ascii="Times New Roman" w:hAnsi="Times New Roman" w:cs="Times New Roman"/>
          <w:sz w:val="28"/>
          <w:szCs w:val="28"/>
          <w:lang w:val="en-US"/>
        </w:rPr>
        <w:t>le multianuale (pruni, nuci, vișini, viț</w:t>
      </w:r>
      <w:r w:rsidR="00DA62CC" w:rsidRPr="00D176F7">
        <w:rPr>
          <w:rFonts w:ascii="Times New Roman" w:hAnsi="Times New Roman" w:cs="Times New Roman"/>
          <w:sz w:val="28"/>
          <w:szCs w:val="28"/>
          <w:lang w:val="en-US"/>
        </w:rPr>
        <w:t>a de vie),</w:t>
      </w:r>
    </w:p>
    <w:p w:rsidR="008766B1" w:rsidRPr="00D176F7" w:rsidRDefault="000B305B" w:rsidP="00295DB2">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investiții î</w:t>
      </w:r>
      <w:r w:rsidR="008766B1" w:rsidRPr="00D176F7">
        <w:rPr>
          <w:rFonts w:ascii="Times New Roman" w:hAnsi="Times New Roman" w:cs="Times New Roman"/>
          <w:sz w:val="28"/>
          <w:szCs w:val="28"/>
          <w:lang w:val="en-US"/>
        </w:rPr>
        <w:t xml:space="preserve">n </w:t>
      </w:r>
      <w:r w:rsidR="00DA62CC" w:rsidRPr="00D176F7">
        <w:rPr>
          <w:rFonts w:ascii="Times New Roman" w:hAnsi="Times New Roman" w:cs="Times New Roman"/>
          <w:sz w:val="28"/>
          <w:szCs w:val="28"/>
          <w:lang w:val="en-US"/>
        </w:rPr>
        <w:t>utilaje post-recoltare a roadei,</w:t>
      </w:r>
    </w:p>
    <w:p w:rsidR="008766B1" w:rsidRPr="00D176F7" w:rsidRDefault="000B305B" w:rsidP="00295DB2">
      <w:pPr>
        <w:pStyle w:val="a3"/>
        <w:numPr>
          <w:ilvl w:val="0"/>
          <w:numId w:val="10"/>
        </w:numPr>
        <w:rPr>
          <w:rFonts w:ascii="Times New Roman" w:hAnsi="Times New Roman" w:cs="Times New Roman"/>
          <w:sz w:val="28"/>
          <w:szCs w:val="28"/>
          <w:lang w:val="en-US"/>
        </w:rPr>
      </w:pPr>
      <w:r w:rsidRPr="00D176F7">
        <w:rPr>
          <w:rFonts w:ascii="Times New Roman" w:hAnsi="Times New Roman" w:cs="Times New Roman"/>
          <w:sz w:val="28"/>
          <w:szCs w:val="28"/>
          <w:lang w:val="en-US"/>
        </w:rPr>
        <w:t>experiența de muncă</w:t>
      </w:r>
      <w:r w:rsidR="00DA62CC" w:rsidRPr="00D176F7">
        <w:rPr>
          <w:rFonts w:ascii="Times New Roman" w:hAnsi="Times New Roman" w:cs="Times New Roman"/>
          <w:sz w:val="28"/>
          <w:szCs w:val="28"/>
          <w:lang w:val="en-US"/>
        </w:rPr>
        <w:t>,</w:t>
      </w:r>
    </w:p>
    <w:p w:rsidR="008766B1" w:rsidRPr="00D176F7" w:rsidRDefault="0060147B" w:rsidP="00295DB2">
      <w:pPr>
        <w:pStyle w:val="a3"/>
        <w:numPr>
          <w:ilvl w:val="0"/>
          <w:numId w:val="10"/>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idei</w:t>
      </w:r>
      <w:proofErr w:type="gramEnd"/>
      <w:r>
        <w:rPr>
          <w:rFonts w:ascii="Times New Roman" w:hAnsi="Times New Roman" w:cs="Times New Roman"/>
          <w:sz w:val="28"/>
          <w:szCs w:val="28"/>
          <w:lang w:val="en-US"/>
        </w:rPr>
        <w:t xml:space="preserve"> in</w:t>
      </w:r>
      <w:r w:rsidR="000B305B" w:rsidRPr="00D176F7">
        <w:rPr>
          <w:rFonts w:ascii="Times New Roman" w:hAnsi="Times New Roman" w:cs="Times New Roman"/>
          <w:sz w:val="28"/>
          <w:szCs w:val="28"/>
          <w:lang w:val="en-US"/>
        </w:rPr>
        <w:t>ovative î</w:t>
      </w:r>
      <w:r w:rsidR="008766B1" w:rsidRPr="00D176F7">
        <w:rPr>
          <w:rFonts w:ascii="Times New Roman" w:hAnsi="Times New Roman" w:cs="Times New Roman"/>
          <w:sz w:val="28"/>
          <w:szCs w:val="28"/>
          <w:lang w:val="en-US"/>
        </w:rPr>
        <w:t>n mai multe domenii.</w:t>
      </w:r>
    </w:p>
    <w:p w:rsidR="00295DB2" w:rsidRPr="00D176F7" w:rsidRDefault="00295DB2" w:rsidP="00295DB2">
      <w:pPr>
        <w:pStyle w:val="a3"/>
        <w:rPr>
          <w:rFonts w:ascii="Times New Roman" w:hAnsi="Times New Roman" w:cs="Times New Roman"/>
          <w:sz w:val="28"/>
          <w:szCs w:val="28"/>
          <w:lang w:val="en-US"/>
        </w:rPr>
      </w:pPr>
    </w:p>
    <w:p w:rsidR="008C188B" w:rsidRPr="00D176F7" w:rsidRDefault="000B305B"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De obicei migranții revin acasă</w:t>
      </w:r>
      <w:r w:rsidR="00497605" w:rsidRPr="00D176F7">
        <w:rPr>
          <w:rFonts w:ascii="Times New Roman" w:hAnsi="Times New Roman" w:cs="Times New Roman"/>
          <w:sz w:val="28"/>
          <w:szCs w:val="28"/>
          <w:lang w:val="en-US"/>
        </w:rPr>
        <w:t xml:space="preserve"> 1-2 ori pe an, acestea d</w:t>
      </w:r>
      <w:r w:rsidRPr="00D176F7">
        <w:rPr>
          <w:rFonts w:ascii="Times New Roman" w:hAnsi="Times New Roman" w:cs="Times New Roman"/>
          <w:sz w:val="28"/>
          <w:szCs w:val="28"/>
          <w:lang w:val="en-US"/>
        </w:rPr>
        <w:t>e cele mai dese ori se adresează la primă</w:t>
      </w:r>
      <w:r w:rsidR="00497605" w:rsidRPr="00D176F7">
        <w:rPr>
          <w:rFonts w:ascii="Times New Roman" w:hAnsi="Times New Roman" w:cs="Times New Roman"/>
          <w:sz w:val="28"/>
          <w:szCs w:val="28"/>
          <w:lang w:val="en-US"/>
        </w:rPr>
        <w:t>rie pentru a solici</w:t>
      </w:r>
      <w:r w:rsidRPr="00D176F7">
        <w:rPr>
          <w:rFonts w:ascii="Times New Roman" w:hAnsi="Times New Roman" w:cs="Times New Roman"/>
          <w:sz w:val="28"/>
          <w:szCs w:val="28"/>
          <w:lang w:val="en-US"/>
        </w:rPr>
        <w:t>ta acte: document privind intreținerea copilului minor sau a părintelui î</w:t>
      </w:r>
      <w:r w:rsidR="00497605" w:rsidRPr="00D176F7">
        <w:rPr>
          <w:rFonts w:ascii="Times New Roman" w:hAnsi="Times New Roman" w:cs="Times New Roman"/>
          <w:sz w:val="28"/>
          <w:szCs w:val="28"/>
          <w:lang w:val="en-US"/>
        </w:rPr>
        <w:t xml:space="preserve">n etate, certificate de la locul de trai, certificate </w:t>
      </w:r>
      <w:r w:rsidRPr="00D176F7">
        <w:rPr>
          <w:rFonts w:ascii="Times New Roman" w:hAnsi="Times New Roman" w:cs="Times New Roman"/>
          <w:sz w:val="28"/>
          <w:szCs w:val="28"/>
          <w:lang w:val="en-US"/>
        </w:rPr>
        <w:t>privind lipsa de datorii față de stat ș</w:t>
      </w:r>
      <w:r w:rsidR="00497605" w:rsidRPr="00D176F7">
        <w:rPr>
          <w:rFonts w:ascii="Times New Roman" w:hAnsi="Times New Roman" w:cs="Times New Roman"/>
          <w:sz w:val="28"/>
          <w:szCs w:val="28"/>
          <w:lang w:val="en-US"/>
        </w:rPr>
        <w:t>i</w:t>
      </w:r>
      <w:r w:rsidRPr="00D176F7">
        <w:rPr>
          <w:rFonts w:ascii="Times New Roman" w:hAnsi="Times New Roman" w:cs="Times New Roman"/>
          <w:sz w:val="28"/>
          <w:szCs w:val="28"/>
          <w:lang w:val="en-US"/>
        </w:rPr>
        <w:t xml:space="preserve"> bugetul local. Pe perioada aflării in Moldova migranț</w:t>
      </w:r>
      <w:r w:rsidR="00497605" w:rsidRPr="00D176F7">
        <w:rPr>
          <w:rFonts w:ascii="Times New Roman" w:hAnsi="Times New Roman" w:cs="Times New Roman"/>
          <w:sz w:val="28"/>
          <w:szCs w:val="28"/>
          <w:lang w:val="en-US"/>
        </w:rPr>
        <w:t xml:space="preserve">ii fac </w:t>
      </w:r>
      <w:r w:rsidRPr="00D176F7">
        <w:rPr>
          <w:rFonts w:ascii="Times New Roman" w:hAnsi="Times New Roman" w:cs="Times New Roman"/>
          <w:sz w:val="28"/>
          <w:szCs w:val="28"/>
          <w:lang w:val="en-US"/>
        </w:rPr>
        <w:t>anumite trata</w:t>
      </w:r>
      <w:r w:rsidR="0060147B">
        <w:rPr>
          <w:rFonts w:ascii="Times New Roman" w:hAnsi="Times New Roman" w:cs="Times New Roman"/>
          <w:sz w:val="28"/>
          <w:szCs w:val="28"/>
          <w:lang w:val="en-US"/>
        </w:rPr>
        <w:t>mente medicale, își vizitează pă</w:t>
      </w:r>
      <w:r w:rsidRPr="00D176F7">
        <w:rPr>
          <w:rFonts w:ascii="Times New Roman" w:hAnsi="Times New Roman" w:cs="Times New Roman"/>
          <w:sz w:val="28"/>
          <w:szCs w:val="28"/>
          <w:lang w:val="en-US"/>
        </w:rPr>
        <w:t>rinții și rudele, fac ordine în cimitir, îmbunătățesc condițiile de viața a pă</w:t>
      </w:r>
      <w:r w:rsidR="00DA62CC" w:rsidRPr="00D176F7">
        <w:rPr>
          <w:rFonts w:ascii="Times New Roman" w:hAnsi="Times New Roman" w:cs="Times New Roman"/>
          <w:sz w:val="28"/>
          <w:szCs w:val="28"/>
          <w:lang w:val="en-US"/>
        </w:rPr>
        <w:t>rinț</w:t>
      </w:r>
      <w:r w:rsidRPr="00D176F7">
        <w:rPr>
          <w:rFonts w:ascii="Times New Roman" w:hAnsi="Times New Roman" w:cs="Times New Roman"/>
          <w:sz w:val="28"/>
          <w:szCs w:val="28"/>
          <w:lang w:val="en-US"/>
        </w:rPr>
        <w:t>ilor, î</w:t>
      </w:r>
      <w:r w:rsidR="00DA62CC" w:rsidRPr="00D176F7">
        <w:rPr>
          <w:rFonts w:ascii="Times New Roman" w:hAnsi="Times New Roman" w:cs="Times New Roman"/>
          <w:sz w:val="28"/>
          <w:szCs w:val="28"/>
          <w:lang w:val="en-US"/>
        </w:rPr>
        <w:t>i conectează</w:t>
      </w:r>
      <w:r w:rsidR="00497605" w:rsidRPr="00D176F7">
        <w:rPr>
          <w:rFonts w:ascii="Times New Roman" w:hAnsi="Times New Roman" w:cs="Times New Roman"/>
          <w:sz w:val="28"/>
          <w:szCs w:val="28"/>
          <w:lang w:val="en-US"/>
        </w:rPr>
        <w:t xml:space="preserve"> la anumite</w:t>
      </w:r>
      <w:r w:rsidRPr="00D176F7">
        <w:rPr>
          <w:rFonts w:ascii="Times New Roman" w:hAnsi="Times New Roman" w:cs="Times New Roman"/>
          <w:sz w:val="28"/>
          <w:szCs w:val="28"/>
          <w:lang w:val="en-US"/>
        </w:rPr>
        <w:t xml:space="preserve"> servicii locale, se interesează despre posibilităț</w:t>
      </w:r>
      <w:r w:rsidR="00497605" w:rsidRPr="00D176F7">
        <w:rPr>
          <w:rFonts w:ascii="Times New Roman" w:hAnsi="Times New Roman" w:cs="Times New Roman"/>
          <w:sz w:val="28"/>
          <w:szCs w:val="28"/>
          <w:lang w:val="en-US"/>
        </w:rPr>
        <w:t>ile de deplasare cu transport public, despre sta</w:t>
      </w:r>
      <w:r w:rsidRPr="00D176F7">
        <w:rPr>
          <w:rFonts w:ascii="Times New Roman" w:hAnsi="Times New Roman" w:cs="Times New Roman"/>
          <w:sz w:val="28"/>
          <w:szCs w:val="28"/>
          <w:lang w:val="en-US"/>
        </w:rPr>
        <w:t>rea de lucruri î</w:t>
      </w:r>
      <w:r w:rsidR="00497605" w:rsidRPr="00D176F7">
        <w:rPr>
          <w:rFonts w:ascii="Times New Roman" w:hAnsi="Times New Roman" w:cs="Times New Roman"/>
          <w:sz w:val="28"/>
          <w:szCs w:val="28"/>
          <w:lang w:val="en-US"/>
        </w:rPr>
        <w:t>n comunitate, etc.</w:t>
      </w:r>
    </w:p>
    <w:p w:rsidR="00497605" w:rsidRPr="00D176F7" w:rsidRDefault="000B305B"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Pentru a </w:t>
      </w:r>
      <w:proofErr w:type="gramStart"/>
      <w:r w:rsidRPr="00D176F7">
        <w:rPr>
          <w:rFonts w:ascii="Times New Roman" w:hAnsi="Times New Roman" w:cs="Times New Roman"/>
          <w:sz w:val="28"/>
          <w:szCs w:val="28"/>
          <w:lang w:val="en-US"/>
        </w:rPr>
        <w:t>ex</w:t>
      </w:r>
      <w:r w:rsidR="00DA62CC" w:rsidRPr="00D176F7">
        <w:rPr>
          <w:rFonts w:ascii="Times New Roman" w:hAnsi="Times New Roman" w:cs="Times New Roman"/>
          <w:sz w:val="28"/>
          <w:szCs w:val="28"/>
          <w:lang w:val="en-US"/>
        </w:rPr>
        <w:t>tinde  ș</w:t>
      </w:r>
      <w:proofErr w:type="gramEnd"/>
      <w:r w:rsidR="00DA62CC" w:rsidRPr="00D176F7">
        <w:rPr>
          <w:rFonts w:ascii="Times New Roman" w:hAnsi="Times New Roman" w:cs="Times New Roman"/>
          <w:sz w:val="28"/>
          <w:szCs w:val="28"/>
          <w:lang w:val="en-US"/>
        </w:rPr>
        <w:t>i dezvolta</w:t>
      </w:r>
      <w:r w:rsidRPr="00D176F7">
        <w:rPr>
          <w:rFonts w:ascii="Times New Roman" w:hAnsi="Times New Roman" w:cs="Times New Roman"/>
          <w:sz w:val="28"/>
          <w:szCs w:val="28"/>
          <w:lang w:val="en-US"/>
        </w:rPr>
        <w:t xml:space="preserve"> comunicarea dintre APL ș</w:t>
      </w:r>
      <w:r w:rsidR="00497605" w:rsidRPr="00D176F7">
        <w:rPr>
          <w:rFonts w:ascii="Times New Roman" w:hAnsi="Times New Roman" w:cs="Times New Roman"/>
          <w:sz w:val="28"/>
          <w:szCs w:val="28"/>
          <w:lang w:val="en-US"/>
        </w:rPr>
        <w:t>i migrant este necesar:</w:t>
      </w:r>
    </w:p>
    <w:p w:rsidR="00497605" w:rsidRPr="00D176F7" w:rsidRDefault="000B305B" w:rsidP="00497605">
      <w:pPr>
        <w:pStyle w:val="a3"/>
        <w:numPr>
          <w:ilvl w:val="0"/>
          <w:numId w:val="11"/>
        </w:numPr>
        <w:rPr>
          <w:rFonts w:ascii="Times New Roman" w:hAnsi="Times New Roman" w:cs="Times New Roman"/>
          <w:sz w:val="28"/>
          <w:szCs w:val="28"/>
          <w:lang w:val="en-US"/>
        </w:rPr>
      </w:pPr>
      <w:r w:rsidRPr="00D176F7">
        <w:rPr>
          <w:rFonts w:ascii="Times New Roman" w:hAnsi="Times New Roman" w:cs="Times New Roman"/>
          <w:sz w:val="28"/>
          <w:szCs w:val="28"/>
          <w:lang w:val="en-US"/>
        </w:rPr>
        <w:t>Să mediatizeze cî</w:t>
      </w:r>
      <w:r w:rsidR="00497605" w:rsidRPr="00D176F7">
        <w:rPr>
          <w:rFonts w:ascii="Times New Roman" w:hAnsi="Times New Roman" w:cs="Times New Roman"/>
          <w:sz w:val="28"/>
          <w:szCs w:val="28"/>
          <w:lang w:val="en-US"/>
        </w:rPr>
        <w:t>t ma</w:t>
      </w:r>
      <w:r w:rsidRPr="00D176F7">
        <w:rPr>
          <w:rFonts w:ascii="Times New Roman" w:hAnsi="Times New Roman" w:cs="Times New Roman"/>
          <w:sz w:val="28"/>
          <w:szCs w:val="28"/>
          <w:lang w:val="en-US"/>
        </w:rPr>
        <w:t>i larg exemple de implicare a băștinaș</w:t>
      </w:r>
      <w:r w:rsidR="00497605" w:rsidRPr="00D176F7">
        <w:rPr>
          <w:rFonts w:ascii="Times New Roman" w:hAnsi="Times New Roman" w:cs="Times New Roman"/>
          <w:sz w:val="28"/>
          <w:szCs w:val="28"/>
          <w:lang w:val="en-US"/>
        </w:rPr>
        <w:t xml:space="preserve">ilor, </w:t>
      </w:r>
      <w:r w:rsidRPr="00D176F7">
        <w:rPr>
          <w:rFonts w:ascii="Times New Roman" w:hAnsi="Times New Roman" w:cs="Times New Roman"/>
          <w:sz w:val="28"/>
          <w:szCs w:val="28"/>
          <w:lang w:val="en-US"/>
        </w:rPr>
        <w:t>contribuind la motivarea migranților în dezvoltarea locală</w:t>
      </w:r>
      <w:r w:rsidR="00DA62CC" w:rsidRPr="00D176F7">
        <w:rPr>
          <w:rFonts w:ascii="Times New Roman" w:hAnsi="Times New Roman" w:cs="Times New Roman"/>
          <w:sz w:val="28"/>
          <w:szCs w:val="28"/>
          <w:lang w:val="en-US"/>
        </w:rPr>
        <w:t>,</w:t>
      </w:r>
    </w:p>
    <w:p w:rsidR="00497605" w:rsidRPr="00D176F7" w:rsidRDefault="000B305B" w:rsidP="00497605">
      <w:pPr>
        <w:pStyle w:val="a3"/>
        <w:numPr>
          <w:ilvl w:val="0"/>
          <w:numId w:val="11"/>
        </w:numPr>
        <w:rPr>
          <w:rFonts w:ascii="Times New Roman" w:hAnsi="Times New Roman" w:cs="Times New Roman"/>
          <w:sz w:val="28"/>
          <w:szCs w:val="28"/>
          <w:lang w:val="en-US"/>
        </w:rPr>
      </w:pPr>
      <w:r w:rsidRPr="00D176F7">
        <w:rPr>
          <w:rFonts w:ascii="Times New Roman" w:hAnsi="Times New Roman" w:cs="Times New Roman"/>
          <w:sz w:val="28"/>
          <w:szCs w:val="28"/>
          <w:lang w:val="en-US"/>
        </w:rPr>
        <w:t>Să</w:t>
      </w:r>
      <w:r w:rsidR="00497605" w:rsidRPr="00D176F7">
        <w:rPr>
          <w:rFonts w:ascii="Times New Roman" w:hAnsi="Times New Roman" w:cs="Times New Roman"/>
          <w:sz w:val="28"/>
          <w:szCs w:val="28"/>
          <w:lang w:val="en-US"/>
        </w:rPr>
        <w:t xml:space="preserve"> impulsioneze pr</w:t>
      </w:r>
      <w:r w:rsidR="001D552A" w:rsidRPr="00D176F7">
        <w:rPr>
          <w:rFonts w:ascii="Times New Roman" w:hAnsi="Times New Roman" w:cs="Times New Roman"/>
          <w:sz w:val="28"/>
          <w:szCs w:val="28"/>
          <w:lang w:val="en-US"/>
        </w:rPr>
        <w:t>ocesul de funcț</w:t>
      </w:r>
      <w:r w:rsidR="00366A9F" w:rsidRPr="00D176F7">
        <w:rPr>
          <w:rFonts w:ascii="Times New Roman" w:hAnsi="Times New Roman" w:cs="Times New Roman"/>
          <w:sz w:val="28"/>
          <w:szCs w:val="28"/>
          <w:lang w:val="en-US"/>
        </w:rPr>
        <w:t>ionare a Asociației de Băștinași prin atragerea a cît mai mulți membri ș</w:t>
      </w:r>
      <w:r w:rsidR="00497605" w:rsidRPr="00D176F7">
        <w:rPr>
          <w:rFonts w:ascii="Times New Roman" w:hAnsi="Times New Roman" w:cs="Times New Roman"/>
          <w:sz w:val="28"/>
          <w:szCs w:val="28"/>
          <w:lang w:val="en-US"/>
        </w:rPr>
        <w:t>i persona</w:t>
      </w:r>
      <w:r w:rsidR="00366A9F" w:rsidRPr="00D176F7">
        <w:rPr>
          <w:rFonts w:ascii="Times New Roman" w:hAnsi="Times New Roman" w:cs="Times New Roman"/>
          <w:sz w:val="28"/>
          <w:szCs w:val="28"/>
          <w:lang w:val="en-US"/>
        </w:rPr>
        <w:t>je interesate sa-și ajute localitatea de baștină</w:t>
      </w:r>
      <w:r w:rsidR="00DA62CC" w:rsidRPr="00D176F7">
        <w:rPr>
          <w:rFonts w:ascii="Times New Roman" w:hAnsi="Times New Roman" w:cs="Times New Roman"/>
          <w:sz w:val="28"/>
          <w:szCs w:val="28"/>
          <w:lang w:val="en-US"/>
        </w:rPr>
        <w:t>,</w:t>
      </w:r>
    </w:p>
    <w:p w:rsidR="00497605" w:rsidRPr="00D176F7" w:rsidRDefault="00366A9F" w:rsidP="00497605">
      <w:pPr>
        <w:pStyle w:val="a3"/>
        <w:numPr>
          <w:ilvl w:val="0"/>
          <w:numId w:val="11"/>
        </w:numPr>
        <w:rPr>
          <w:rFonts w:ascii="Times New Roman" w:hAnsi="Times New Roman" w:cs="Times New Roman"/>
          <w:sz w:val="28"/>
          <w:szCs w:val="28"/>
          <w:lang w:val="en-US"/>
        </w:rPr>
      </w:pPr>
      <w:r w:rsidRPr="00D176F7">
        <w:rPr>
          <w:rFonts w:ascii="Times New Roman" w:hAnsi="Times New Roman" w:cs="Times New Roman"/>
          <w:sz w:val="28"/>
          <w:szCs w:val="28"/>
          <w:lang w:val="en-US"/>
        </w:rPr>
        <w:t>Să</w:t>
      </w:r>
      <w:r w:rsidR="00497605" w:rsidRPr="00D176F7">
        <w:rPr>
          <w:rFonts w:ascii="Times New Roman" w:hAnsi="Times New Roman" w:cs="Times New Roman"/>
          <w:sz w:val="28"/>
          <w:szCs w:val="28"/>
          <w:lang w:val="en-US"/>
        </w:rPr>
        <w:t xml:space="preserve"> promoveze politici publice locale, orie</w:t>
      </w:r>
      <w:r w:rsidRPr="00D176F7">
        <w:rPr>
          <w:rFonts w:ascii="Times New Roman" w:hAnsi="Times New Roman" w:cs="Times New Roman"/>
          <w:sz w:val="28"/>
          <w:szCs w:val="28"/>
          <w:lang w:val="en-US"/>
        </w:rPr>
        <w:t>ntate spre dezvoltarea economică ș</w:t>
      </w:r>
      <w:r w:rsidR="00497605" w:rsidRPr="00D176F7">
        <w:rPr>
          <w:rFonts w:ascii="Times New Roman" w:hAnsi="Times New Roman" w:cs="Times New Roman"/>
          <w:sz w:val="28"/>
          <w:szCs w:val="28"/>
          <w:lang w:val="en-US"/>
        </w:rPr>
        <w:t>i crearea infrastructurii socio-cul</w:t>
      </w:r>
      <w:r w:rsidRPr="00D176F7">
        <w:rPr>
          <w:rFonts w:ascii="Times New Roman" w:hAnsi="Times New Roman" w:cs="Times New Roman"/>
          <w:sz w:val="28"/>
          <w:szCs w:val="28"/>
          <w:lang w:val="en-US"/>
        </w:rPr>
        <w:t>turale favorabile migranț</w:t>
      </w:r>
      <w:r w:rsidR="00DA62CC" w:rsidRPr="00D176F7">
        <w:rPr>
          <w:rFonts w:ascii="Times New Roman" w:hAnsi="Times New Roman" w:cs="Times New Roman"/>
          <w:sz w:val="28"/>
          <w:szCs w:val="28"/>
          <w:lang w:val="en-US"/>
        </w:rPr>
        <w:t>ilor,</w:t>
      </w:r>
    </w:p>
    <w:p w:rsidR="00497605" w:rsidRPr="00D176F7" w:rsidRDefault="00366A9F" w:rsidP="00497605">
      <w:pPr>
        <w:pStyle w:val="a3"/>
        <w:numPr>
          <w:ilvl w:val="0"/>
          <w:numId w:val="11"/>
        </w:numPr>
        <w:rPr>
          <w:rFonts w:ascii="Times New Roman" w:hAnsi="Times New Roman" w:cs="Times New Roman"/>
          <w:sz w:val="28"/>
          <w:szCs w:val="28"/>
          <w:lang w:val="en-US"/>
        </w:rPr>
      </w:pPr>
      <w:r w:rsidRPr="00D176F7">
        <w:rPr>
          <w:rFonts w:ascii="Times New Roman" w:hAnsi="Times New Roman" w:cs="Times New Roman"/>
          <w:sz w:val="28"/>
          <w:szCs w:val="28"/>
          <w:lang w:val="en-US"/>
        </w:rPr>
        <w:t>Să fie fă</w:t>
      </w:r>
      <w:r w:rsidR="00497605" w:rsidRPr="00D176F7">
        <w:rPr>
          <w:rFonts w:ascii="Times New Roman" w:hAnsi="Times New Roman" w:cs="Times New Roman"/>
          <w:sz w:val="28"/>
          <w:szCs w:val="28"/>
          <w:lang w:val="en-US"/>
        </w:rPr>
        <w:t>cute demersuri ale l</w:t>
      </w:r>
      <w:r w:rsidRPr="00D176F7">
        <w:rPr>
          <w:rFonts w:ascii="Times New Roman" w:hAnsi="Times New Roman" w:cs="Times New Roman"/>
          <w:sz w:val="28"/>
          <w:szCs w:val="28"/>
          <w:lang w:val="en-US"/>
        </w:rPr>
        <w:t>iderilor de opinie comunitari către toti migranț</w:t>
      </w:r>
      <w:r w:rsidR="00497605" w:rsidRPr="00D176F7">
        <w:rPr>
          <w:rFonts w:ascii="Times New Roman" w:hAnsi="Times New Roman" w:cs="Times New Roman"/>
          <w:sz w:val="28"/>
          <w:szCs w:val="28"/>
          <w:lang w:val="en-US"/>
        </w:rPr>
        <w:t xml:space="preserve">ii pentru </w:t>
      </w:r>
      <w:r w:rsidR="00680683" w:rsidRPr="00D176F7">
        <w:rPr>
          <w:rFonts w:ascii="Times New Roman" w:hAnsi="Times New Roman" w:cs="Times New Roman"/>
          <w:sz w:val="28"/>
          <w:szCs w:val="28"/>
          <w:lang w:val="en-US"/>
        </w:rPr>
        <w:t>intesificarea</w:t>
      </w:r>
      <w:r w:rsidR="00497605" w:rsidRPr="00D176F7">
        <w:rPr>
          <w:rFonts w:ascii="Times New Roman" w:hAnsi="Times New Roman" w:cs="Times New Roman"/>
          <w:sz w:val="28"/>
          <w:szCs w:val="28"/>
          <w:lang w:val="en-US"/>
        </w:rPr>
        <w:t xml:space="preserve"> eforturilor </w:t>
      </w:r>
      <w:r w:rsidR="00680683" w:rsidRPr="00D176F7">
        <w:rPr>
          <w:rFonts w:ascii="Times New Roman" w:hAnsi="Times New Roman" w:cs="Times New Roman"/>
          <w:sz w:val="28"/>
          <w:szCs w:val="28"/>
          <w:lang w:val="en-US"/>
        </w:rPr>
        <w:t xml:space="preserve">depuse </w:t>
      </w:r>
      <w:r w:rsidRPr="00D176F7">
        <w:rPr>
          <w:rFonts w:ascii="Times New Roman" w:hAnsi="Times New Roman" w:cs="Times New Roman"/>
          <w:sz w:val="28"/>
          <w:szCs w:val="28"/>
          <w:lang w:val="en-US"/>
        </w:rPr>
        <w:t>în jurul unor nevoi și idei de dezvoltare locală</w:t>
      </w:r>
      <w:r w:rsidR="00DA62CC" w:rsidRPr="00D176F7">
        <w:rPr>
          <w:rFonts w:ascii="Times New Roman" w:hAnsi="Times New Roman" w:cs="Times New Roman"/>
          <w:sz w:val="28"/>
          <w:szCs w:val="28"/>
          <w:lang w:val="en-US"/>
        </w:rPr>
        <w:t>,</w:t>
      </w:r>
    </w:p>
    <w:p w:rsidR="00497605" w:rsidRPr="00D176F7" w:rsidRDefault="00366A9F" w:rsidP="00497605">
      <w:pPr>
        <w:pStyle w:val="a3"/>
        <w:numPr>
          <w:ilvl w:val="0"/>
          <w:numId w:val="11"/>
        </w:numPr>
        <w:rPr>
          <w:rFonts w:ascii="Times New Roman" w:hAnsi="Times New Roman" w:cs="Times New Roman"/>
          <w:sz w:val="28"/>
          <w:szCs w:val="28"/>
          <w:lang w:val="en-US"/>
        </w:rPr>
      </w:pPr>
      <w:r w:rsidRPr="00D176F7">
        <w:rPr>
          <w:rFonts w:ascii="Times New Roman" w:hAnsi="Times New Roman" w:cs="Times New Roman"/>
          <w:sz w:val="28"/>
          <w:szCs w:val="28"/>
          <w:lang w:val="en-US"/>
        </w:rPr>
        <w:t>Să</w:t>
      </w:r>
      <w:r w:rsidR="00497605" w:rsidRPr="00D176F7">
        <w:rPr>
          <w:rFonts w:ascii="Times New Roman" w:hAnsi="Times New Roman" w:cs="Times New Roman"/>
          <w:sz w:val="28"/>
          <w:szCs w:val="28"/>
          <w:lang w:val="en-US"/>
        </w:rPr>
        <w:t xml:space="preserve"> stimule</w:t>
      </w:r>
      <w:r w:rsidRPr="00D176F7">
        <w:rPr>
          <w:rFonts w:ascii="Times New Roman" w:hAnsi="Times New Roman" w:cs="Times New Roman"/>
          <w:sz w:val="28"/>
          <w:szCs w:val="28"/>
          <w:lang w:val="en-US"/>
        </w:rPr>
        <w:t>ze participarea copiilor migranților î</w:t>
      </w:r>
      <w:r w:rsidR="00497605" w:rsidRPr="00D176F7">
        <w:rPr>
          <w:rFonts w:ascii="Times New Roman" w:hAnsi="Times New Roman" w:cs="Times New Roman"/>
          <w:sz w:val="28"/>
          <w:szCs w:val="28"/>
          <w:lang w:val="en-US"/>
        </w:rPr>
        <w:t xml:space="preserve">n organizarea campaniilor de colectare de fonduri </w:t>
      </w:r>
      <w:r w:rsidRPr="00D176F7">
        <w:rPr>
          <w:rFonts w:ascii="Times New Roman" w:hAnsi="Times New Roman" w:cs="Times New Roman"/>
          <w:sz w:val="28"/>
          <w:szCs w:val="28"/>
          <w:lang w:val="en-US"/>
        </w:rPr>
        <w:t>pentru dezvoltarea anumitor iniț</w:t>
      </w:r>
      <w:r w:rsidR="00DA62CC" w:rsidRPr="00D176F7">
        <w:rPr>
          <w:rFonts w:ascii="Times New Roman" w:hAnsi="Times New Roman" w:cs="Times New Roman"/>
          <w:sz w:val="28"/>
          <w:szCs w:val="28"/>
          <w:lang w:val="en-US"/>
        </w:rPr>
        <w:t>iative locale,</w:t>
      </w:r>
    </w:p>
    <w:p w:rsidR="00497605" w:rsidRPr="00D176F7" w:rsidRDefault="00366A9F" w:rsidP="00497605">
      <w:pPr>
        <w:pStyle w:val="a3"/>
        <w:numPr>
          <w:ilvl w:val="0"/>
          <w:numId w:val="11"/>
        </w:numPr>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Să asigure sporirea interesului și a motivației migranților pentru participare în dezvoltarea locală</w:t>
      </w:r>
      <w:r w:rsidR="00497605" w:rsidRPr="00D176F7">
        <w:rPr>
          <w:rFonts w:ascii="Times New Roman" w:hAnsi="Times New Roman" w:cs="Times New Roman"/>
          <w:sz w:val="28"/>
          <w:szCs w:val="28"/>
          <w:lang w:val="en-US"/>
        </w:rPr>
        <w:t xml:space="preserve">, prin </w:t>
      </w:r>
      <w:proofErr w:type="gramStart"/>
      <w:r w:rsidR="00497605" w:rsidRPr="00D176F7">
        <w:rPr>
          <w:rFonts w:ascii="Times New Roman" w:hAnsi="Times New Roman" w:cs="Times New Roman"/>
          <w:sz w:val="28"/>
          <w:szCs w:val="28"/>
          <w:lang w:val="en-US"/>
        </w:rPr>
        <w:t>organizare</w:t>
      </w:r>
      <w:r w:rsidR="00680683" w:rsidRPr="00D176F7">
        <w:rPr>
          <w:rFonts w:ascii="Times New Roman" w:hAnsi="Times New Roman" w:cs="Times New Roman"/>
          <w:sz w:val="28"/>
          <w:szCs w:val="28"/>
          <w:lang w:val="en-US"/>
        </w:rPr>
        <w:t xml:space="preserve">a </w:t>
      </w:r>
      <w:r w:rsidRPr="00D176F7">
        <w:rPr>
          <w:rFonts w:ascii="Times New Roman" w:hAnsi="Times New Roman" w:cs="Times New Roman"/>
          <w:sz w:val="28"/>
          <w:szCs w:val="28"/>
          <w:lang w:val="en-US"/>
        </w:rPr>
        <w:t xml:space="preserve"> evenimentelor</w:t>
      </w:r>
      <w:proofErr w:type="gramEnd"/>
      <w:r w:rsidRPr="00D176F7">
        <w:rPr>
          <w:rFonts w:ascii="Times New Roman" w:hAnsi="Times New Roman" w:cs="Times New Roman"/>
          <w:sz w:val="28"/>
          <w:szCs w:val="28"/>
          <w:lang w:val="en-US"/>
        </w:rPr>
        <w:t xml:space="preserve"> anuale ale băștinaș</w:t>
      </w:r>
      <w:r w:rsidR="00497605" w:rsidRPr="00D176F7">
        <w:rPr>
          <w:rFonts w:ascii="Times New Roman" w:hAnsi="Times New Roman" w:cs="Times New Roman"/>
          <w:sz w:val="28"/>
          <w:szCs w:val="28"/>
          <w:lang w:val="en-US"/>
        </w:rPr>
        <w:t>ilor de pretutindeni.</w:t>
      </w:r>
    </w:p>
    <w:p w:rsidR="00497605" w:rsidRPr="00D176F7" w:rsidRDefault="00366A9F"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Efectul activităț</w:t>
      </w:r>
      <w:r w:rsidR="00497605" w:rsidRPr="00D176F7">
        <w:rPr>
          <w:rFonts w:ascii="Times New Roman" w:hAnsi="Times New Roman" w:cs="Times New Roman"/>
          <w:sz w:val="28"/>
          <w:szCs w:val="28"/>
          <w:lang w:val="en-US"/>
        </w:rPr>
        <w:t>ilor APL poate fi inte</w:t>
      </w:r>
      <w:r w:rsidRPr="00D176F7">
        <w:rPr>
          <w:rFonts w:ascii="Times New Roman" w:hAnsi="Times New Roman" w:cs="Times New Roman"/>
          <w:sz w:val="28"/>
          <w:szCs w:val="28"/>
          <w:lang w:val="en-US"/>
        </w:rPr>
        <w:t>nsificat ș</w:t>
      </w:r>
      <w:r w:rsidR="00680683" w:rsidRPr="00D176F7">
        <w:rPr>
          <w:rFonts w:ascii="Times New Roman" w:hAnsi="Times New Roman" w:cs="Times New Roman"/>
          <w:sz w:val="28"/>
          <w:szCs w:val="28"/>
          <w:lang w:val="en-US"/>
        </w:rPr>
        <w:t xml:space="preserve">i prin efortul </w:t>
      </w:r>
      <w:r w:rsidR="00C922DF" w:rsidRPr="00D176F7">
        <w:rPr>
          <w:rFonts w:ascii="Times New Roman" w:hAnsi="Times New Roman" w:cs="Times New Roman"/>
          <w:sz w:val="28"/>
          <w:szCs w:val="28"/>
          <w:lang w:val="en-US"/>
        </w:rPr>
        <w:t>comun al ONG</w:t>
      </w:r>
      <w:r w:rsidR="00D0476E" w:rsidRPr="00D176F7">
        <w:rPr>
          <w:rFonts w:ascii="Times New Roman" w:hAnsi="Times New Roman" w:cs="Times New Roman"/>
          <w:sz w:val="28"/>
          <w:szCs w:val="28"/>
          <w:lang w:val="en-US"/>
        </w:rPr>
        <w:t xml:space="preserve">-urilor, </w:t>
      </w:r>
      <w:r w:rsidR="00680683" w:rsidRPr="00D176F7">
        <w:rPr>
          <w:rFonts w:ascii="Times New Roman" w:hAnsi="Times New Roman" w:cs="Times New Roman"/>
          <w:sz w:val="28"/>
          <w:szCs w:val="28"/>
          <w:lang w:val="en-US"/>
        </w:rPr>
        <w:t>A</w:t>
      </w:r>
      <w:r w:rsidRPr="00D176F7">
        <w:rPr>
          <w:rFonts w:ascii="Times New Roman" w:hAnsi="Times New Roman" w:cs="Times New Roman"/>
          <w:sz w:val="28"/>
          <w:szCs w:val="28"/>
          <w:lang w:val="en-US"/>
        </w:rPr>
        <w:t>sociaț</w:t>
      </w:r>
      <w:r w:rsidR="00497605" w:rsidRPr="00D176F7">
        <w:rPr>
          <w:rFonts w:ascii="Times New Roman" w:hAnsi="Times New Roman" w:cs="Times New Roman"/>
          <w:sz w:val="28"/>
          <w:szCs w:val="28"/>
          <w:lang w:val="en-US"/>
        </w:rPr>
        <w:t>ii</w:t>
      </w:r>
      <w:r w:rsidRPr="00D176F7">
        <w:rPr>
          <w:rFonts w:ascii="Times New Roman" w:hAnsi="Times New Roman" w:cs="Times New Roman"/>
          <w:sz w:val="28"/>
          <w:szCs w:val="28"/>
          <w:lang w:val="en-US"/>
        </w:rPr>
        <w:t>lor Obșteș</w:t>
      </w:r>
      <w:r w:rsidR="00680683" w:rsidRPr="00D176F7">
        <w:rPr>
          <w:rFonts w:ascii="Times New Roman" w:hAnsi="Times New Roman" w:cs="Times New Roman"/>
          <w:sz w:val="28"/>
          <w:szCs w:val="28"/>
          <w:lang w:val="en-US"/>
        </w:rPr>
        <w:t>ti locale, inclusiv</w:t>
      </w:r>
      <w:r w:rsidRPr="00D176F7">
        <w:rPr>
          <w:rFonts w:ascii="Times New Roman" w:hAnsi="Times New Roman" w:cs="Times New Roman"/>
          <w:sz w:val="28"/>
          <w:szCs w:val="28"/>
          <w:lang w:val="en-US"/>
        </w:rPr>
        <w:t xml:space="preserve"> AdB “Uniunea de Băștinași din comuna Seliș</w:t>
      </w:r>
      <w:r w:rsidR="00497605" w:rsidRPr="00D176F7">
        <w:rPr>
          <w:rFonts w:ascii="Times New Roman" w:hAnsi="Times New Roman" w:cs="Times New Roman"/>
          <w:sz w:val="28"/>
          <w:szCs w:val="28"/>
          <w:lang w:val="en-US"/>
        </w:rPr>
        <w:t>te, raionul Nisporeni”</w:t>
      </w:r>
      <w:r w:rsidR="00680683" w:rsidRPr="00D176F7">
        <w:rPr>
          <w:rFonts w:ascii="Times New Roman" w:hAnsi="Times New Roman" w:cs="Times New Roman"/>
          <w:sz w:val="28"/>
          <w:szCs w:val="28"/>
          <w:lang w:val="en-US"/>
        </w:rPr>
        <w:t xml:space="preserve">, </w:t>
      </w:r>
      <w:r w:rsidR="00497605" w:rsidRPr="00D176F7">
        <w:rPr>
          <w:rFonts w:ascii="Times New Roman" w:hAnsi="Times New Roman" w:cs="Times New Roman"/>
          <w:sz w:val="28"/>
          <w:szCs w:val="28"/>
          <w:lang w:val="en-US"/>
        </w:rPr>
        <w:t xml:space="preserve"> </w:t>
      </w:r>
      <w:r w:rsidR="00D0476E" w:rsidRPr="00D176F7">
        <w:rPr>
          <w:rFonts w:ascii="Times New Roman" w:hAnsi="Times New Roman" w:cs="Times New Roman"/>
          <w:sz w:val="28"/>
          <w:szCs w:val="28"/>
          <w:lang w:val="en-US"/>
        </w:rPr>
        <w:t xml:space="preserve">care ar </w:t>
      </w:r>
      <w:r w:rsidRPr="00D176F7">
        <w:rPr>
          <w:rFonts w:ascii="Times New Roman" w:hAnsi="Times New Roman" w:cs="Times New Roman"/>
          <w:sz w:val="28"/>
          <w:szCs w:val="28"/>
          <w:lang w:val="en-US"/>
        </w:rPr>
        <w:t>putea să multiplice iniț</w:t>
      </w:r>
      <w:r w:rsidR="00497605" w:rsidRPr="00D176F7">
        <w:rPr>
          <w:rFonts w:ascii="Times New Roman" w:hAnsi="Times New Roman" w:cs="Times New Roman"/>
          <w:sz w:val="28"/>
          <w:szCs w:val="28"/>
          <w:lang w:val="en-US"/>
        </w:rPr>
        <w:t>iativele manageriale ale</w:t>
      </w:r>
      <w:r w:rsidRPr="00D176F7">
        <w:rPr>
          <w:rFonts w:ascii="Times New Roman" w:hAnsi="Times New Roman" w:cs="Times New Roman"/>
          <w:sz w:val="28"/>
          <w:szCs w:val="28"/>
          <w:lang w:val="en-US"/>
        </w:rPr>
        <w:t xml:space="preserve"> instituțiilor publice î</w:t>
      </w:r>
      <w:r w:rsidR="00497605" w:rsidRPr="00D176F7">
        <w:rPr>
          <w:rFonts w:ascii="Times New Roman" w:hAnsi="Times New Roman" w:cs="Times New Roman"/>
          <w:sz w:val="28"/>
          <w:szCs w:val="28"/>
          <w:lang w:val="en-US"/>
        </w:rPr>
        <w:t>n scrierea de proiecte, instruiri privind elaborarea planurilor de afaceri, crearea de servicii</w:t>
      </w:r>
      <w:r w:rsidRPr="00D176F7">
        <w:rPr>
          <w:rFonts w:ascii="Times New Roman" w:hAnsi="Times New Roman" w:cs="Times New Roman"/>
          <w:sz w:val="28"/>
          <w:szCs w:val="28"/>
          <w:lang w:val="en-US"/>
        </w:rPr>
        <w:t xml:space="preserve"> sociale pentru copii a caror părinți se află în stră</w:t>
      </w:r>
      <w:r w:rsidR="00497605" w:rsidRPr="00D176F7">
        <w:rPr>
          <w:rFonts w:ascii="Times New Roman" w:hAnsi="Times New Roman" w:cs="Times New Roman"/>
          <w:sz w:val="28"/>
          <w:szCs w:val="28"/>
          <w:lang w:val="en-US"/>
        </w:rPr>
        <w:t xml:space="preserve">inatate, proiecte care </w:t>
      </w:r>
      <w:r w:rsidRPr="00D176F7">
        <w:rPr>
          <w:rFonts w:ascii="Times New Roman" w:hAnsi="Times New Roman" w:cs="Times New Roman"/>
          <w:sz w:val="28"/>
          <w:szCs w:val="28"/>
          <w:lang w:val="en-US"/>
        </w:rPr>
        <w:t>pot contribui la sporirea calității vieții populaț</w:t>
      </w:r>
      <w:r w:rsidR="00497605" w:rsidRPr="00D176F7">
        <w:rPr>
          <w:rFonts w:ascii="Times New Roman" w:hAnsi="Times New Roman" w:cs="Times New Roman"/>
          <w:sz w:val="28"/>
          <w:szCs w:val="28"/>
          <w:lang w:val="en-US"/>
        </w:rPr>
        <w:t>iei din com</w:t>
      </w:r>
      <w:r w:rsidRPr="00D176F7">
        <w:rPr>
          <w:rFonts w:ascii="Times New Roman" w:hAnsi="Times New Roman" w:cs="Times New Roman"/>
          <w:sz w:val="28"/>
          <w:szCs w:val="28"/>
          <w:lang w:val="en-US"/>
        </w:rPr>
        <w:t>ună</w:t>
      </w:r>
      <w:r w:rsidR="00497605" w:rsidRPr="00D176F7">
        <w:rPr>
          <w:rFonts w:ascii="Times New Roman" w:hAnsi="Times New Roman" w:cs="Times New Roman"/>
          <w:sz w:val="28"/>
          <w:szCs w:val="28"/>
          <w:lang w:val="en-US"/>
        </w:rPr>
        <w:t>.</w:t>
      </w:r>
    </w:p>
    <w:p w:rsidR="00497605" w:rsidRPr="00D176F7" w:rsidRDefault="00CC4BAE" w:rsidP="005B36FF">
      <w:pPr>
        <w:rPr>
          <w:rFonts w:ascii="Times New Roman" w:hAnsi="Times New Roman" w:cs="Times New Roman"/>
          <w:sz w:val="28"/>
          <w:szCs w:val="28"/>
          <w:lang w:val="en-US"/>
        </w:rPr>
      </w:pPr>
      <w:r w:rsidRPr="00D176F7">
        <w:rPr>
          <w:rFonts w:ascii="Times New Roman" w:hAnsi="Times New Roman" w:cs="Times New Roman"/>
          <w:sz w:val="28"/>
          <w:szCs w:val="28"/>
          <w:lang w:val="en-US"/>
        </w:rPr>
        <w:t>Primăria ș</w:t>
      </w:r>
      <w:r w:rsidR="00497605" w:rsidRPr="00D176F7">
        <w:rPr>
          <w:rFonts w:ascii="Times New Roman" w:hAnsi="Times New Roman" w:cs="Times New Roman"/>
          <w:sz w:val="28"/>
          <w:szCs w:val="28"/>
          <w:lang w:val="en-US"/>
        </w:rPr>
        <w:t xml:space="preserve">i Consiliul </w:t>
      </w:r>
      <w:r w:rsidRPr="00D176F7">
        <w:rPr>
          <w:rFonts w:ascii="Times New Roman" w:hAnsi="Times New Roman" w:cs="Times New Roman"/>
          <w:sz w:val="28"/>
          <w:szCs w:val="28"/>
          <w:lang w:val="en-US"/>
        </w:rPr>
        <w:t>comunei Seliș</w:t>
      </w:r>
      <w:r w:rsidR="00497605" w:rsidRPr="00D176F7">
        <w:rPr>
          <w:rFonts w:ascii="Times New Roman" w:hAnsi="Times New Roman" w:cs="Times New Roman"/>
          <w:sz w:val="28"/>
          <w:szCs w:val="28"/>
          <w:lang w:val="en-US"/>
        </w:rPr>
        <w:t>te anal</w:t>
      </w:r>
      <w:r w:rsidR="005B36FF" w:rsidRPr="00D176F7">
        <w:rPr>
          <w:rFonts w:ascii="Times New Roman" w:hAnsi="Times New Roman" w:cs="Times New Roman"/>
          <w:sz w:val="28"/>
          <w:szCs w:val="28"/>
          <w:lang w:val="en-US"/>
        </w:rPr>
        <w:t>izează</w:t>
      </w:r>
      <w:r w:rsidRPr="00D176F7">
        <w:rPr>
          <w:rFonts w:ascii="Times New Roman" w:hAnsi="Times New Roman" w:cs="Times New Roman"/>
          <w:sz w:val="28"/>
          <w:szCs w:val="28"/>
          <w:lang w:val="en-US"/>
        </w:rPr>
        <w:t xml:space="preserve"> mai multe oportunităț</w:t>
      </w:r>
      <w:r w:rsidR="003E7BB1" w:rsidRPr="00D176F7">
        <w:rPr>
          <w:rFonts w:ascii="Times New Roman" w:hAnsi="Times New Roman" w:cs="Times New Roman"/>
          <w:sz w:val="28"/>
          <w:szCs w:val="28"/>
          <w:lang w:val="en-US"/>
        </w:rPr>
        <w:t>i de</w:t>
      </w:r>
      <w:r w:rsidRPr="00D176F7">
        <w:rPr>
          <w:rFonts w:ascii="Times New Roman" w:hAnsi="Times New Roman" w:cs="Times New Roman"/>
          <w:sz w:val="28"/>
          <w:szCs w:val="28"/>
          <w:lang w:val="en-US"/>
        </w:rPr>
        <w:t xml:space="preserve"> atragere a băștinaș</w:t>
      </w:r>
      <w:r w:rsidR="004B3C9C" w:rsidRPr="00D176F7">
        <w:rPr>
          <w:rFonts w:ascii="Times New Roman" w:hAnsi="Times New Roman" w:cs="Times New Roman"/>
          <w:sz w:val="28"/>
          <w:szCs w:val="28"/>
          <w:lang w:val="en-US"/>
        </w:rPr>
        <w:t>ilor î</w:t>
      </w:r>
      <w:r w:rsidR="00497605" w:rsidRPr="00D176F7">
        <w:rPr>
          <w:rFonts w:ascii="Times New Roman" w:hAnsi="Times New Roman" w:cs="Times New Roman"/>
          <w:sz w:val="28"/>
          <w:szCs w:val="28"/>
          <w:lang w:val="en-US"/>
        </w:rPr>
        <w:t>n proiecte social-economice de revigoare a satului, inclusiv:</w:t>
      </w:r>
    </w:p>
    <w:p w:rsidR="00497605" w:rsidRPr="00D176F7" w:rsidRDefault="00497605" w:rsidP="00497605">
      <w:pPr>
        <w:pStyle w:val="a3"/>
        <w:numPr>
          <w:ilvl w:val="0"/>
          <w:numId w:val="12"/>
        </w:numPr>
        <w:rPr>
          <w:rFonts w:ascii="Times New Roman" w:hAnsi="Times New Roman" w:cs="Times New Roman"/>
          <w:sz w:val="28"/>
          <w:szCs w:val="28"/>
          <w:lang w:val="en-US"/>
        </w:rPr>
      </w:pPr>
      <w:r w:rsidRPr="00D176F7">
        <w:rPr>
          <w:rFonts w:ascii="Times New Roman" w:hAnsi="Times New Roman" w:cs="Times New Roman"/>
          <w:sz w:val="28"/>
          <w:szCs w:val="28"/>
          <w:lang w:val="en-US"/>
        </w:rPr>
        <w:t>reconceptualizar</w:t>
      </w:r>
      <w:r w:rsidR="004B3C9C" w:rsidRPr="00D176F7">
        <w:rPr>
          <w:rFonts w:ascii="Times New Roman" w:hAnsi="Times New Roman" w:cs="Times New Roman"/>
          <w:sz w:val="28"/>
          <w:szCs w:val="28"/>
          <w:lang w:val="en-US"/>
        </w:rPr>
        <w:t>ea serviciilor sociale pentru bătrînii și copiii rămași singuri acasă</w:t>
      </w:r>
      <w:r w:rsidR="005B36FF" w:rsidRPr="00D176F7">
        <w:rPr>
          <w:rFonts w:ascii="Times New Roman" w:hAnsi="Times New Roman" w:cs="Times New Roman"/>
          <w:sz w:val="28"/>
          <w:szCs w:val="28"/>
          <w:lang w:val="en-US"/>
        </w:rPr>
        <w:t>,</w:t>
      </w:r>
      <w:r w:rsidRPr="00D176F7">
        <w:rPr>
          <w:rFonts w:ascii="Times New Roman" w:hAnsi="Times New Roman" w:cs="Times New Roman"/>
          <w:sz w:val="28"/>
          <w:szCs w:val="28"/>
          <w:lang w:val="en-US"/>
        </w:rPr>
        <w:t xml:space="preserve"> </w:t>
      </w:r>
    </w:p>
    <w:p w:rsidR="00497605" w:rsidRPr="00D176F7" w:rsidRDefault="004B3C9C" w:rsidP="00497605">
      <w:pPr>
        <w:pStyle w:val="a3"/>
        <w:numPr>
          <w:ilvl w:val="0"/>
          <w:numId w:val="12"/>
        </w:numPr>
        <w:rPr>
          <w:rFonts w:ascii="Times New Roman" w:hAnsi="Times New Roman" w:cs="Times New Roman"/>
          <w:sz w:val="28"/>
          <w:szCs w:val="28"/>
          <w:lang w:val="en-US"/>
        </w:rPr>
      </w:pPr>
      <w:r w:rsidRPr="00D176F7">
        <w:rPr>
          <w:rFonts w:ascii="Times New Roman" w:hAnsi="Times New Roman" w:cs="Times New Roman"/>
          <w:noProof/>
          <w:sz w:val="28"/>
          <w:szCs w:val="28"/>
          <w:lang w:eastAsia="ro-RO"/>
        </w:rPr>
        <w:t>dezvoltarea și actualizarea periodică a informaț</w:t>
      </w:r>
      <w:r w:rsidR="00497605" w:rsidRPr="00D176F7">
        <w:rPr>
          <w:rFonts w:ascii="Times New Roman" w:hAnsi="Times New Roman" w:cs="Times New Roman"/>
          <w:noProof/>
          <w:sz w:val="28"/>
          <w:szCs w:val="28"/>
          <w:lang w:eastAsia="ro-RO"/>
        </w:rPr>
        <w:t>i</w:t>
      </w:r>
      <w:r w:rsidRPr="00D176F7">
        <w:rPr>
          <w:rFonts w:ascii="Times New Roman" w:hAnsi="Times New Roman" w:cs="Times New Roman"/>
          <w:noProof/>
          <w:sz w:val="28"/>
          <w:szCs w:val="28"/>
          <w:lang w:eastAsia="ro-RO"/>
        </w:rPr>
        <w:t>ei pe pagina web a comunei Seliște ca sursă</w:t>
      </w:r>
      <w:r w:rsidR="00497605" w:rsidRPr="00D176F7">
        <w:rPr>
          <w:rFonts w:ascii="Times New Roman" w:hAnsi="Times New Roman" w:cs="Times New Roman"/>
          <w:noProof/>
          <w:sz w:val="28"/>
          <w:szCs w:val="28"/>
          <w:lang w:eastAsia="ro-RO"/>
        </w:rPr>
        <w:t xml:space="preserve"> de inform</w:t>
      </w:r>
      <w:r w:rsidRPr="00D176F7">
        <w:rPr>
          <w:rFonts w:ascii="Times New Roman" w:hAnsi="Times New Roman" w:cs="Times New Roman"/>
          <w:noProof/>
          <w:sz w:val="28"/>
          <w:szCs w:val="28"/>
          <w:lang w:eastAsia="ro-RO"/>
        </w:rPr>
        <w:t>ație, dar și ca platformă</w:t>
      </w:r>
      <w:r w:rsidR="00497605" w:rsidRPr="00D176F7">
        <w:rPr>
          <w:rFonts w:ascii="Times New Roman" w:hAnsi="Times New Roman" w:cs="Times New Roman"/>
          <w:noProof/>
          <w:sz w:val="28"/>
          <w:szCs w:val="28"/>
          <w:lang w:eastAsia="ro-RO"/>
        </w:rPr>
        <w:t xml:space="preserve"> pentru forumul </w:t>
      </w:r>
      <w:r w:rsidRPr="00D176F7">
        <w:rPr>
          <w:rFonts w:ascii="Times New Roman" w:hAnsi="Times New Roman" w:cs="Times New Roman"/>
          <w:noProof/>
          <w:sz w:val="28"/>
          <w:szCs w:val="28"/>
          <w:lang w:eastAsia="ro-RO"/>
        </w:rPr>
        <w:t>băștinașilor, care ar facilita conexiunea între localnici și migranți ș</w:t>
      </w:r>
      <w:r w:rsidR="00497605" w:rsidRPr="00D176F7">
        <w:rPr>
          <w:rFonts w:ascii="Times New Roman" w:hAnsi="Times New Roman" w:cs="Times New Roman"/>
          <w:noProof/>
          <w:sz w:val="28"/>
          <w:szCs w:val="28"/>
          <w:lang w:eastAsia="ro-RO"/>
        </w:rPr>
        <w:t xml:space="preserve">i </w:t>
      </w:r>
      <w:r w:rsidRPr="00D176F7">
        <w:rPr>
          <w:rFonts w:ascii="Times New Roman" w:hAnsi="Times New Roman" w:cs="Times New Roman"/>
          <w:noProof/>
          <w:sz w:val="28"/>
          <w:szCs w:val="28"/>
          <w:lang w:eastAsia="ro-RO"/>
        </w:rPr>
        <w:t>ar promova localitatea ca atracț</w:t>
      </w:r>
      <w:r w:rsidR="005B36FF" w:rsidRPr="00D176F7">
        <w:rPr>
          <w:rFonts w:ascii="Times New Roman" w:hAnsi="Times New Roman" w:cs="Times New Roman"/>
          <w:noProof/>
          <w:sz w:val="28"/>
          <w:szCs w:val="28"/>
          <w:lang w:eastAsia="ro-RO"/>
        </w:rPr>
        <w:t>ie pentru investitori,</w:t>
      </w:r>
    </w:p>
    <w:p w:rsidR="00497605" w:rsidRPr="00D176F7" w:rsidRDefault="005B36FF" w:rsidP="00DC3DD8">
      <w:pPr>
        <w:pStyle w:val="a3"/>
        <w:numPr>
          <w:ilvl w:val="0"/>
          <w:numId w:val="12"/>
        </w:numPr>
        <w:rPr>
          <w:rFonts w:ascii="Times New Roman" w:hAnsi="Times New Roman" w:cs="Times New Roman"/>
          <w:sz w:val="28"/>
          <w:szCs w:val="28"/>
          <w:lang w:val="en-US"/>
        </w:rPr>
      </w:pPr>
      <w:r w:rsidRPr="00D176F7">
        <w:rPr>
          <w:rFonts w:ascii="Times New Roman" w:hAnsi="Times New Roman" w:cs="Times New Roman"/>
          <w:noProof/>
          <w:sz w:val="28"/>
          <w:szCs w:val="28"/>
          <w:lang w:val="en-US" w:eastAsia="ro-RO"/>
        </w:rPr>
        <w:t>i</w:t>
      </w:r>
      <w:r w:rsidR="00171DF7" w:rsidRPr="00D176F7">
        <w:rPr>
          <w:rFonts w:ascii="Times New Roman" w:hAnsi="Times New Roman" w:cs="Times New Roman"/>
          <w:noProof/>
          <w:sz w:val="28"/>
          <w:szCs w:val="28"/>
          <w:lang w:eastAsia="ro-RO"/>
        </w:rPr>
        <w:t>mplimentarea proiectelor, ce</w:t>
      </w:r>
      <w:r w:rsidRPr="00D176F7">
        <w:rPr>
          <w:rFonts w:ascii="Times New Roman" w:hAnsi="Times New Roman" w:cs="Times New Roman"/>
          <w:noProof/>
          <w:sz w:val="28"/>
          <w:szCs w:val="28"/>
          <w:lang w:eastAsia="ro-RO"/>
        </w:rPr>
        <w:t xml:space="preserve"> au drept scop implicarea activă a  băștinașilor în viața ș</w:t>
      </w:r>
      <w:r w:rsidR="00171DF7" w:rsidRPr="00D176F7">
        <w:rPr>
          <w:rFonts w:ascii="Times New Roman" w:hAnsi="Times New Roman" w:cs="Times New Roman"/>
          <w:noProof/>
          <w:sz w:val="28"/>
          <w:szCs w:val="28"/>
          <w:lang w:eastAsia="ro-RO"/>
        </w:rPr>
        <w:t>i activitatea comunei</w:t>
      </w:r>
      <w:r w:rsidRPr="00D176F7">
        <w:rPr>
          <w:rFonts w:ascii="Times New Roman" w:hAnsi="Times New Roman" w:cs="Times New Roman"/>
          <w:noProof/>
          <w:sz w:val="28"/>
          <w:szCs w:val="28"/>
          <w:lang w:eastAsia="ro-RO"/>
        </w:rPr>
        <w:t>,</w:t>
      </w:r>
    </w:p>
    <w:p w:rsidR="00171DF7" w:rsidRPr="00D176F7" w:rsidRDefault="005B36FF" w:rsidP="00DC3DD8">
      <w:pPr>
        <w:pStyle w:val="a3"/>
        <w:numPr>
          <w:ilvl w:val="0"/>
          <w:numId w:val="12"/>
        </w:numPr>
        <w:rPr>
          <w:rFonts w:ascii="Times New Roman" w:hAnsi="Times New Roman" w:cs="Times New Roman"/>
          <w:sz w:val="28"/>
          <w:szCs w:val="28"/>
          <w:lang w:val="en-US"/>
        </w:rPr>
      </w:pPr>
      <w:r w:rsidRPr="00D176F7">
        <w:rPr>
          <w:rFonts w:ascii="Times New Roman" w:hAnsi="Times New Roman" w:cs="Times New Roman"/>
          <w:noProof/>
          <w:sz w:val="28"/>
          <w:szCs w:val="28"/>
          <w:lang w:val="en-US" w:eastAsia="ro-RO"/>
        </w:rPr>
        <w:t>o</w:t>
      </w:r>
      <w:r w:rsidR="00171DF7" w:rsidRPr="00D176F7">
        <w:rPr>
          <w:rFonts w:ascii="Times New Roman" w:hAnsi="Times New Roman" w:cs="Times New Roman"/>
          <w:noProof/>
          <w:sz w:val="28"/>
          <w:szCs w:val="28"/>
          <w:lang w:val="en-US" w:eastAsia="ro-RO"/>
        </w:rPr>
        <w:t xml:space="preserve">rganizarea </w:t>
      </w:r>
      <w:r w:rsidRPr="00D176F7">
        <w:rPr>
          <w:rFonts w:ascii="Times New Roman" w:hAnsi="Times New Roman" w:cs="Times New Roman"/>
          <w:noProof/>
          <w:sz w:val="28"/>
          <w:szCs w:val="28"/>
          <w:lang w:val="en-US" w:eastAsia="ro-RO"/>
        </w:rPr>
        <w:t>evenimentelor publice î</w:t>
      </w:r>
      <w:r w:rsidR="00171DF7" w:rsidRPr="00D176F7">
        <w:rPr>
          <w:rFonts w:ascii="Times New Roman" w:hAnsi="Times New Roman" w:cs="Times New Roman"/>
          <w:noProof/>
          <w:sz w:val="28"/>
          <w:szCs w:val="28"/>
          <w:lang w:val="en-US" w:eastAsia="ro-RO"/>
        </w:rPr>
        <w:t>n localitate</w:t>
      </w:r>
      <w:r w:rsidRPr="00D176F7">
        <w:rPr>
          <w:rFonts w:ascii="Times New Roman" w:hAnsi="Times New Roman" w:cs="Times New Roman"/>
          <w:noProof/>
          <w:sz w:val="28"/>
          <w:szCs w:val="28"/>
          <w:lang w:val="en-US" w:eastAsia="ro-RO"/>
        </w:rPr>
        <w:t>,</w:t>
      </w:r>
    </w:p>
    <w:p w:rsidR="00171DF7" w:rsidRPr="00D176F7" w:rsidRDefault="005B36FF" w:rsidP="00DC3DD8">
      <w:pPr>
        <w:pStyle w:val="a3"/>
        <w:numPr>
          <w:ilvl w:val="0"/>
          <w:numId w:val="12"/>
        </w:numPr>
        <w:rPr>
          <w:rFonts w:ascii="Times New Roman" w:hAnsi="Times New Roman" w:cs="Times New Roman"/>
          <w:sz w:val="28"/>
          <w:szCs w:val="28"/>
          <w:lang w:val="en-US"/>
        </w:rPr>
      </w:pPr>
      <w:r w:rsidRPr="00D176F7">
        <w:rPr>
          <w:rFonts w:ascii="Times New Roman" w:hAnsi="Times New Roman" w:cs="Times New Roman"/>
          <w:noProof/>
          <w:sz w:val="28"/>
          <w:szCs w:val="28"/>
          <w:lang w:val="en-US" w:eastAsia="ro-RO"/>
        </w:rPr>
        <w:t>c</w:t>
      </w:r>
      <w:r w:rsidR="00171DF7" w:rsidRPr="00D176F7">
        <w:rPr>
          <w:rFonts w:ascii="Times New Roman" w:hAnsi="Times New Roman" w:cs="Times New Roman"/>
          <w:noProof/>
          <w:sz w:val="28"/>
          <w:szCs w:val="28"/>
          <w:lang w:val="en-US" w:eastAsia="ro-RO"/>
        </w:rPr>
        <w:t xml:space="preserve">olaborarea </w:t>
      </w:r>
      <w:r w:rsidRPr="00D176F7">
        <w:rPr>
          <w:rFonts w:ascii="Times New Roman" w:hAnsi="Times New Roman" w:cs="Times New Roman"/>
          <w:noProof/>
          <w:sz w:val="28"/>
          <w:szCs w:val="28"/>
          <w:lang w:val="en-US" w:eastAsia="ro-RO"/>
        </w:rPr>
        <w:t>dintre autoritatea publică locală</w:t>
      </w:r>
      <w:r w:rsidR="00171DF7" w:rsidRPr="00D176F7">
        <w:rPr>
          <w:rFonts w:ascii="Times New Roman" w:hAnsi="Times New Roman" w:cs="Times New Roman"/>
          <w:noProof/>
          <w:sz w:val="28"/>
          <w:szCs w:val="28"/>
          <w:lang w:val="en-US" w:eastAsia="ro-RO"/>
        </w:rPr>
        <w:t xml:space="preserve"> cu membri</w:t>
      </w:r>
      <w:r w:rsidRPr="00D176F7">
        <w:rPr>
          <w:rFonts w:ascii="Times New Roman" w:hAnsi="Times New Roman" w:cs="Times New Roman"/>
          <w:noProof/>
          <w:sz w:val="28"/>
          <w:szCs w:val="28"/>
          <w:lang w:val="en-US" w:eastAsia="ro-RO"/>
        </w:rPr>
        <w:t>i</w:t>
      </w:r>
      <w:r w:rsidR="00171DF7" w:rsidRPr="00D176F7">
        <w:rPr>
          <w:rFonts w:ascii="Times New Roman" w:hAnsi="Times New Roman" w:cs="Times New Roman"/>
          <w:noProof/>
          <w:sz w:val="28"/>
          <w:szCs w:val="28"/>
          <w:lang w:val="en-US" w:eastAsia="ro-RO"/>
        </w:rPr>
        <w:t xml:space="preserve">  </w:t>
      </w:r>
      <w:r w:rsidRPr="00D176F7">
        <w:rPr>
          <w:rFonts w:ascii="Times New Roman" w:hAnsi="Times New Roman" w:cs="Times New Roman"/>
          <w:noProof/>
          <w:sz w:val="28"/>
          <w:szCs w:val="28"/>
          <w:lang w:val="en-US" w:eastAsia="ro-RO"/>
        </w:rPr>
        <w:t>asociației de băștinași și simpatizanț</w:t>
      </w:r>
      <w:r w:rsidR="00171DF7" w:rsidRPr="00D176F7">
        <w:rPr>
          <w:rFonts w:ascii="Times New Roman" w:hAnsi="Times New Roman" w:cs="Times New Roman"/>
          <w:noProof/>
          <w:sz w:val="28"/>
          <w:szCs w:val="28"/>
          <w:lang w:val="en-US" w:eastAsia="ro-RO"/>
        </w:rPr>
        <w:t>ii acesteia pentru realizarea scopurilor comune propuse</w:t>
      </w:r>
      <w:r w:rsidRPr="00D176F7">
        <w:rPr>
          <w:rFonts w:ascii="Times New Roman" w:hAnsi="Times New Roman" w:cs="Times New Roman"/>
          <w:noProof/>
          <w:sz w:val="28"/>
          <w:szCs w:val="28"/>
          <w:lang w:val="en-US" w:eastAsia="ro-RO"/>
        </w:rPr>
        <w:t>,</w:t>
      </w:r>
    </w:p>
    <w:p w:rsidR="00171DF7" w:rsidRPr="00D176F7" w:rsidRDefault="00171DF7" w:rsidP="00171DF7">
      <w:pPr>
        <w:pStyle w:val="a3"/>
        <w:numPr>
          <w:ilvl w:val="0"/>
          <w:numId w:val="12"/>
        </w:numPr>
        <w:rPr>
          <w:rFonts w:ascii="Times New Roman" w:hAnsi="Times New Roman" w:cs="Times New Roman"/>
          <w:sz w:val="28"/>
          <w:szCs w:val="28"/>
          <w:lang w:val="en-US"/>
        </w:rPr>
      </w:pPr>
      <w:r w:rsidRPr="00D176F7">
        <w:rPr>
          <w:rFonts w:ascii="Times New Roman" w:hAnsi="Times New Roman" w:cs="Times New Roman"/>
          <w:sz w:val="28"/>
          <w:szCs w:val="28"/>
          <w:lang w:val="en-US"/>
        </w:rPr>
        <w:t>instalarea  stațiilor producatoare de energie din surse regenerabile, inclusiv instalații solare, eoliene și de utilizare a biomasei în</w:t>
      </w:r>
      <w:r w:rsidR="005B36FF" w:rsidRPr="00D176F7">
        <w:rPr>
          <w:rFonts w:ascii="Times New Roman" w:hAnsi="Times New Roman" w:cs="Times New Roman"/>
          <w:sz w:val="28"/>
          <w:szCs w:val="28"/>
          <w:lang w:val="en-US"/>
        </w:rPr>
        <w:t xml:space="preserve"> scopuri energetice,</w:t>
      </w:r>
    </w:p>
    <w:p w:rsidR="00171DF7" w:rsidRPr="00D176F7" w:rsidRDefault="005B36FF" w:rsidP="00DC3DD8">
      <w:pPr>
        <w:pStyle w:val="a3"/>
        <w:numPr>
          <w:ilvl w:val="0"/>
          <w:numId w:val="12"/>
        </w:numPr>
        <w:rPr>
          <w:rFonts w:ascii="Times New Roman" w:hAnsi="Times New Roman" w:cs="Times New Roman"/>
          <w:sz w:val="28"/>
          <w:szCs w:val="28"/>
          <w:lang w:val="en-US"/>
        </w:rPr>
      </w:pPr>
      <w:proofErr w:type="gramStart"/>
      <w:r w:rsidRPr="00D176F7">
        <w:rPr>
          <w:rFonts w:ascii="Times New Roman" w:hAnsi="Times New Roman" w:cs="Times New Roman"/>
          <w:sz w:val="28"/>
          <w:szCs w:val="28"/>
          <w:lang w:val="en-US"/>
        </w:rPr>
        <w:t>promovarea</w:t>
      </w:r>
      <w:proofErr w:type="gramEnd"/>
      <w:r w:rsidRPr="00D176F7">
        <w:rPr>
          <w:rFonts w:ascii="Times New Roman" w:hAnsi="Times New Roman" w:cs="Times New Roman"/>
          <w:sz w:val="28"/>
          <w:szCs w:val="28"/>
          <w:lang w:val="en-US"/>
        </w:rPr>
        <w:t xml:space="preserve"> unei imagini pozitive  a comunei Seliște și a locuitorilor săi în țară și peste hotarele acesteia.</w:t>
      </w:r>
    </w:p>
    <w:p w:rsidR="00295DB2" w:rsidRPr="00D176F7" w:rsidRDefault="00295DB2" w:rsidP="00205DAC">
      <w:pPr>
        <w:rPr>
          <w:rFonts w:ascii="Times New Roman" w:hAnsi="Times New Roman" w:cs="Times New Roman"/>
          <w:sz w:val="28"/>
          <w:szCs w:val="28"/>
          <w:lang w:val="en-US"/>
        </w:rPr>
      </w:pPr>
    </w:p>
    <w:p w:rsidR="00497605" w:rsidRPr="00D176F7" w:rsidRDefault="00E71C45" w:rsidP="00497605">
      <w:pPr>
        <w:rPr>
          <w:rFonts w:ascii="Times New Roman" w:hAnsi="Times New Roman" w:cs="Times New Roman"/>
          <w:b/>
          <w:sz w:val="32"/>
          <w:szCs w:val="32"/>
          <w:lang w:val="en-US"/>
        </w:rPr>
      </w:pPr>
      <w:r>
        <w:rPr>
          <w:rFonts w:ascii="Times New Roman" w:hAnsi="Times New Roman" w:cs="Times New Roman"/>
          <w:b/>
          <w:sz w:val="32"/>
          <w:szCs w:val="32"/>
          <w:lang w:val="en-US"/>
        </w:rPr>
        <w:t>2</w:t>
      </w:r>
      <w:r w:rsidR="00A642DF" w:rsidRPr="00D176F7">
        <w:rPr>
          <w:rFonts w:ascii="Times New Roman" w:hAnsi="Times New Roman" w:cs="Times New Roman"/>
          <w:b/>
          <w:sz w:val="32"/>
          <w:szCs w:val="32"/>
          <w:lang w:val="en-US"/>
        </w:rPr>
        <w:t>.2 Dezvoltarea Economică</w:t>
      </w:r>
    </w:p>
    <w:p w:rsidR="00497605" w:rsidRPr="00D176F7" w:rsidRDefault="00A642DF" w:rsidP="00497605">
      <w:pPr>
        <w:rPr>
          <w:rFonts w:ascii="Times New Roman" w:hAnsi="Times New Roman" w:cs="Times New Roman"/>
          <w:b/>
          <w:sz w:val="28"/>
          <w:szCs w:val="28"/>
          <w:lang w:val="en-US"/>
        </w:rPr>
      </w:pPr>
      <w:r w:rsidRPr="00D176F7">
        <w:rPr>
          <w:rFonts w:ascii="Times New Roman" w:hAnsi="Times New Roman" w:cs="Times New Roman"/>
          <w:sz w:val="28"/>
          <w:szCs w:val="28"/>
          <w:lang w:val="en-US"/>
        </w:rPr>
        <w:t>Ramurile de bază î</w:t>
      </w:r>
      <w:r w:rsidR="003E7BB1" w:rsidRPr="00D176F7">
        <w:rPr>
          <w:rFonts w:ascii="Times New Roman" w:hAnsi="Times New Roman" w:cs="Times New Roman"/>
          <w:sz w:val="28"/>
          <w:szCs w:val="28"/>
          <w:lang w:val="en-US"/>
        </w:rPr>
        <w:t>n care m</w:t>
      </w:r>
      <w:r w:rsidR="00497605" w:rsidRPr="00D176F7">
        <w:rPr>
          <w:rFonts w:ascii="Times New Roman" w:hAnsi="Times New Roman" w:cs="Times New Roman"/>
          <w:sz w:val="28"/>
          <w:szCs w:val="28"/>
          <w:lang w:val="en-US"/>
        </w:rPr>
        <w:t>uncesc locuitorii com</w:t>
      </w:r>
      <w:r w:rsidRPr="00D176F7">
        <w:rPr>
          <w:rFonts w:ascii="Times New Roman" w:hAnsi="Times New Roman" w:cs="Times New Roman"/>
          <w:sz w:val="28"/>
          <w:szCs w:val="28"/>
          <w:lang w:val="en-US"/>
        </w:rPr>
        <w:t>unei sunt: comerț, industrie</w:t>
      </w:r>
      <w:proofErr w:type="gramStart"/>
      <w:r w:rsidRPr="00D176F7">
        <w:rPr>
          <w:rFonts w:ascii="Times New Roman" w:hAnsi="Times New Roman" w:cs="Times New Roman"/>
          <w:sz w:val="28"/>
          <w:szCs w:val="28"/>
          <w:lang w:val="en-US"/>
        </w:rPr>
        <w:t>,construc</w:t>
      </w:r>
      <w:proofErr w:type="gramEnd"/>
      <w:r w:rsidRPr="00D176F7">
        <w:rPr>
          <w:rFonts w:ascii="Times New Roman" w:hAnsi="Times New Roman" w:cs="Times New Roman"/>
          <w:sz w:val="28"/>
          <w:szCs w:val="28"/>
          <w:lang w:val="en-US"/>
        </w:rPr>
        <w:t>ții, agricultură, pomicultură, silvicultură, transport, sănătate, administrație, prestă</w:t>
      </w:r>
      <w:r w:rsidR="00497605" w:rsidRPr="00D176F7">
        <w:rPr>
          <w:rFonts w:ascii="Times New Roman" w:hAnsi="Times New Roman" w:cs="Times New Roman"/>
          <w:sz w:val="28"/>
          <w:szCs w:val="28"/>
          <w:lang w:val="en-US"/>
        </w:rPr>
        <w:t>ri servicii.</w:t>
      </w:r>
    </w:p>
    <w:p w:rsidR="00497605" w:rsidRPr="00D176F7" w:rsidRDefault="00497605" w:rsidP="00497605">
      <w:pPr>
        <w:pStyle w:val="a3"/>
        <w:ind w:left="659"/>
        <w:rPr>
          <w:rFonts w:ascii="Times New Roman" w:hAnsi="Times New Roman" w:cs="Times New Roman"/>
          <w:b/>
          <w:sz w:val="28"/>
          <w:szCs w:val="28"/>
          <w:lang w:val="en-US"/>
        </w:rPr>
      </w:pPr>
      <w:r w:rsidRPr="00D176F7">
        <w:rPr>
          <w:rFonts w:ascii="Times New Roman" w:hAnsi="Times New Roman" w:cs="Times New Roman"/>
          <w:sz w:val="24"/>
          <w:szCs w:val="24"/>
          <w:lang w:val="en-US"/>
        </w:rPr>
        <w:t xml:space="preserve"> </w:t>
      </w:r>
      <w:r w:rsidR="00A642DF" w:rsidRPr="00D176F7">
        <w:rPr>
          <w:rFonts w:ascii="Times New Roman" w:hAnsi="Times New Roman" w:cs="Times New Roman"/>
          <w:sz w:val="28"/>
          <w:szCs w:val="28"/>
          <w:lang w:val="en-US"/>
        </w:rPr>
        <w:t xml:space="preserve">În comuna Seliște </w:t>
      </w:r>
      <w:proofErr w:type="gramStart"/>
      <w:r w:rsidR="00A642DF" w:rsidRPr="00D176F7">
        <w:rPr>
          <w:rFonts w:ascii="Times New Roman" w:hAnsi="Times New Roman" w:cs="Times New Roman"/>
          <w:sz w:val="28"/>
          <w:szCs w:val="28"/>
          <w:lang w:val="en-US"/>
        </w:rPr>
        <w:t>activează</w:t>
      </w:r>
      <w:r w:rsidRPr="00D176F7">
        <w:rPr>
          <w:rFonts w:ascii="Times New Roman" w:hAnsi="Times New Roman" w:cs="Times New Roman"/>
          <w:sz w:val="28"/>
          <w:szCs w:val="28"/>
          <w:lang w:val="en-US"/>
        </w:rPr>
        <w:t xml:space="preserve">  </w:t>
      </w:r>
      <w:r w:rsidR="005050D5" w:rsidRPr="00D176F7">
        <w:rPr>
          <w:rFonts w:ascii="Times New Roman" w:hAnsi="Times New Roman" w:cs="Times New Roman"/>
          <w:sz w:val="28"/>
          <w:szCs w:val="28"/>
          <w:lang w:val="en-US"/>
        </w:rPr>
        <w:t>12</w:t>
      </w:r>
      <w:proofErr w:type="gramEnd"/>
      <w:r w:rsidR="00A642DF" w:rsidRPr="00D176F7">
        <w:rPr>
          <w:rFonts w:ascii="Times New Roman" w:hAnsi="Times New Roman" w:cs="Times New Roman"/>
          <w:sz w:val="28"/>
          <w:szCs w:val="28"/>
          <w:lang w:val="en-US"/>
        </w:rPr>
        <w:t xml:space="preserve">  agenti economici în domeniul comerț</w:t>
      </w:r>
      <w:r w:rsidRPr="00D176F7">
        <w:rPr>
          <w:rFonts w:ascii="Times New Roman" w:hAnsi="Times New Roman" w:cs="Times New Roman"/>
          <w:sz w:val="28"/>
          <w:szCs w:val="28"/>
          <w:lang w:val="en-US"/>
        </w:rPr>
        <w:t>ului;</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6"/>
        <w:gridCol w:w="4209"/>
        <w:gridCol w:w="15"/>
        <w:gridCol w:w="2985"/>
        <w:gridCol w:w="30"/>
      </w:tblGrid>
      <w:tr w:rsidR="00497605" w:rsidRPr="00D176F7" w:rsidTr="005050D5">
        <w:trPr>
          <w:trHeight w:val="375"/>
        </w:trPr>
        <w:tc>
          <w:tcPr>
            <w:tcW w:w="600" w:type="dxa"/>
            <w:gridSpan w:val="2"/>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1.</w:t>
            </w:r>
          </w:p>
        </w:tc>
        <w:tc>
          <w:tcPr>
            <w:tcW w:w="4224" w:type="dxa"/>
            <w:gridSpan w:val="2"/>
          </w:tcPr>
          <w:p w:rsidR="00497605" w:rsidRPr="00D176F7" w:rsidRDefault="008A327E"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Î.I</w:t>
            </w:r>
            <w:r w:rsidR="00497605" w:rsidRPr="00D176F7">
              <w:rPr>
                <w:rFonts w:ascii="Times New Roman" w:hAnsi="Times New Roman" w:cs="Times New Roman"/>
                <w:sz w:val="28"/>
                <w:szCs w:val="28"/>
                <w:lang w:val="en-US"/>
              </w:rPr>
              <w:t>”Nastasiu Ioana”</w:t>
            </w:r>
          </w:p>
        </w:tc>
        <w:tc>
          <w:tcPr>
            <w:tcW w:w="3015" w:type="dxa"/>
            <w:gridSpan w:val="2"/>
            <w:shd w:val="clear" w:color="auto" w:fill="auto"/>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Magazin alimentar</w:t>
            </w:r>
          </w:p>
        </w:tc>
      </w:tr>
      <w:tr w:rsidR="00497605" w:rsidRPr="00D176F7" w:rsidTr="005050D5">
        <w:trPr>
          <w:trHeight w:val="510"/>
        </w:trPr>
        <w:tc>
          <w:tcPr>
            <w:tcW w:w="600" w:type="dxa"/>
            <w:gridSpan w:val="2"/>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2.</w:t>
            </w:r>
          </w:p>
        </w:tc>
        <w:tc>
          <w:tcPr>
            <w:tcW w:w="4224" w:type="dxa"/>
            <w:gridSpan w:val="2"/>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SRL”BASAPETROL”</w:t>
            </w:r>
          </w:p>
        </w:tc>
        <w:tc>
          <w:tcPr>
            <w:tcW w:w="3015" w:type="dxa"/>
            <w:gridSpan w:val="2"/>
            <w:shd w:val="clear" w:color="auto" w:fill="auto"/>
          </w:tcPr>
          <w:p w:rsidR="00497605" w:rsidRPr="00D176F7" w:rsidRDefault="008E4510"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Benzină</w:t>
            </w:r>
            <w:r w:rsidR="00497605" w:rsidRPr="00D176F7">
              <w:rPr>
                <w:rFonts w:ascii="Times New Roman" w:hAnsi="Times New Roman" w:cs="Times New Roman"/>
                <w:sz w:val="28"/>
                <w:szCs w:val="28"/>
                <w:lang w:val="en-US"/>
              </w:rPr>
              <w:t>rie/gaz</w:t>
            </w:r>
          </w:p>
        </w:tc>
      </w:tr>
      <w:tr w:rsidR="00497605" w:rsidRPr="00D176F7" w:rsidTr="005050D5">
        <w:trPr>
          <w:trHeight w:val="480"/>
        </w:trPr>
        <w:tc>
          <w:tcPr>
            <w:tcW w:w="600" w:type="dxa"/>
            <w:gridSpan w:val="2"/>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3.</w:t>
            </w:r>
          </w:p>
        </w:tc>
        <w:tc>
          <w:tcPr>
            <w:tcW w:w="4224" w:type="dxa"/>
            <w:gridSpan w:val="2"/>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SRL”AVASPO”</w:t>
            </w:r>
          </w:p>
        </w:tc>
        <w:tc>
          <w:tcPr>
            <w:tcW w:w="3015" w:type="dxa"/>
            <w:gridSpan w:val="2"/>
            <w:shd w:val="clear" w:color="auto" w:fill="auto"/>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Disco/bar</w:t>
            </w:r>
          </w:p>
        </w:tc>
      </w:tr>
      <w:tr w:rsidR="00497605" w:rsidRPr="00D176F7" w:rsidTr="005050D5">
        <w:trPr>
          <w:trHeight w:val="465"/>
        </w:trPr>
        <w:tc>
          <w:tcPr>
            <w:tcW w:w="600" w:type="dxa"/>
            <w:gridSpan w:val="2"/>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4.</w:t>
            </w:r>
          </w:p>
        </w:tc>
        <w:tc>
          <w:tcPr>
            <w:tcW w:w="4224" w:type="dxa"/>
            <w:gridSpan w:val="2"/>
          </w:tcPr>
          <w:p w:rsidR="00497605" w:rsidRPr="00D176F7" w:rsidRDefault="008A327E"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Î</w:t>
            </w:r>
            <w:r w:rsidR="00497605" w:rsidRPr="00D176F7">
              <w:rPr>
                <w:rFonts w:ascii="Times New Roman" w:hAnsi="Times New Roman" w:cs="Times New Roman"/>
                <w:sz w:val="28"/>
                <w:szCs w:val="28"/>
                <w:lang w:val="en-US"/>
              </w:rPr>
              <w:t>.I”Plop Valeriu”</w:t>
            </w:r>
          </w:p>
        </w:tc>
        <w:tc>
          <w:tcPr>
            <w:tcW w:w="3015" w:type="dxa"/>
            <w:gridSpan w:val="2"/>
            <w:shd w:val="clear" w:color="auto" w:fill="auto"/>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Magazin alimentar</w:t>
            </w:r>
          </w:p>
        </w:tc>
      </w:tr>
      <w:tr w:rsidR="00497605" w:rsidRPr="00D176F7" w:rsidTr="005050D5">
        <w:trPr>
          <w:trHeight w:val="405"/>
        </w:trPr>
        <w:tc>
          <w:tcPr>
            <w:tcW w:w="600" w:type="dxa"/>
            <w:gridSpan w:val="2"/>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5.</w:t>
            </w:r>
          </w:p>
        </w:tc>
        <w:tc>
          <w:tcPr>
            <w:tcW w:w="4224" w:type="dxa"/>
            <w:gridSpan w:val="2"/>
          </w:tcPr>
          <w:p w:rsidR="00497605" w:rsidRPr="00D176F7" w:rsidRDefault="008A327E"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Î</w:t>
            </w:r>
            <w:r w:rsidR="00497605" w:rsidRPr="00D176F7">
              <w:rPr>
                <w:rFonts w:ascii="Times New Roman" w:hAnsi="Times New Roman" w:cs="Times New Roman"/>
                <w:sz w:val="28"/>
                <w:szCs w:val="28"/>
                <w:lang w:val="en-US"/>
              </w:rPr>
              <w:t>.I”Plop Valeriu”</w:t>
            </w:r>
          </w:p>
        </w:tc>
        <w:tc>
          <w:tcPr>
            <w:tcW w:w="3015" w:type="dxa"/>
            <w:gridSpan w:val="2"/>
            <w:shd w:val="clear" w:color="auto" w:fill="auto"/>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Magazin alimentar</w:t>
            </w:r>
          </w:p>
        </w:tc>
      </w:tr>
      <w:tr w:rsidR="00497605" w:rsidRPr="00D176F7" w:rsidTr="005050D5">
        <w:trPr>
          <w:trHeight w:val="450"/>
        </w:trPr>
        <w:tc>
          <w:tcPr>
            <w:tcW w:w="600" w:type="dxa"/>
            <w:gridSpan w:val="2"/>
            <w:tcBorders>
              <w:bottom w:val="single" w:sz="4" w:space="0" w:color="auto"/>
            </w:tcBorders>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6.</w:t>
            </w:r>
          </w:p>
        </w:tc>
        <w:tc>
          <w:tcPr>
            <w:tcW w:w="4224" w:type="dxa"/>
            <w:gridSpan w:val="2"/>
            <w:tcBorders>
              <w:bottom w:val="single" w:sz="4" w:space="0" w:color="auto"/>
            </w:tcBorders>
          </w:tcPr>
          <w:p w:rsidR="00497605" w:rsidRPr="00D176F7" w:rsidRDefault="008A327E"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Î</w:t>
            </w:r>
            <w:r w:rsidR="00497605" w:rsidRPr="00D176F7">
              <w:rPr>
                <w:rFonts w:ascii="Times New Roman" w:hAnsi="Times New Roman" w:cs="Times New Roman"/>
                <w:sz w:val="28"/>
                <w:szCs w:val="28"/>
                <w:lang w:val="en-US"/>
              </w:rPr>
              <w:t>.I”Plop Valeriu”</w:t>
            </w:r>
          </w:p>
        </w:tc>
        <w:tc>
          <w:tcPr>
            <w:tcW w:w="3015" w:type="dxa"/>
            <w:gridSpan w:val="2"/>
            <w:tcBorders>
              <w:bottom w:val="single" w:sz="4" w:space="0" w:color="auto"/>
            </w:tcBorders>
            <w:shd w:val="clear" w:color="auto" w:fill="auto"/>
          </w:tcPr>
          <w:p w:rsidR="00497605" w:rsidRPr="00D176F7" w:rsidRDefault="008E4510"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Sală</w:t>
            </w:r>
            <w:r w:rsidR="00497605" w:rsidRPr="00D176F7">
              <w:rPr>
                <w:rFonts w:ascii="Times New Roman" w:hAnsi="Times New Roman" w:cs="Times New Roman"/>
                <w:sz w:val="28"/>
                <w:szCs w:val="28"/>
                <w:lang w:val="en-US"/>
              </w:rPr>
              <w:t xml:space="preserve"> de ceremonii</w:t>
            </w:r>
          </w:p>
        </w:tc>
      </w:tr>
      <w:tr w:rsidR="00497605" w:rsidRPr="00D176F7" w:rsidTr="005050D5">
        <w:trPr>
          <w:trHeight w:val="225"/>
        </w:trPr>
        <w:tc>
          <w:tcPr>
            <w:tcW w:w="600" w:type="dxa"/>
            <w:gridSpan w:val="2"/>
            <w:tcBorders>
              <w:bottom w:val="single" w:sz="4" w:space="0" w:color="auto"/>
            </w:tcBorders>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7.</w:t>
            </w:r>
          </w:p>
        </w:tc>
        <w:tc>
          <w:tcPr>
            <w:tcW w:w="4224" w:type="dxa"/>
            <w:gridSpan w:val="2"/>
            <w:tcBorders>
              <w:bottom w:val="single" w:sz="4" w:space="0" w:color="auto"/>
            </w:tcBorders>
          </w:tcPr>
          <w:p w:rsidR="00497605" w:rsidRPr="00D176F7" w:rsidRDefault="008A327E"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Î</w:t>
            </w:r>
            <w:r w:rsidR="00497605" w:rsidRPr="00D176F7">
              <w:rPr>
                <w:rFonts w:ascii="Times New Roman" w:hAnsi="Times New Roman" w:cs="Times New Roman"/>
                <w:sz w:val="28"/>
                <w:szCs w:val="28"/>
                <w:lang w:val="en-US"/>
              </w:rPr>
              <w:t>.I”Boboc Feodora”</w:t>
            </w:r>
          </w:p>
        </w:tc>
        <w:tc>
          <w:tcPr>
            <w:tcW w:w="3015" w:type="dxa"/>
            <w:gridSpan w:val="2"/>
            <w:tcBorders>
              <w:bottom w:val="single" w:sz="4" w:space="0" w:color="auto"/>
            </w:tcBorders>
            <w:shd w:val="clear" w:color="auto" w:fill="auto"/>
          </w:tcPr>
          <w:p w:rsidR="00497605" w:rsidRPr="00D176F7" w:rsidRDefault="008E4510"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Magazin alimentar/terasă</w:t>
            </w:r>
          </w:p>
        </w:tc>
      </w:tr>
      <w:tr w:rsidR="00497605" w:rsidRPr="00D176F7" w:rsidTr="005050D5">
        <w:trPr>
          <w:trHeight w:val="545"/>
        </w:trPr>
        <w:tc>
          <w:tcPr>
            <w:tcW w:w="594" w:type="dxa"/>
            <w:tcBorders>
              <w:top w:val="single" w:sz="4" w:space="0" w:color="auto"/>
              <w:bottom w:val="single" w:sz="4" w:space="0" w:color="auto"/>
              <w:right w:val="single" w:sz="4" w:space="0" w:color="auto"/>
            </w:tcBorders>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8.</w:t>
            </w:r>
          </w:p>
        </w:tc>
        <w:tc>
          <w:tcPr>
            <w:tcW w:w="4230" w:type="dxa"/>
            <w:gridSpan w:val="3"/>
            <w:tcBorders>
              <w:top w:val="single" w:sz="4" w:space="0" w:color="auto"/>
              <w:bottom w:val="single" w:sz="4" w:space="0" w:color="auto"/>
            </w:tcBorders>
            <w:shd w:val="clear" w:color="auto" w:fill="auto"/>
          </w:tcPr>
          <w:p w:rsidR="00497605" w:rsidRPr="00D176F7" w:rsidRDefault="008A327E"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Î</w:t>
            </w:r>
            <w:r w:rsidR="00D572D1" w:rsidRPr="00D176F7">
              <w:rPr>
                <w:rFonts w:ascii="Times New Roman" w:hAnsi="Times New Roman" w:cs="Times New Roman"/>
                <w:sz w:val="28"/>
                <w:szCs w:val="28"/>
                <w:lang w:val="en-US"/>
              </w:rPr>
              <w:t>.I”Sî</w:t>
            </w:r>
            <w:r w:rsidR="00497605" w:rsidRPr="00D176F7">
              <w:rPr>
                <w:rFonts w:ascii="Times New Roman" w:hAnsi="Times New Roman" w:cs="Times New Roman"/>
                <w:sz w:val="28"/>
                <w:szCs w:val="28"/>
                <w:lang w:val="en-US"/>
              </w:rPr>
              <w:t>rbu Valentin”</w:t>
            </w:r>
          </w:p>
        </w:tc>
        <w:tc>
          <w:tcPr>
            <w:tcW w:w="3015" w:type="dxa"/>
            <w:gridSpan w:val="2"/>
            <w:tcBorders>
              <w:top w:val="single" w:sz="4" w:space="0" w:color="auto"/>
              <w:bottom w:val="single" w:sz="4" w:space="0" w:color="auto"/>
            </w:tcBorders>
            <w:shd w:val="clear" w:color="auto" w:fill="auto"/>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Magazin alimentar</w:t>
            </w:r>
          </w:p>
        </w:tc>
      </w:tr>
      <w:tr w:rsidR="00497605" w:rsidRPr="00D176F7" w:rsidTr="005050D5">
        <w:trPr>
          <w:trHeight w:val="450"/>
        </w:trPr>
        <w:tc>
          <w:tcPr>
            <w:tcW w:w="594" w:type="dxa"/>
            <w:tcBorders>
              <w:top w:val="single" w:sz="4" w:space="0" w:color="auto"/>
              <w:bottom w:val="single" w:sz="4" w:space="0" w:color="auto"/>
              <w:right w:val="single" w:sz="4" w:space="0" w:color="auto"/>
            </w:tcBorders>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9.</w:t>
            </w:r>
          </w:p>
        </w:tc>
        <w:tc>
          <w:tcPr>
            <w:tcW w:w="4230" w:type="dxa"/>
            <w:gridSpan w:val="3"/>
            <w:tcBorders>
              <w:top w:val="single" w:sz="4" w:space="0" w:color="auto"/>
              <w:bottom w:val="single" w:sz="4" w:space="0" w:color="auto"/>
            </w:tcBorders>
            <w:shd w:val="clear" w:color="auto" w:fill="auto"/>
          </w:tcPr>
          <w:p w:rsidR="00497605" w:rsidRPr="00D176F7" w:rsidRDefault="008A327E"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Î</w:t>
            </w:r>
            <w:r w:rsidR="00497605" w:rsidRPr="00D176F7">
              <w:rPr>
                <w:rFonts w:ascii="Times New Roman" w:hAnsi="Times New Roman" w:cs="Times New Roman"/>
                <w:sz w:val="28"/>
                <w:szCs w:val="28"/>
                <w:lang w:val="en-US"/>
              </w:rPr>
              <w:t>.I”Cataraga Constantin”</w:t>
            </w:r>
          </w:p>
        </w:tc>
        <w:tc>
          <w:tcPr>
            <w:tcW w:w="3015" w:type="dxa"/>
            <w:gridSpan w:val="2"/>
            <w:tcBorders>
              <w:top w:val="single" w:sz="4" w:space="0" w:color="auto"/>
              <w:bottom w:val="single" w:sz="4" w:space="0" w:color="auto"/>
            </w:tcBorders>
            <w:shd w:val="clear" w:color="auto" w:fill="auto"/>
          </w:tcPr>
          <w:p w:rsidR="00497605" w:rsidRPr="00D176F7" w:rsidRDefault="008E4510"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Magazin alimentar/terasă</w:t>
            </w:r>
          </w:p>
        </w:tc>
      </w:tr>
      <w:tr w:rsidR="00497605" w:rsidRPr="00D176F7" w:rsidTr="005050D5">
        <w:trPr>
          <w:trHeight w:val="465"/>
        </w:trPr>
        <w:tc>
          <w:tcPr>
            <w:tcW w:w="594" w:type="dxa"/>
            <w:tcBorders>
              <w:top w:val="single" w:sz="4" w:space="0" w:color="auto"/>
              <w:bottom w:val="single" w:sz="4" w:space="0" w:color="auto"/>
              <w:right w:val="single" w:sz="4" w:space="0" w:color="auto"/>
            </w:tcBorders>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10.</w:t>
            </w:r>
          </w:p>
        </w:tc>
        <w:tc>
          <w:tcPr>
            <w:tcW w:w="4230" w:type="dxa"/>
            <w:gridSpan w:val="3"/>
            <w:tcBorders>
              <w:top w:val="single" w:sz="4" w:space="0" w:color="auto"/>
              <w:bottom w:val="single" w:sz="4" w:space="0" w:color="auto"/>
            </w:tcBorders>
            <w:shd w:val="clear" w:color="auto" w:fill="auto"/>
          </w:tcPr>
          <w:p w:rsidR="00497605" w:rsidRPr="00D176F7" w:rsidRDefault="008A327E"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Î</w:t>
            </w:r>
            <w:r w:rsidR="00497605" w:rsidRPr="00D176F7">
              <w:rPr>
                <w:rFonts w:ascii="Times New Roman" w:hAnsi="Times New Roman" w:cs="Times New Roman"/>
                <w:sz w:val="28"/>
                <w:szCs w:val="28"/>
                <w:lang w:val="en-US"/>
              </w:rPr>
              <w:t>.I”Cataraga Constantin”</w:t>
            </w:r>
          </w:p>
        </w:tc>
        <w:tc>
          <w:tcPr>
            <w:tcW w:w="3015" w:type="dxa"/>
            <w:gridSpan w:val="2"/>
            <w:tcBorders>
              <w:top w:val="single" w:sz="4" w:space="0" w:color="auto"/>
              <w:bottom w:val="single" w:sz="4" w:space="0" w:color="auto"/>
            </w:tcBorders>
            <w:shd w:val="clear" w:color="auto" w:fill="auto"/>
          </w:tcPr>
          <w:p w:rsidR="00497605" w:rsidRPr="00D176F7" w:rsidRDefault="008E4510"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Magazin alimentar/terasă</w:t>
            </w:r>
          </w:p>
        </w:tc>
      </w:tr>
      <w:tr w:rsidR="00497605" w:rsidRPr="00D176F7" w:rsidTr="005050D5">
        <w:trPr>
          <w:trHeight w:val="480"/>
        </w:trPr>
        <w:tc>
          <w:tcPr>
            <w:tcW w:w="594" w:type="dxa"/>
            <w:tcBorders>
              <w:top w:val="single" w:sz="4" w:space="0" w:color="auto"/>
              <w:bottom w:val="single" w:sz="4" w:space="0" w:color="auto"/>
              <w:right w:val="single" w:sz="4" w:space="0" w:color="auto"/>
            </w:tcBorders>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11.</w:t>
            </w:r>
          </w:p>
        </w:tc>
        <w:tc>
          <w:tcPr>
            <w:tcW w:w="4230" w:type="dxa"/>
            <w:gridSpan w:val="3"/>
            <w:tcBorders>
              <w:top w:val="single" w:sz="4" w:space="0" w:color="auto"/>
              <w:bottom w:val="single" w:sz="4" w:space="0" w:color="auto"/>
            </w:tcBorders>
            <w:shd w:val="clear" w:color="auto" w:fill="auto"/>
          </w:tcPr>
          <w:p w:rsidR="00497605" w:rsidRPr="00D176F7" w:rsidRDefault="008A327E"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Î</w:t>
            </w:r>
            <w:r w:rsidR="00D572D1" w:rsidRPr="00D176F7">
              <w:rPr>
                <w:rFonts w:ascii="Times New Roman" w:hAnsi="Times New Roman" w:cs="Times New Roman"/>
                <w:sz w:val="28"/>
                <w:szCs w:val="28"/>
                <w:lang w:val="en-US"/>
              </w:rPr>
              <w:t>.I”Tî</w:t>
            </w:r>
            <w:r w:rsidR="00497605" w:rsidRPr="00D176F7">
              <w:rPr>
                <w:rFonts w:ascii="Times New Roman" w:hAnsi="Times New Roman" w:cs="Times New Roman"/>
                <w:sz w:val="28"/>
                <w:szCs w:val="28"/>
                <w:lang w:val="en-US"/>
              </w:rPr>
              <w:t>mbur Ovidiu”</w:t>
            </w:r>
          </w:p>
        </w:tc>
        <w:tc>
          <w:tcPr>
            <w:tcW w:w="3015" w:type="dxa"/>
            <w:gridSpan w:val="2"/>
            <w:tcBorders>
              <w:top w:val="single" w:sz="4" w:space="0" w:color="auto"/>
              <w:bottom w:val="single" w:sz="4" w:space="0" w:color="auto"/>
            </w:tcBorders>
            <w:shd w:val="clear" w:color="auto" w:fill="auto"/>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Restaurant/bar</w:t>
            </w:r>
          </w:p>
        </w:tc>
      </w:tr>
      <w:tr w:rsidR="00497605" w:rsidRPr="00D176F7" w:rsidTr="005050D5">
        <w:trPr>
          <w:trHeight w:val="495"/>
        </w:trPr>
        <w:tc>
          <w:tcPr>
            <w:tcW w:w="594" w:type="dxa"/>
          </w:tcPr>
          <w:p w:rsidR="00497605" w:rsidRPr="00D176F7" w:rsidRDefault="005050D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12</w:t>
            </w:r>
            <w:r w:rsidR="00497605" w:rsidRPr="00D176F7">
              <w:rPr>
                <w:rFonts w:ascii="Times New Roman" w:hAnsi="Times New Roman" w:cs="Times New Roman"/>
                <w:sz w:val="28"/>
                <w:szCs w:val="28"/>
                <w:lang w:val="en-US"/>
              </w:rPr>
              <w:t>.</w:t>
            </w:r>
          </w:p>
        </w:tc>
        <w:tc>
          <w:tcPr>
            <w:tcW w:w="4215" w:type="dxa"/>
            <w:gridSpan w:val="2"/>
            <w:tcBorders>
              <w:top w:val="nil"/>
              <w:bottom w:val="nil"/>
            </w:tcBorders>
            <w:shd w:val="clear" w:color="auto" w:fill="auto"/>
          </w:tcPr>
          <w:p w:rsidR="00497605" w:rsidRPr="00D176F7" w:rsidRDefault="00497605"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S.R.L. “PETVLAD”</w:t>
            </w:r>
          </w:p>
        </w:tc>
        <w:tc>
          <w:tcPr>
            <w:tcW w:w="3030" w:type="dxa"/>
            <w:gridSpan w:val="3"/>
            <w:tcBorders>
              <w:top w:val="nil"/>
              <w:bottom w:val="nil"/>
            </w:tcBorders>
            <w:shd w:val="clear" w:color="auto" w:fill="auto"/>
          </w:tcPr>
          <w:p w:rsidR="00497605" w:rsidRPr="00D176F7" w:rsidRDefault="008E4510" w:rsidP="007B3D87">
            <w:pPr>
              <w:rPr>
                <w:rFonts w:ascii="Times New Roman" w:hAnsi="Times New Roman" w:cs="Times New Roman"/>
                <w:sz w:val="28"/>
                <w:szCs w:val="28"/>
                <w:lang w:val="en-US"/>
              </w:rPr>
            </w:pPr>
            <w:r w:rsidRPr="00D176F7">
              <w:rPr>
                <w:rFonts w:ascii="Times New Roman" w:hAnsi="Times New Roman" w:cs="Times New Roman"/>
                <w:sz w:val="28"/>
                <w:szCs w:val="28"/>
                <w:lang w:val="en-US"/>
              </w:rPr>
              <w:t>Benzină</w:t>
            </w:r>
            <w:r w:rsidR="00497605" w:rsidRPr="00D176F7">
              <w:rPr>
                <w:rFonts w:ascii="Times New Roman" w:hAnsi="Times New Roman" w:cs="Times New Roman"/>
                <w:sz w:val="28"/>
                <w:szCs w:val="28"/>
                <w:lang w:val="en-US"/>
              </w:rPr>
              <w:t>rie</w:t>
            </w:r>
          </w:p>
        </w:tc>
      </w:tr>
      <w:tr w:rsidR="00497605" w:rsidRPr="00D176F7" w:rsidTr="005050D5">
        <w:tblPrEx>
          <w:tblBorders>
            <w:left w:val="none" w:sz="0" w:space="0" w:color="auto"/>
            <w:bottom w:val="none" w:sz="0" w:space="0" w:color="auto"/>
            <w:right w:val="none" w:sz="0" w:space="0" w:color="auto"/>
            <w:insideH w:val="none" w:sz="0" w:space="0" w:color="auto"/>
            <w:insideV w:val="none" w:sz="0" w:space="0" w:color="auto"/>
          </w:tblBorders>
        </w:tblPrEx>
        <w:trPr>
          <w:gridBefore w:val="1"/>
          <w:gridAfter w:val="1"/>
          <w:wBefore w:w="594" w:type="dxa"/>
          <w:wAfter w:w="30" w:type="dxa"/>
          <w:trHeight w:val="100"/>
        </w:trPr>
        <w:tc>
          <w:tcPr>
            <w:tcW w:w="7215" w:type="dxa"/>
            <w:gridSpan w:val="4"/>
            <w:tcBorders>
              <w:top w:val="single" w:sz="4" w:space="0" w:color="auto"/>
            </w:tcBorders>
          </w:tcPr>
          <w:p w:rsidR="00497605" w:rsidRPr="00D176F7" w:rsidRDefault="00497605" w:rsidP="007B3D87">
            <w:pPr>
              <w:rPr>
                <w:rFonts w:ascii="Times New Roman" w:hAnsi="Times New Roman" w:cs="Times New Roman"/>
                <w:sz w:val="28"/>
                <w:szCs w:val="28"/>
                <w:lang w:val="en-US"/>
              </w:rPr>
            </w:pPr>
          </w:p>
        </w:tc>
      </w:tr>
    </w:tbl>
    <w:p w:rsidR="00497605" w:rsidRPr="00D176F7" w:rsidRDefault="00497605"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Pe teritoriul comun</w:t>
      </w:r>
      <w:r w:rsidR="005B4364" w:rsidRPr="00D176F7">
        <w:rPr>
          <w:rFonts w:ascii="Times New Roman" w:hAnsi="Times New Roman" w:cs="Times New Roman"/>
          <w:sz w:val="28"/>
          <w:szCs w:val="28"/>
          <w:lang w:val="en-US"/>
        </w:rPr>
        <w:t xml:space="preserve">ei mai </w:t>
      </w:r>
      <w:r w:rsidR="005B36FF" w:rsidRPr="00D176F7">
        <w:rPr>
          <w:rFonts w:ascii="Times New Roman" w:hAnsi="Times New Roman" w:cs="Times New Roman"/>
          <w:sz w:val="28"/>
          <w:szCs w:val="28"/>
          <w:lang w:val="en-US"/>
        </w:rPr>
        <w:t>sunt:  farmacie, oloinită, moară</w:t>
      </w:r>
      <w:r w:rsidR="005B4364" w:rsidRPr="00D176F7">
        <w:rPr>
          <w:rFonts w:ascii="Times New Roman" w:hAnsi="Times New Roman" w:cs="Times New Roman"/>
          <w:sz w:val="28"/>
          <w:szCs w:val="28"/>
          <w:lang w:val="en-US"/>
        </w:rPr>
        <w:t>, două</w:t>
      </w:r>
      <w:r w:rsidRPr="00D176F7">
        <w:rPr>
          <w:rFonts w:ascii="Times New Roman" w:hAnsi="Times New Roman" w:cs="Times New Roman"/>
          <w:sz w:val="28"/>
          <w:szCs w:val="28"/>
          <w:lang w:val="en-US"/>
        </w:rPr>
        <w:t xml:space="preserve"> u</w:t>
      </w:r>
      <w:r w:rsidR="005B4364" w:rsidRPr="00D176F7">
        <w:rPr>
          <w:rFonts w:ascii="Times New Roman" w:hAnsi="Times New Roman" w:cs="Times New Roman"/>
          <w:sz w:val="28"/>
          <w:szCs w:val="28"/>
          <w:lang w:val="en-US"/>
        </w:rPr>
        <w:t>scătorii de fructe, trei producă</w:t>
      </w:r>
      <w:r w:rsidRPr="00D176F7">
        <w:rPr>
          <w:rFonts w:ascii="Times New Roman" w:hAnsi="Times New Roman" w:cs="Times New Roman"/>
          <w:sz w:val="28"/>
          <w:szCs w:val="28"/>
          <w:lang w:val="en-US"/>
        </w:rPr>
        <w:t>tori de miere.</w:t>
      </w:r>
    </w:p>
    <w:p w:rsidR="00497605" w:rsidRPr="00D176F7" w:rsidRDefault="00497605"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Agentii</w:t>
      </w:r>
      <w:r w:rsidR="002F76A9" w:rsidRPr="00D176F7">
        <w:rPr>
          <w:rFonts w:ascii="Times New Roman" w:hAnsi="Times New Roman" w:cs="Times New Roman"/>
          <w:sz w:val="28"/>
          <w:szCs w:val="28"/>
          <w:lang w:val="en-US"/>
        </w:rPr>
        <w:t xml:space="preserve"> economici din localitate achită în bugetul local impozitele ș</w:t>
      </w:r>
      <w:r w:rsidRPr="00D176F7">
        <w:rPr>
          <w:rFonts w:ascii="Times New Roman" w:hAnsi="Times New Roman" w:cs="Times New Roman"/>
          <w:sz w:val="28"/>
          <w:szCs w:val="28"/>
          <w:lang w:val="en-US"/>
        </w:rPr>
        <w:t>i taxele locale: impozitul pe proprietate, taxele pentru amenajarea teritoriului, pentru</w:t>
      </w:r>
      <w:r w:rsidR="002F76A9" w:rsidRPr="00D176F7">
        <w:rPr>
          <w:rFonts w:ascii="Times New Roman" w:hAnsi="Times New Roman" w:cs="Times New Roman"/>
          <w:sz w:val="28"/>
          <w:szCs w:val="28"/>
          <w:lang w:val="en-US"/>
        </w:rPr>
        <w:t xml:space="preserve"> amplasarea unită</w:t>
      </w:r>
      <w:r w:rsidRPr="00D176F7">
        <w:rPr>
          <w:rFonts w:ascii="Times New Roman" w:hAnsi="Times New Roman" w:cs="Times New Roman"/>
          <w:sz w:val="28"/>
          <w:szCs w:val="28"/>
          <w:lang w:val="en-US"/>
        </w:rPr>
        <w:t>tilor comerciale, etc.</w:t>
      </w:r>
    </w:p>
    <w:p w:rsidR="00497605" w:rsidRPr="00D176F7" w:rsidRDefault="00497605"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Veniturile totale executate ale bugetului local </w:t>
      </w:r>
      <w:r w:rsidR="002F76A9" w:rsidRPr="00D176F7">
        <w:rPr>
          <w:rFonts w:ascii="Times New Roman" w:hAnsi="Times New Roman" w:cs="Times New Roman"/>
          <w:sz w:val="28"/>
          <w:szCs w:val="28"/>
          <w:lang w:val="en-US"/>
        </w:rPr>
        <w:t>î</w:t>
      </w:r>
      <w:r w:rsidR="006637CD" w:rsidRPr="00D176F7">
        <w:rPr>
          <w:rFonts w:ascii="Times New Roman" w:hAnsi="Times New Roman" w:cs="Times New Roman"/>
          <w:sz w:val="28"/>
          <w:szCs w:val="28"/>
          <w:lang w:val="en-US"/>
        </w:rPr>
        <w:t xml:space="preserve">n 2019 au fost 3315.2 </w:t>
      </w:r>
      <w:r w:rsidRPr="00D176F7">
        <w:rPr>
          <w:rFonts w:ascii="Times New Roman" w:hAnsi="Times New Roman" w:cs="Times New Roman"/>
          <w:sz w:val="28"/>
          <w:szCs w:val="28"/>
          <w:lang w:val="en-US"/>
        </w:rPr>
        <w:t xml:space="preserve">mii lei, din care veniturilor proprii le </w:t>
      </w:r>
      <w:r w:rsidR="004925E2" w:rsidRPr="00D176F7">
        <w:rPr>
          <w:rFonts w:ascii="Times New Roman" w:hAnsi="Times New Roman" w:cs="Times New Roman"/>
          <w:sz w:val="28"/>
          <w:szCs w:val="28"/>
          <w:lang w:val="en-US"/>
        </w:rPr>
        <w:t>revine o cota de 21.3</w:t>
      </w:r>
      <w:r w:rsidRPr="00D176F7">
        <w:rPr>
          <w:rFonts w:ascii="Times New Roman" w:hAnsi="Times New Roman" w:cs="Times New Roman"/>
          <w:sz w:val="28"/>
          <w:szCs w:val="28"/>
          <w:lang w:val="en-US"/>
        </w:rPr>
        <w:t>%. Ponderea impozitului pe proprietate din totalu</w:t>
      </w:r>
      <w:r w:rsidR="004925E2" w:rsidRPr="00D176F7">
        <w:rPr>
          <w:rFonts w:ascii="Times New Roman" w:hAnsi="Times New Roman" w:cs="Times New Roman"/>
          <w:sz w:val="28"/>
          <w:szCs w:val="28"/>
          <w:lang w:val="en-US"/>
        </w:rPr>
        <w:t xml:space="preserve">l veniturilor proprii </w:t>
      </w:r>
      <w:proofErr w:type="gramStart"/>
      <w:r w:rsidR="004925E2" w:rsidRPr="00D176F7">
        <w:rPr>
          <w:rFonts w:ascii="Times New Roman" w:hAnsi="Times New Roman" w:cs="Times New Roman"/>
          <w:sz w:val="28"/>
          <w:szCs w:val="28"/>
          <w:lang w:val="en-US"/>
        </w:rPr>
        <w:t>este</w:t>
      </w:r>
      <w:proofErr w:type="gramEnd"/>
      <w:r w:rsidR="004925E2" w:rsidRPr="00D176F7">
        <w:rPr>
          <w:rFonts w:ascii="Times New Roman" w:hAnsi="Times New Roman" w:cs="Times New Roman"/>
          <w:sz w:val="28"/>
          <w:szCs w:val="28"/>
          <w:lang w:val="en-US"/>
        </w:rPr>
        <w:t xml:space="preserve"> de 20.3%, a t</w:t>
      </w:r>
      <w:r w:rsidR="002F76A9" w:rsidRPr="00D176F7">
        <w:rPr>
          <w:rFonts w:ascii="Times New Roman" w:hAnsi="Times New Roman" w:cs="Times New Roman"/>
          <w:sz w:val="28"/>
          <w:szCs w:val="28"/>
          <w:lang w:val="en-US"/>
        </w:rPr>
        <w:t>axelor locale 15.2%, alte taxe ș</w:t>
      </w:r>
      <w:r w:rsidR="004925E2" w:rsidRPr="00D176F7">
        <w:rPr>
          <w:rFonts w:ascii="Times New Roman" w:hAnsi="Times New Roman" w:cs="Times New Roman"/>
          <w:sz w:val="28"/>
          <w:szCs w:val="28"/>
          <w:lang w:val="en-US"/>
        </w:rPr>
        <w:t>i impozite 64.5</w:t>
      </w:r>
      <w:r w:rsidRPr="00D176F7">
        <w:rPr>
          <w:rFonts w:ascii="Times New Roman" w:hAnsi="Times New Roman" w:cs="Times New Roman"/>
          <w:sz w:val="28"/>
          <w:szCs w:val="28"/>
          <w:lang w:val="en-US"/>
        </w:rPr>
        <w:t>%.</w:t>
      </w:r>
    </w:p>
    <w:p w:rsidR="002C7909" w:rsidRPr="00D176F7" w:rsidRDefault="002F76A9" w:rsidP="002C7909">
      <w:pPr>
        <w:rPr>
          <w:rFonts w:ascii="Times New Roman" w:hAnsi="Times New Roman" w:cs="Times New Roman"/>
          <w:sz w:val="24"/>
          <w:szCs w:val="24"/>
          <w:lang w:val="en-US"/>
        </w:rPr>
      </w:pPr>
      <w:r w:rsidRPr="00D176F7">
        <w:rPr>
          <w:rFonts w:ascii="Times New Roman" w:hAnsi="Times New Roman" w:cs="Times New Roman"/>
          <w:sz w:val="28"/>
          <w:szCs w:val="28"/>
          <w:lang w:val="en-US"/>
        </w:rPr>
        <w:t>La nivel local nu există asociaț</w:t>
      </w:r>
      <w:r w:rsidR="000C7DCD" w:rsidRPr="00D176F7">
        <w:rPr>
          <w:rFonts w:ascii="Times New Roman" w:hAnsi="Times New Roman" w:cs="Times New Roman"/>
          <w:sz w:val="28"/>
          <w:szCs w:val="28"/>
          <w:lang w:val="en-US"/>
        </w:rPr>
        <w:t>ii</w:t>
      </w:r>
      <w:r w:rsidR="00497605" w:rsidRPr="00D176F7">
        <w:rPr>
          <w:rFonts w:ascii="Times New Roman" w:hAnsi="Times New Roman" w:cs="Times New Roman"/>
          <w:sz w:val="28"/>
          <w:szCs w:val="28"/>
          <w:lang w:val="en-US"/>
        </w:rPr>
        <w:t xml:space="preserve">, </w:t>
      </w:r>
      <w:proofErr w:type="gramStart"/>
      <w:r w:rsidR="00497605" w:rsidRPr="00D176F7">
        <w:rPr>
          <w:rFonts w:ascii="Times New Roman" w:hAnsi="Times New Roman" w:cs="Times New Roman"/>
          <w:sz w:val="28"/>
          <w:szCs w:val="28"/>
          <w:lang w:val="en-US"/>
        </w:rPr>
        <w:t>un</w:t>
      </w:r>
      <w:proofErr w:type="gramEnd"/>
      <w:r w:rsidR="00497605" w:rsidRPr="00D176F7">
        <w:rPr>
          <w:rFonts w:ascii="Times New Roman" w:hAnsi="Times New Roman" w:cs="Times New Roman"/>
          <w:sz w:val="28"/>
          <w:szCs w:val="28"/>
          <w:lang w:val="en-US"/>
        </w:rPr>
        <w:t xml:space="preserve"> consiliu economic sau alte structuri asociative ale oamenilor de afacer</w:t>
      </w:r>
      <w:r w:rsidR="007A7F2C" w:rsidRPr="00D176F7">
        <w:rPr>
          <w:rFonts w:ascii="Times New Roman" w:hAnsi="Times New Roman" w:cs="Times New Roman"/>
          <w:sz w:val="28"/>
          <w:szCs w:val="28"/>
          <w:lang w:val="en-US"/>
        </w:rPr>
        <w:t>i. Cea mai mare parte din finanțare este asigurată</w:t>
      </w:r>
      <w:r w:rsidR="00497605" w:rsidRPr="00D176F7">
        <w:rPr>
          <w:rFonts w:ascii="Times New Roman" w:hAnsi="Times New Roman" w:cs="Times New Roman"/>
          <w:sz w:val="28"/>
          <w:szCs w:val="28"/>
          <w:lang w:val="en-US"/>
        </w:rPr>
        <w:t xml:space="preserve"> din transferuri de la Buge</w:t>
      </w:r>
      <w:r w:rsidR="006637CD" w:rsidRPr="00D176F7">
        <w:rPr>
          <w:rFonts w:ascii="Times New Roman" w:hAnsi="Times New Roman" w:cs="Times New Roman"/>
          <w:sz w:val="28"/>
          <w:szCs w:val="28"/>
          <w:lang w:val="en-US"/>
        </w:rPr>
        <w:t>tul de S</w:t>
      </w:r>
      <w:r w:rsidR="007A7F2C" w:rsidRPr="00D176F7">
        <w:rPr>
          <w:rFonts w:ascii="Times New Roman" w:hAnsi="Times New Roman" w:cs="Times New Roman"/>
          <w:sz w:val="28"/>
          <w:szCs w:val="28"/>
          <w:lang w:val="en-US"/>
        </w:rPr>
        <w:t>tat ș</w:t>
      </w:r>
      <w:r w:rsidR="004925E2" w:rsidRPr="00D176F7">
        <w:rPr>
          <w:rFonts w:ascii="Times New Roman" w:hAnsi="Times New Roman" w:cs="Times New Roman"/>
          <w:sz w:val="28"/>
          <w:szCs w:val="28"/>
          <w:lang w:val="en-US"/>
        </w:rPr>
        <w:t>i constituie c</w:t>
      </w:r>
      <w:r w:rsidR="007A7F2C" w:rsidRPr="00D176F7">
        <w:rPr>
          <w:rFonts w:ascii="Times New Roman" w:hAnsi="Times New Roman" w:cs="Times New Roman"/>
          <w:sz w:val="28"/>
          <w:szCs w:val="28"/>
          <w:lang w:val="en-US"/>
        </w:rPr>
        <w:t>ir</w:t>
      </w:r>
      <w:r w:rsidR="004925E2" w:rsidRPr="00D176F7">
        <w:rPr>
          <w:rFonts w:ascii="Times New Roman" w:hAnsi="Times New Roman" w:cs="Times New Roman"/>
          <w:sz w:val="28"/>
          <w:szCs w:val="28"/>
          <w:lang w:val="en-US"/>
        </w:rPr>
        <w:t>ca 3154mii</w:t>
      </w:r>
      <w:r w:rsidR="00497605" w:rsidRPr="00D176F7">
        <w:rPr>
          <w:rFonts w:ascii="Times New Roman" w:hAnsi="Times New Roman" w:cs="Times New Roman"/>
          <w:sz w:val="28"/>
          <w:szCs w:val="28"/>
          <w:lang w:val="en-US"/>
        </w:rPr>
        <w:t xml:space="preserve">.lei </w:t>
      </w:r>
      <w:proofErr w:type="gramStart"/>
      <w:r w:rsidR="00497605" w:rsidRPr="00D176F7">
        <w:rPr>
          <w:rFonts w:ascii="Times New Roman" w:hAnsi="Times New Roman" w:cs="Times New Roman"/>
          <w:sz w:val="28"/>
          <w:szCs w:val="28"/>
          <w:lang w:val="en-US"/>
        </w:rPr>
        <w:t>anual(</w:t>
      </w:r>
      <w:proofErr w:type="gramEnd"/>
      <w:r w:rsidR="007A7F2C" w:rsidRPr="00D176F7">
        <w:rPr>
          <w:rFonts w:ascii="Times New Roman" w:hAnsi="Times New Roman" w:cs="Times New Roman"/>
          <w:sz w:val="28"/>
          <w:szCs w:val="28"/>
          <w:lang w:val="en-US"/>
        </w:rPr>
        <w:t>~</w:t>
      </w:r>
      <w:r w:rsidR="004925E2" w:rsidRPr="00D176F7">
        <w:rPr>
          <w:rFonts w:ascii="Times New Roman" w:hAnsi="Times New Roman" w:cs="Times New Roman"/>
          <w:sz w:val="28"/>
          <w:szCs w:val="28"/>
          <w:lang w:val="en-US"/>
        </w:rPr>
        <w:t>78</w:t>
      </w:r>
      <w:r w:rsidR="007A7F2C" w:rsidRPr="00D176F7">
        <w:rPr>
          <w:rFonts w:ascii="Times New Roman" w:hAnsi="Times New Roman" w:cs="Times New Roman"/>
          <w:sz w:val="28"/>
          <w:szCs w:val="28"/>
          <w:lang w:val="en-US"/>
        </w:rPr>
        <w:t xml:space="preserve">%), resurse care sunt distribuite </w:t>
      </w:r>
      <w:r w:rsidR="00664AF7" w:rsidRPr="00D176F7">
        <w:rPr>
          <w:rFonts w:ascii="Times New Roman" w:hAnsi="Times New Roman" w:cs="Times New Roman"/>
          <w:sz w:val="28"/>
          <w:szCs w:val="28"/>
        </w:rPr>
        <w:t>î</w:t>
      </w:r>
      <w:r w:rsidR="00497605" w:rsidRPr="00D176F7">
        <w:rPr>
          <w:rFonts w:ascii="Times New Roman" w:hAnsi="Times New Roman" w:cs="Times New Roman"/>
          <w:sz w:val="28"/>
          <w:szCs w:val="28"/>
          <w:lang w:val="en-US"/>
        </w:rPr>
        <w:t>n mare parte p</w:t>
      </w:r>
      <w:r w:rsidR="00664AF7" w:rsidRPr="00D176F7">
        <w:rPr>
          <w:rFonts w:ascii="Times New Roman" w:hAnsi="Times New Roman" w:cs="Times New Roman"/>
          <w:sz w:val="28"/>
          <w:szCs w:val="28"/>
          <w:lang w:val="en-US"/>
        </w:rPr>
        <w:t>entru fondul de salarizare(~</w:t>
      </w:r>
      <w:r w:rsidR="004925E2" w:rsidRPr="00D176F7">
        <w:rPr>
          <w:rFonts w:ascii="Times New Roman" w:hAnsi="Times New Roman" w:cs="Times New Roman"/>
          <w:sz w:val="28"/>
          <w:szCs w:val="28"/>
          <w:lang w:val="en-US"/>
        </w:rPr>
        <w:t>30</w:t>
      </w:r>
      <w:r w:rsidR="00497605" w:rsidRPr="00D176F7">
        <w:rPr>
          <w:rFonts w:ascii="Times New Roman" w:hAnsi="Times New Roman" w:cs="Times New Roman"/>
          <w:sz w:val="28"/>
          <w:szCs w:val="28"/>
          <w:lang w:val="en-US"/>
        </w:rPr>
        <w:t>%), adminis</w:t>
      </w:r>
      <w:r w:rsidR="0049055F" w:rsidRPr="00D176F7">
        <w:rPr>
          <w:rFonts w:ascii="Times New Roman" w:hAnsi="Times New Roman" w:cs="Times New Roman"/>
          <w:sz w:val="28"/>
          <w:szCs w:val="28"/>
          <w:lang w:val="en-US"/>
        </w:rPr>
        <w:t>trație și mentenanță</w:t>
      </w:r>
      <w:r w:rsidR="007A7F2C" w:rsidRPr="00D176F7">
        <w:rPr>
          <w:rFonts w:ascii="Times New Roman" w:hAnsi="Times New Roman" w:cs="Times New Roman"/>
          <w:sz w:val="28"/>
          <w:szCs w:val="28"/>
          <w:lang w:val="en-US"/>
        </w:rPr>
        <w:t>(~</w:t>
      </w:r>
      <w:r w:rsidR="004925E2" w:rsidRPr="00D176F7">
        <w:rPr>
          <w:rFonts w:ascii="Times New Roman" w:hAnsi="Times New Roman" w:cs="Times New Roman"/>
          <w:sz w:val="28"/>
          <w:szCs w:val="28"/>
          <w:lang w:val="en-US"/>
        </w:rPr>
        <w:t>55</w:t>
      </w:r>
      <w:r w:rsidR="0049055F" w:rsidRPr="00D176F7">
        <w:rPr>
          <w:rFonts w:ascii="Times New Roman" w:hAnsi="Times New Roman" w:cs="Times New Roman"/>
          <w:sz w:val="28"/>
          <w:szCs w:val="28"/>
          <w:lang w:val="en-US"/>
        </w:rPr>
        <w:t>%),</w:t>
      </w:r>
      <w:r w:rsidR="005B36FF" w:rsidRPr="00D176F7">
        <w:rPr>
          <w:rFonts w:ascii="Times New Roman" w:hAnsi="Times New Roman" w:cs="Times New Roman"/>
          <w:sz w:val="28"/>
          <w:szCs w:val="28"/>
          <w:lang w:val="en-US"/>
        </w:rPr>
        <w:t xml:space="preserve"> </w:t>
      </w:r>
      <w:r w:rsidR="0049055F" w:rsidRPr="00D176F7">
        <w:rPr>
          <w:rFonts w:ascii="Times New Roman" w:hAnsi="Times New Roman" w:cs="Times New Roman"/>
          <w:sz w:val="28"/>
          <w:szCs w:val="28"/>
          <w:lang w:val="en-US"/>
        </w:rPr>
        <w:t>iar pentru investiții în alte necesități alocări aproape că</w:t>
      </w:r>
      <w:r w:rsidR="004925E2" w:rsidRPr="00D176F7">
        <w:rPr>
          <w:rFonts w:ascii="Times New Roman" w:hAnsi="Times New Roman" w:cs="Times New Roman"/>
          <w:sz w:val="28"/>
          <w:szCs w:val="28"/>
          <w:lang w:val="en-US"/>
        </w:rPr>
        <w:t xml:space="preserve"> li</w:t>
      </w:r>
      <w:r w:rsidR="007A7F2C" w:rsidRPr="00D176F7">
        <w:rPr>
          <w:rFonts w:ascii="Times New Roman" w:hAnsi="Times New Roman" w:cs="Times New Roman"/>
          <w:sz w:val="28"/>
          <w:szCs w:val="28"/>
          <w:lang w:val="en-US"/>
        </w:rPr>
        <w:t>psesc(~</w:t>
      </w:r>
      <w:r w:rsidR="004925E2" w:rsidRPr="00D176F7">
        <w:rPr>
          <w:rFonts w:ascii="Times New Roman" w:hAnsi="Times New Roman" w:cs="Times New Roman"/>
          <w:sz w:val="28"/>
          <w:szCs w:val="28"/>
          <w:lang w:val="en-US"/>
        </w:rPr>
        <w:t>15</w:t>
      </w:r>
      <w:r w:rsidR="0049055F" w:rsidRPr="00D176F7">
        <w:rPr>
          <w:rFonts w:ascii="Times New Roman" w:hAnsi="Times New Roman" w:cs="Times New Roman"/>
          <w:sz w:val="28"/>
          <w:szCs w:val="28"/>
          <w:lang w:val="en-US"/>
        </w:rPr>
        <w:t>%). Aceasta pentru că</w:t>
      </w:r>
      <w:r w:rsidR="00497605" w:rsidRPr="00D176F7">
        <w:rPr>
          <w:rFonts w:ascii="Times New Roman" w:hAnsi="Times New Roman" w:cs="Times New Roman"/>
          <w:sz w:val="28"/>
          <w:szCs w:val="28"/>
          <w:lang w:val="en-US"/>
        </w:rPr>
        <w:t xml:space="preserve"> venituril</w:t>
      </w:r>
      <w:r w:rsidR="004925E2" w:rsidRPr="00D176F7">
        <w:rPr>
          <w:rFonts w:ascii="Times New Roman" w:hAnsi="Times New Roman" w:cs="Times New Roman"/>
          <w:sz w:val="28"/>
          <w:szCs w:val="28"/>
          <w:lang w:val="en-US"/>
        </w:rPr>
        <w:t xml:space="preserve">e proprii sunt limitate la sub </w:t>
      </w:r>
      <w:proofErr w:type="gramStart"/>
      <w:r w:rsidR="004925E2" w:rsidRPr="00D176F7">
        <w:rPr>
          <w:rFonts w:ascii="Times New Roman" w:hAnsi="Times New Roman" w:cs="Times New Roman"/>
          <w:sz w:val="28"/>
          <w:szCs w:val="28"/>
          <w:lang w:val="en-US"/>
        </w:rPr>
        <w:t>20</w:t>
      </w:r>
      <w:r w:rsidR="0049055F" w:rsidRPr="00D176F7">
        <w:rPr>
          <w:rFonts w:ascii="Times New Roman" w:hAnsi="Times New Roman" w:cs="Times New Roman"/>
          <w:sz w:val="28"/>
          <w:szCs w:val="28"/>
          <w:lang w:val="en-US"/>
        </w:rPr>
        <w:t>%</w:t>
      </w:r>
      <w:proofErr w:type="gramEnd"/>
      <w:r w:rsidR="0049055F" w:rsidRPr="00D176F7">
        <w:rPr>
          <w:rFonts w:ascii="Times New Roman" w:hAnsi="Times New Roman" w:cs="Times New Roman"/>
          <w:sz w:val="28"/>
          <w:szCs w:val="28"/>
          <w:lang w:val="en-US"/>
        </w:rPr>
        <w:t>( surse care în mare parte sunt redirecționate spre co-finanț</w:t>
      </w:r>
      <w:r w:rsidR="00497605" w:rsidRPr="00D176F7">
        <w:rPr>
          <w:rFonts w:ascii="Times New Roman" w:hAnsi="Times New Roman" w:cs="Times New Roman"/>
          <w:sz w:val="28"/>
          <w:szCs w:val="28"/>
          <w:lang w:val="en-US"/>
        </w:rPr>
        <w:t>area unor</w:t>
      </w:r>
      <w:r w:rsidR="0049055F" w:rsidRPr="00D176F7">
        <w:rPr>
          <w:rFonts w:ascii="Times New Roman" w:hAnsi="Times New Roman" w:cs="Times New Roman"/>
          <w:sz w:val="28"/>
          <w:szCs w:val="28"/>
          <w:lang w:val="en-US"/>
        </w:rPr>
        <w:t xml:space="preserve"> proiecte mari de infrastructură</w:t>
      </w:r>
      <w:r w:rsidR="00D105FB" w:rsidRPr="00D176F7">
        <w:rPr>
          <w:rFonts w:ascii="Times New Roman" w:hAnsi="Times New Roman" w:cs="Times New Roman"/>
          <w:sz w:val="28"/>
          <w:szCs w:val="28"/>
          <w:lang w:val="en-US"/>
        </w:rPr>
        <w:t>: drum, iluminare, apeduct). T</w:t>
      </w:r>
      <w:r w:rsidR="00497605" w:rsidRPr="00D176F7">
        <w:rPr>
          <w:rFonts w:ascii="Times New Roman" w:hAnsi="Times New Roman" w:cs="Times New Roman"/>
          <w:sz w:val="28"/>
          <w:szCs w:val="28"/>
          <w:lang w:val="en-US"/>
        </w:rPr>
        <w:t>ransfer</w:t>
      </w:r>
      <w:r w:rsidR="0049055F" w:rsidRPr="00D176F7">
        <w:rPr>
          <w:rFonts w:ascii="Times New Roman" w:hAnsi="Times New Roman" w:cs="Times New Roman"/>
          <w:sz w:val="28"/>
          <w:szCs w:val="28"/>
          <w:lang w:val="en-US"/>
        </w:rPr>
        <w:t>urile din a</w:t>
      </w:r>
      <w:r w:rsidR="00D105FB" w:rsidRPr="00D176F7">
        <w:rPr>
          <w:rFonts w:ascii="Times New Roman" w:hAnsi="Times New Roman" w:cs="Times New Roman"/>
          <w:sz w:val="28"/>
          <w:szCs w:val="28"/>
          <w:lang w:val="en-US"/>
        </w:rPr>
        <w:t xml:space="preserve">lte </w:t>
      </w:r>
      <w:proofErr w:type="gramStart"/>
      <w:r w:rsidR="00D105FB" w:rsidRPr="00D176F7">
        <w:rPr>
          <w:rFonts w:ascii="Times New Roman" w:hAnsi="Times New Roman" w:cs="Times New Roman"/>
          <w:sz w:val="28"/>
          <w:szCs w:val="28"/>
          <w:lang w:val="en-US"/>
        </w:rPr>
        <w:t xml:space="preserve">bugete </w:t>
      </w:r>
      <w:r w:rsidR="0049055F" w:rsidRPr="00D176F7">
        <w:rPr>
          <w:rFonts w:ascii="Times New Roman" w:hAnsi="Times New Roman" w:cs="Times New Roman"/>
          <w:sz w:val="28"/>
          <w:szCs w:val="28"/>
          <w:lang w:val="en-US"/>
        </w:rPr>
        <w:t xml:space="preserve"> sunt</w:t>
      </w:r>
      <w:proofErr w:type="gramEnd"/>
      <w:r w:rsidR="0049055F" w:rsidRPr="00D176F7">
        <w:rPr>
          <w:rFonts w:ascii="Times New Roman" w:hAnsi="Times New Roman" w:cs="Times New Roman"/>
          <w:sz w:val="28"/>
          <w:szCs w:val="28"/>
          <w:lang w:val="en-US"/>
        </w:rPr>
        <w:t xml:space="preserve"> restrictionate ș</w:t>
      </w:r>
      <w:r w:rsidR="00497605" w:rsidRPr="00D176F7">
        <w:rPr>
          <w:rFonts w:ascii="Times New Roman" w:hAnsi="Times New Roman" w:cs="Times New Roman"/>
          <w:sz w:val="28"/>
          <w:szCs w:val="28"/>
          <w:lang w:val="en-US"/>
        </w:rPr>
        <w:t>i flexibili</w:t>
      </w:r>
      <w:r w:rsidR="0049055F" w:rsidRPr="00D176F7">
        <w:rPr>
          <w:rFonts w:ascii="Times New Roman" w:hAnsi="Times New Roman" w:cs="Times New Roman"/>
          <w:sz w:val="28"/>
          <w:szCs w:val="28"/>
          <w:lang w:val="en-US"/>
        </w:rPr>
        <w:t>t</w:t>
      </w:r>
      <w:r w:rsidR="00D105FB" w:rsidRPr="00D176F7">
        <w:rPr>
          <w:rFonts w:ascii="Times New Roman" w:hAnsi="Times New Roman" w:cs="Times New Roman"/>
          <w:sz w:val="28"/>
          <w:szCs w:val="28"/>
          <w:lang w:val="en-US"/>
        </w:rPr>
        <w:t>atea APL pentru ele este redusă,  a</w:t>
      </w:r>
      <w:r w:rsidR="0049055F" w:rsidRPr="00D176F7">
        <w:rPr>
          <w:rFonts w:ascii="Times New Roman" w:hAnsi="Times New Roman" w:cs="Times New Roman"/>
          <w:sz w:val="28"/>
          <w:szCs w:val="28"/>
          <w:lang w:val="en-US"/>
        </w:rPr>
        <w:t>sfel, nu există</w:t>
      </w:r>
      <w:r w:rsidR="00497605" w:rsidRPr="00D176F7">
        <w:rPr>
          <w:rFonts w:ascii="Times New Roman" w:hAnsi="Times New Roman" w:cs="Times New Roman"/>
          <w:sz w:val="28"/>
          <w:szCs w:val="28"/>
          <w:lang w:val="en-US"/>
        </w:rPr>
        <w:t xml:space="preserve"> surse bugetare </w:t>
      </w:r>
      <w:r w:rsidR="0049055F" w:rsidRPr="00D176F7">
        <w:rPr>
          <w:rFonts w:ascii="Times New Roman" w:hAnsi="Times New Roman" w:cs="Times New Roman"/>
          <w:sz w:val="28"/>
          <w:szCs w:val="28"/>
          <w:lang w:val="en-US"/>
        </w:rPr>
        <w:t>publice suficiente pentru finanț</w:t>
      </w:r>
      <w:r w:rsidR="00497605" w:rsidRPr="00D176F7">
        <w:rPr>
          <w:rFonts w:ascii="Times New Roman" w:hAnsi="Times New Roman" w:cs="Times New Roman"/>
          <w:sz w:val="28"/>
          <w:szCs w:val="28"/>
          <w:lang w:val="en-US"/>
        </w:rPr>
        <w:t>area proi</w:t>
      </w:r>
      <w:r w:rsidR="0049055F" w:rsidRPr="00D176F7">
        <w:rPr>
          <w:rFonts w:ascii="Times New Roman" w:hAnsi="Times New Roman" w:cs="Times New Roman"/>
          <w:sz w:val="28"/>
          <w:szCs w:val="28"/>
          <w:lang w:val="en-US"/>
        </w:rPr>
        <w:t>ectelor proprii din partea Primăriei Seliș</w:t>
      </w:r>
      <w:r w:rsidR="00497605" w:rsidRPr="00D176F7">
        <w:rPr>
          <w:rFonts w:ascii="Times New Roman" w:hAnsi="Times New Roman" w:cs="Times New Roman"/>
          <w:sz w:val="28"/>
          <w:szCs w:val="28"/>
          <w:lang w:val="en-US"/>
        </w:rPr>
        <w:t>te.</w:t>
      </w:r>
      <w:r w:rsidR="00497605" w:rsidRPr="00D176F7">
        <w:rPr>
          <w:rFonts w:ascii="Times New Roman" w:hAnsi="Times New Roman" w:cs="Times New Roman"/>
          <w:sz w:val="24"/>
          <w:szCs w:val="24"/>
          <w:lang w:val="en-US"/>
        </w:rPr>
        <w:t xml:space="preserve"> </w:t>
      </w:r>
    </w:p>
    <w:p w:rsidR="00D105FB" w:rsidRPr="00D176F7" w:rsidRDefault="00D105FB" w:rsidP="002C7909">
      <w:pPr>
        <w:rPr>
          <w:rFonts w:ascii="Times New Roman" w:hAnsi="Times New Roman" w:cs="Times New Roman"/>
          <w:sz w:val="24"/>
          <w:szCs w:val="24"/>
          <w:lang w:val="en-US"/>
        </w:rPr>
      </w:pPr>
    </w:p>
    <w:p w:rsidR="00D105FB" w:rsidRPr="00D176F7" w:rsidRDefault="00D105FB" w:rsidP="002C7909">
      <w:pPr>
        <w:rPr>
          <w:rFonts w:ascii="Times New Roman" w:hAnsi="Times New Roman" w:cs="Times New Roman"/>
          <w:sz w:val="28"/>
          <w:szCs w:val="28"/>
          <w:lang w:val="en-US"/>
        </w:rPr>
      </w:pPr>
    </w:p>
    <w:p w:rsidR="002C7909" w:rsidRPr="00D176F7" w:rsidRDefault="002C7909" w:rsidP="002C7909">
      <w:pPr>
        <w:rPr>
          <w:rFonts w:ascii="Times New Roman" w:hAnsi="Times New Roman" w:cs="Times New Roman"/>
          <w:sz w:val="24"/>
          <w:szCs w:val="24"/>
          <w:lang w:val="en-US"/>
        </w:rPr>
      </w:pPr>
    </w:p>
    <w:p w:rsidR="002C7909" w:rsidRPr="00D176F7" w:rsidRDefault="002C7909" w:rsidP="00497605">
      <w:pPr>
        <w:rPr>
          <w:rFonts w:ascii="Times New Roman" w:hAnsi="Times New Roman" w:cs="Times New Roman"/>
          <w:b/>
          <w:sz w:val="32"/>
          <w:szCs w:val="32"/>
          <w:lang w:val="en-US"/>
        </w:rPr>
      </w:pPr>
      <w:r w:rsidRPr="00D176F7">
        <w:rPr>
          <w:rFonts w:ascii="Times New Roman" w:hAnsi="Times New Roman" w:cs="Times New Roman"/>
          <w:b/>
          <w:sz w:val="28"/>
          <w:szCs w:val="28"/>
          <w:lang w:val="en-US"/>
        </w:rPr>
        <w:t xml:space="preserve">                            </w:t>
      </w:r>
      <w:r w:rsidRPr="00D176F7">
        <w:rPr>
          <w:rFonts w:ascii="Times New Roman" w:hAnsi="Times New Roman" w:cs="Times New Roman"/>
          <w:sz w:val="28"/>
          <w:szCs w:val="28"/>
          <w:lang w:val="en-US"/>
        </w:rPr>
        <w:t xml:space="preserve"> </w:t>
      </w:r>
      <w:r w:rsidRPr="00D176F7">
        <w:rPr>
          <w:rFonts w:ascii="Times New Roman" w:hAnsi="Times New Roman" w:cs="Times New Roman"/>
          <w:b/>
          <w:sz w:val="32"/>
          <w:szCs w:val="32"/>
          <w:lang w:val="en-US"/>
        </w:rPr>
        <w:t>Bugetul local: anul 2019, anul 2020</w:t>
      </w:r>
    </w:p>
    <w:tbl>
      <w:tblPr>
        <w:tblStyle w:val="a4"/>
        <w:tblW w:w="0" w:type="auto"/>
        <w:tblLook w:val="04A0"/>
      </w:tblPr>
      <w:tblGrid>
        <w:gridCol w:w="3397"/>
        <w:gridCol w:w="1275"/>
        <w:gridCol w:w="3687"/>
        <w:gridCol w:w="986"/>
      </w:tblGrid>
      <w:tr w:rsidR="002C7909" w:rsidRPr="00D176F7" w:rsidTr="002C7909">
        <w:tc>
          <w:tcPr>
            <w:tcW w:w="3397" w:type="dxa"/>
          </w:tcPr>
          <w:p w:rsidR="002C7909" w:rsidRPr="00D176F7" w:rsidRDefault="002C7909" w:rsidP="00497605">
            <w:pPr>
              <w:rPr>
                <w:rFonts w:ascii="Times New Roman" w:hAnsi="Times New Roman" w:cs="Times New Roman"/>
                <w:b/>
                <w:sz w:val="28"/>
                <w:szCs w:val="28"/>
                <w:lang w:val="en-US"/>
              </w:rPr>
            </w:pPr>
            <w:r w:rsidRPr="00D176F7">
              <w:rPr>
                <w:rFonts w:ascii="Times New Roman" w:hAnsi="Times New Roman" w:cs="Times New Roman"/>
                <w:b/>
                <w:sz w:val="28"/>
                <w:szCs w:val="28"/>
                <w:lang w:val="en-US"/>
              </w:rPr>
              <w:t>Bugetul local anul 2019</w:t>
            </w:r>
          </w:p>
        </w:tc>
        <w:tc>
          <w:tcPr>
            <w:tcW w:w="1275"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mii lei</w:t>
            </w:r>
          </w:p>
        </w:tc>
        <w:tc>
          <w:tcPr>
            <w:tcW w:w="3687" w:type="dxa"/>
          </w:tcPr>
          <w:p w:rsidR="002C7909" w:rsidRPr="00D176F7" w:rsidRDefault="002C7909" w:rsidP="00497605">
            <w:pPr>
              <w:rPr>
                <w:rFonts w:ascii="Times New Roman" w:hAnsi="Times New Roman" w:cs="Times New Roman"/>
                <w:b/>
                <w:sz w:val="28"/>
                <w:szCs w:val="28"/>
                <w:lang w:val="en-US"/>
              </w:rPr>
            </w:pPr>
            <w:r w:rsidRPr="00D176F7">
              <w:rPr>
                <w:rFonts w:ascii="Times New Roman" w:hAnsi="Times New Roman" w:cs="Times New Roman"/>
                <w:b/>
                <w:sz w:val="28"/>
                <w:szCs w:val="28"/>
                <w:lang w:val="en-US"/>
              </w:rPr>
              <w:t>Bugetul local anul 2020</w:t>
            </w:r>
          </w:p>
        </w:tc>
        <w:tc>
          <w:tcPr>
            <w:tcW w:w="986"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mii lei</w:t>
            </w:r>
          </w:p>
        </w:tc>
      </w:tr>
      <w:tr w:rsidR="002C7909" w:rsidRPr="00D176F7" w:rsidTr="002C7909">
        <w:tc>
          <w:tcPr>
            <w:tcW w:w="3397"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Venituri</w:t>
            </w:r>
          </w:p>
        </w:tc>
        <w:tc>
          <w:tcPr>
            <w:tcW w:w="1275"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3315.2</w:t>
            </w:r>
          </w:p>
        </w:tc>
        <w:tc>
          <w:tcPr>
            <w:tcW w:w="3687"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Venituri</w:t>
            </w:r>
          </w:p>
        </w:tc>
        <w:tc>
          <w:tcPr>
            <w:tcW w:w="986"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4021.3</w:t>
            </w:r>
          </w:p>
        </w:tc>
      </w:tr>
      <w:tr w:rsidR="002C7909" w:rsidRPr="00D176F7" w:rsidTr="002C7909">
        <w:tc>
          <w:tcPr>
            <w:tcW w:w="3397"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Cheltuieli</w:t>
            </w:r>
          </w:p>
        </w:tc>
        <w:tc>
          <w:tcPr>
            <w:tcW w:w="1275"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3315.2</w:t>
            </w:r>
          </w:p>
        </w:tc>
        <w:tc>
          <w:tcPr>
            <w:tcW w:w="3687"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Cheltuieli</w:t>
            </w:r>
          </w:p>
        </w:tc>
        <w:tc>
          <w:tcPr>
            <w:tcW w:w="986"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4021.3</w:t>
            </w:r>
          </w:p>
        </w:tc>
      </w:tr>
      <w:tr w:rsidR="002C7909" w:rsidRPr="00D176F7" w:rsidTr="002C7909">
        <w:tc>
          <w:tcPr>
            <w:tcW w:w="3397"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Aparatul</w:t>
            </w:r>
          </w:p>
        </w:tc>
        <w:tc>
          <w:tcPr>
            <w:tcW w:w="1275"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1089.7</w:t>
            </w:r>
          </w:p>
        </w:tc>
        <w:tc>
          <w:tcPr>
            <w:tcW w:w="3687"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Aparatul</w:t>
            </w:r>
          </w:p>
        </w:tc>
        <w:tc>
          <w:tcPr>
            <w:tcW w:w="986"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1218.0</w:t>
            </w:r>
          </w:p>
        </w:tc>
      </w:tr>
      <w:tr w:rsidR="002C7909" w:rsidRPr="00D176F7" w:rsidTr="002C7909">
        <w:tc>
          <w:tcPr>
            <w:tcW w:w="3397" w:type="dxa"/>
          </w:tcPr>
          <w:p w:rsidR="002C7909" w:rsidRPr="00D176F7" w:rsidRDefault="002C7909"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Gradini</w:t>
            </w:r>
            <w:r w:rsidR="0083165A" w:rsidRPr="00D176F7">
              <w:rPr>
                <w:rFonts w:ascii="Times New Roman" w:hAnsi="Times New Roman" w:cs="Times New Roman"/>
                <w:sz w:val="28"/>
                <w:szCs w:val="28"/>
                <w:lang w:val="en-US"/>
              </w:rPr>
              <w:t>ț</w:t>
            </w:r>
            <w:r w:rsidRPr="00D176F7">
              <w:rPr>
                <w:rFonts w:ascii="Times New Roman" w:hAnsi="Times New Roman" w:cs="Times New Roman"/>
                <w:sz w:val="28"/>
                <w:szCs w:val="28"/>
                <w:lang w:val="en-US"/>
              </w:rPr>
              <w:t>a de copii</w:t>
            </w:r>
          </w:p>
        </w:tc>
        <w:tc>
          <w:tcPr>
            <w:tcW w:w="1275"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1361.9</w:t>
            </w:r>
          </w:p>
        </w:tc>
        <w:tc>
          <w:tcPr>
            <w:tcW w:w="3687" w:type="dxa"/>
          </w:tcPr>
          <w:p w:rsidR="002C7909"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Gradiniț</w:t>
            </w:r>
            <w:r w:rsidR="00041ACA" w:rsidRPr="00D176F7">
              <w:rPr>
                <w:rFonts w:ascii="Times New Roman" w:hAnsi="Times New Roman" w:cs="Times New Roman"/>
                <w:sz w:val="28"/>
                <w:szCs w:val="28"/>
                <w:lang w:val="en-US"/>
              </w:rPr>
              <w:t>a de copii</w:t>
            </w:r>
          </w:p>
        </w:tc>
        <w:tc>
          <w:tcPr>
            <w:tcW w:w="986"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1698.9</w:t>
            </w:r>
          </w:p>
        </w:tc>
      </w:tr>
      <w:tr w:rsidR="002C7909" w:rsidRPr="00D176F7" w:rsidTr="002C7909">
        <w:tc>
          <w:tcPr>
            <w:tcW w:w="3397" w:type="dxa"/>
          </w:tcPr>
          <w:p w:rsidR="002C7909"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Biblioteca publică</w:t>
            </w:r>
          </w:p>
        </w:tc>
        <w:tc>
          <w:tcPr>
            <w:tcW w:w="1275"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198.0</w:t>
            </w:r>
          </w:p>
        </w:tc>
        <w:tc>
          <w:tcPr>
            <w:tcW w:w="3687"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Bibliot</w:t>
            </w:r>
            <w:r w:rsidR="0083165A" w:rsidRPr="00D176F7">
              <w:rPr>
                <w:rFonts w:ascii="Times New Roman" w:hAnsi="Times New Roman" w:cs="Times New Roman"/>
                <w:sz w:val="28"/>
                <w:szCs w:val="28"/>
                <w:lang w:val="en-US"/>
              </w:rPr>
              <w:t>eca publică</w:t>
            </w:r>
          </w:p>
        </w:tc>
        <w:tc>
          <w:tcPr>
            <w:tcW w:w="986"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301.3</w:t>
            </w:r>
          </w:p>
        </w:tc>
      </w:tr>
      <w:tr w:rsidR="002C7909" w:rsidRPr="00D176F7" w:rsidTr="002C7909">
        <w:tc>
          <w:tcPr>
            <w:tcW w:w="3397" w:type="dxa"/>
          </w:tcPr>
          <w:p w:rsidR="002C7909"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Că</w:t>
            </w:r>
            <w:r w:rsidR="002C7909" w:rsidRPr="00D176F7">
              <w:rPr>
                <w:rFonts w:ascii="Times New Roman" w:hAnsi="Times New Roman" w:cs="Times New Roman"/>
                <w:sz w:val="28"/>
                <w:szCs w:val="28"/>
                <w:lang w:val="en-US"/>
              </w:rPr>
              <w:t>minul cultural</w:t>
            </w:r>
          </w:p>
        </w:tc>
        <w:tc>
          <w:tcPr>
            <w:tcW w:w="1275"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83.0</w:t>
            </w:r>
          </w:p>
        </w:tc>
        <w:tc>
          <w:tcPr>
            <w:tcW w:w="3687" w:type="dxa"/>
          </w:tcPr>
          <w:p w:rsidR="002C7909"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Că</w:t>
            </w:r>
            <w:r w:rsidR="00041ACA" w:rsidRPr="00D176F7">
              <w:rPr>
                <w:rFonts w:ascii="Times New Roman" w:hAnsi="Times New Roman" w:cs="Times New Roman"/>
                <w:sz w:val="28"/>
                <w:szCs w:val="28"/>
                <w:lang w:val="en-US"/>
              </w:rPr>
              <w:t>minul cultural</w:t>
            </w:r>
          </w:p>
        </w:tc>
        <w:tc>
          <w:tcPr>
            <w:tcW w:w="986"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107.0</w:t>
            </w:r>
          </w:p>
        </w:tc>
      </w:tr>
      <w:tr w:rsidR="002C7909" w:rsidRPr="00D176F7" w:rsidTr="002C7909">
        <w:tc>
          <w:tcPr>
            <w:tcW w:w="3397" w:type="dxa"/>
          </w:tcPr>
          <w:p w:rsidR="002C7909"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Acț</w:t>
            </w:r>
            <w:r w:rsidR="002C7909" w:rsidRPr="00D176F7">
              <w:rPr>
                <w:rFonts w:ascii="Times New Roman" w:hAnsi="Times New Roman" w:cs="Times New Roman"/>
                <w:sz w:val="28"/>
                <w:szCs w:val="28"/>
                <w:lang w:val="en-US"/>
              </w:rPr>
              <w:t>iuni pentru tineret</w:t>
            </w:r>
          </w:p>
        </w:tc>
        <w:tc>
          <w:tcPr>
            <w:tcW w:w="1275"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40.0</w:t>
            </w:r>
          </w:p>
        </w:tc>
        <w:tc>
          <w:tcPr>
            <w:tcW w:w="3687" w:type="dxa"/>
          </w:tcPr>
          <w:p w:rsidR="002C7909" w:rsidRPr="00D176F7" w:rsidRDefault="00857A2C"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Acț</w:t>
            </w:r>
            <w:r w:rsidR="00041ACA" w:rsidRPr="00D176F7">
              <w:rPr>
                <w:rFonts w:ascii="Times New Roman" w:hAnsi="Times New Roman" w:cs="Times New Roman"/>
                <w:sz w:val="28"/>
                <w:szCs w:val="28"/>
                <w:lang w:val="en-US"/>
              </w:rPr>
              <w:t>iuni pentru tineret</w:t>
            </w:r>
          </w:p>
        </w:tc>
        <w:tc>
          <w:tcPr>
            <w:tcW w:w="986"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40.0</w:t>
            </w:r>
          </w:p>
        </w:tc>
      </w:tr>
      <w:tr w:rsidR="002C7909" w:rsidRPr="00D176F7" w:rsidTr="002C7909">
        <w:tc>
          <w:tcPr>
            <w:tcW w:w="3397" w:type="dxa"/>
          </w:tcPr>
          <w:p w:rsidR="002C7909"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Activităț</w:t>
            </w:r>
            <w:r w:rsidR="002C7909" w:rsidRPr="00D176F7">
              <w:rPr>
                <w:rFonts w:ascii="Times New Roman" w:hAnsi="Times New Roman" w:cs="Times New Roman"/>
                <w:sz w:val="28"/>
                <w:szCs w:val="28"/>
                <w:lang w:val="en-US"/>
              </w:rPr>
              <w:t>i sportive</w:t>
            </w:r>
          </w:p>
        </w:tc>
        <w:tc>
          <w:tcPr>
            <w:tcW w:w="1275"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5.0</w:t>
            </w:r>
          </w:p>
        </w:tc>
        <w:tc>
          <w:tcPr>
            <w:tcW w:w="3687" w:type="dxa"/>
          </w:tcPr>
          <w:p w:rsidR="002C7909" w:rsidRPr="00D176F7" w:rsidRDefault="00857A2C"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Activităț</w:t>
            </w:r>
            <w:r w:rsidR="00041ACA" w:rsidRPr="00D176F7">
              <w:rPr>
                <w:rFonts w:ascii="Times New Roman" w:hAnsi="Times New Roman" w:cs="Times New Roman"/>
                <w:sz w:val="28"/>
                <w:szCs w:val="28"/>
                <w:lang w:val="en-US"/>
              </w:rPr>
              <w:t>i sportive</w:t>
            </w:r>
          </w:p>
        </w:tc>
        <w:tc>
          <w:tcPr>
            <w:tcW w:w="986"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5.0</w:t>
            </w:r>
          </w:p>
        </w:tc>
      </w:tr>
      <w:tr w:rsidR="002C7909" w:rsidRPr="00D176F7" w:rsidTr="002C7909">
        <w:tc>
          <w:tcPr>
            <w:tcW w:w="3397" w:type="dxa"/>
          </w:tcPr>
          <w:p w:rsidR="002C7909"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Recruț</w:t>
            </w:r>
            <w:r w:rsidR="00041ACA" w:rsidRPr="00D176F7">
              <w:rPr>
                <w:rFonts w:ascii="Times New Roman" w:hAnsi="Times New Roman" w:cs="Times New Roman"/>
                <w:sz w:val="28"/>
                <w:szCs w:val="28"/>
                <w:lang w:val="en-US"/>
              </w:rPr>
              <w:t>i</w:t>
            </w:r>
          </w:p>
        </w:tc>
        <w:tc>
          <w:tcPr>
            <w:tcW w:w="1275"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1.0</w:t>
            </w:r>
          </w:p>
        </w:tc>
        <w:tc>
          <w:tcPr>
            <w:tcW w:w="3687" w:type="dxa"/>
          </w:tcPr>
          <w:p w:rsidR="002C7909"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Recruți</w:t>
            </w:r>
          </w:p>
        </w:tc>
        <w:tc>
          <w:tcPr>
            <w:tcW w:w="986"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1.0</w:t>
            </w:r>
          </w:p>
        </w:tc>
      </w:tr>
      <w:tr w:rsidR="002C7909" w:rsidRPr="00D176F7" w:rsidTr="002C7909">
        <w:tc>
          <w:tcPr>
            <w:tcW w:w="3397"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Amenajarea teritoriului</w:t>
            </w:r>
          </w:p>
        </w:tc>
        <w:tc>
          <w:tcPr>
            <w:tcW w:w="1275"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65.0</w:t>
            </w:r>
          </w:p>
        </w:tc>
        <w:tc>
          <w:tcPr>
            <w:tcW w:w="3687"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Amenajarea teritoriului</w:t>
            </w:r>
          </w:p>
        </w:tc>
        <w:tc>
          <w:tcPr>
            <w:tcW w:w="986"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120.0</w:t>
            </w:r>
          </w:p>
        </w:tc>
      </w:tr>
      <w:tr w:rsidR="002C7909" w:rsidRPr="00D176F7" w:rsidTr="002C7909">
        <w:tc>
          <w:tcPr>
            <w:tcW w:w="3397" w:type="dxa"/>
          </w:tcPr>
          <w:p w:rsidR="002C7909"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Iluminare stradală</w:t>
            </w:r>
          </w:p>
        </w:tc>
        <w:tc>
          <w:tcPr>
            <w:tcW w:w="1275"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91.2</w:t>
            </w:r>
          </w:p>
        </w:tc>
        <w:tc>
          <w:tcPr>
            <w:tcW w:w="3687" w:type="dxa"/>
          </w:tcPr>
          <w:p w:rsidR="002C7909"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Iluminare stradală</w:t>
            </w:r>
          </w:p>
        </w:tc>
        <w:tc>
          <w:tcPr>
            <w:tcW w:w="986"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151.9</w:t>
            </w:r>
          </w:p>
        </w:tc>
      </w:tr>
      <w:tr w:rsidR="002C7909" w:rsidRPr="00D176F7" w:rsidTr="002C7909">
        <w:tc>
          <w:tcPr>
            <w:tcW w:w="3397"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Fondul rutier</w:t>
            </w:r>
          </w:p>
        </w:tc>
        <w:tc>
          <w:tcPr>
            <w:tcW w:w="1275"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350.4</w:t>
            </w:r>
          </w:p>
        </w:tc>
        <w:tc>
          <w:tcPr>
            <w:tcW w:w="3687"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Fondul rutier</w:t>
            </w:r>
          </w:p>
        </w:tc>
        <w:tc>
          <w:tcPr>
            <w:tcW w:w="986" w:type="dxa"/>
          </w:tcPr>
          <w:p w:rsidR="002C7909"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348.2</w:t>
            </w:r>
          </w:p>
        </w:tc>
      </w:tr>
      <w:tr w:rsidR="00041ACA" w:rsidRPr="00D176F7" w:rsidTr="002C7909">
        <w:tc>
          <w:tcPr>
            <w:tcW w:w="3397" w:type="dxa"/>
          </w:tcPr>
          <w:p w:rsidR="00041ACA"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Fondul de rezervă</w:t>
            </w:r>
          </w:p>
        </w:tc>
        <w:tc>
          <w:tcPr>
            <w:tcW w:w="1275" w:type="dxa"/>
          </w:tcPr>
          <w:p w:rsidR="00041ACA"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30.0</w:t>
            </w:r>
          </w:p>
        </w:tc>
        <w:tc>
          <w:tcPr>
            <w:tcW w:w="3687" w:type="dxa"/>
          </w:tcPr>
          <w:p w:rsidR="00041ACA" w:rsidRPr="00D176F7" w:rsidRDefault="0083165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Fondul de rezervă</w:t>
            </w:r>
          </w:p>
        </w:tc>
        <w:tc>
          <w:tcPr>
            <w:tcW w:w="986" w:type="dxa"/>
          </w:tcPr>
          <w:p w:rsidR="00041ACA" w:rsidRPr="00D176F7" w:rsidRDefault="00041ACA"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30.0</w:t>
            </w:r>
          </w:p>
        </w:tc>
      </w:tr>
    </w:tbl>
    <w:p w:rsidR="00497605" w:rsidRPr="00D176F7" w:rsidRDefault="00497605" w:rsidP="00497605">
      <w:pPr>
        <w:rPr>
          <w:rFonts w:ascii="Times New Roman" w:hAnsi="Times New Roman" w:cs="Times New Roman"/>
          <w:sz w:val="24"/>
          <w:szCs w:val="24"/>
          <w:lang w:val="en-US"/>
        </w:rPr>
      </w:pPr>
    </w:p>
    <w:p w:rsidR="00497605" w:rsidRPr="00D176F7" w:rsidRDefault="00497605"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4C6B84" w:rsidRPr="00D176F7">
        <w:rPr>
          <w:rFonts w:ascii="Times New Roman" w:hAnsi="Times New Roman" w:cs="Times New Roman"/>
          <w:sz w:val="28"/>
          <w:szCs w:val="28"/>
          <w:lang w:val="en-US"/>
        </w:rPr>
        <w:t>Profilul economic al localităț</w:t>
      </w:r>
      <w:r w:rsidRPr="00D176F7">
        <w:rPr>
          <w:rFonts w:ascii="Times New Roman" w:hAnsi="Times New Roman" w:cs="Times New Roman"/>
          <w:sz w:val="28"/>
          <w:szCs w:val="28"/>
          <w:lang w:val="en-US"/>
        </w:rPr>
        <w:t>ii pe domenii</w:t>
      </w:r>
      <w:r w:rsidR="004C6B84" w:rsidRPr="00D176F7">
        <w:rPr>
          <w:rFonts w:ascii="Times New Roman" w:hAnsi="Times New Roman" w:cs="Times New Roman"/>
          <w:sz w:val="28"/>
          <w:szCs w:val="28"/>
          <w:lang w:val="en-US"/>
        </w:rPr>
        <w:t xml:space="preserve"> de activitate </w:t>
      </w:r>
      <w:proofErr w:type="gramStart"/>
      <w:r w:rsidR="004C6B84" w:rsidRPr="00D176F7">
        <w:rPr>
          <w:rFonts w:ascii="Times New Roman" w:hAnsi="Times New Roman" w:cs="Times New Roman"/>
          <w:sz w:val="28"/>
          <w:szCs w:val="28"/>
          <w:lang w:val="en-US"/>
        </w:rPr>
        <w:t>este</w:t>
      </w:r>
      <w:proofErr w:type="gramEnd"/>
      <w:r w:rsidR="004C6B84" w:rsidRPr="00D176F7">
        <w:rPr>
          <w:rFonts w:ascii="Times New Roman" w:hAnsi="Times New Roman" w:cs="Times New Roman"/>
          <w:sz w:val="28"/>
          <w:szCs w:val="28"/>
          <w:lang w:val="en-US"/>
        </w:rPr>
        <w:t xml:space="preserve"> dominat de î</w:t>
      </w:r>
      <w:r w:rsidRPr="00D176F7">
        <w:rPr>
          <w:rFonts w:ascii="Times New Roman" w:hAnsi="Times New Roman" w:cs="Times New Roman"/>
          <w:sz w:val="28"/>
          <w:szCs w:val="28"/>
          <w:lang w:val="en-US"/>
        </w:rPr>
        <w:t>ntreprinderile agricole, predominant</w:t>
      </w:r>
      <w:r w:rsidR="00F075D5" w:rsidRPr="00D176F7">
        <w:rPr>
          <w:rFonts w:ascii="Times New Roman" w:hAnsi="Times New Roman" w:cs="Times New Roman"/>
          <w:sz w:val="28"/>
          <w:szCs w:val="28"/>
          <w:lang w:val="en-US"/>
        </w:rPr>
        <w:t xml:space="preserve"> 41 </w:t>
      </w:r>
      <w:r w:rsidRPr="00D176F7">
        <w:rPr>
          <w:rFonts w:ascii="Times New Roman" w:hAnsi="Times New Roman" w:cs="Times New Roman"/>
          <w:sz w:val="28"/>
          <w:szCs w:val="28"/>
          <w:lang w:val="en-US"/>
        </w:rPr>
        <w:t>Gos</w:t>
      </w:r>
      <w:r w:rsidR="004C6B84" w:rsidRPr="00D176F7">
        <w:rPr>
          <w:rFonts w:ascii="Times New Roman" w:hAnsi="Times New Roman" w:cs="Times New Roman"/>
          <w:sz w:val="28"/>
          <w:szCs w:val="28"/>
          <w:lang w:val="en-US"/>
        </w:rPr>
        <w:t>podării Țărăne</w:t>
      </w:r>
      <w:r w:rsidR="00857A2C" w:rsidRPr="00D176F7">
        <w:rPr>
          <w:rFonts w:ascii="Times New Roman" w:hAnsi="Times New Roman" w:cs="Times New Roman"/>
          <w:sz w:val="28"/>
          <w:szCs w:val="28"/>
          <w:lang w:val="en-US"/>
        </w:rPr>
        <w:t>ti individua</w:t>
      </w:r>
      <w:r w:rsidR="00DD5974">
        <w:rPr>
          <w:rFonts w:ascii="Times New Roman" w:hAnsi="Times New Roman" w:cs="Times New Roman"/>
          <w:sz w:val="28"/>
          <w:szCs w:val="28"/>
          <w:lang w:val="en-US"/>
        </w:rPr>
        <w:t>le, care prelucrează o suprafață</w:t>
      </w:r>
      <w:r w:rsidR="00857A2C" w:rsidRPr="00D176F7">
        <w:rPr>
          <w:rFonts w:ascii="Times New Roman" w:hAnsi="Times New Roman" w:cs="Times New Roman"/>
          <w:sz w:val="28"/>
          <w:szCs w:val="28"/>
          <w:lang w:val="en-US"/>
        </w:rPr>
        <w:t xml:space="preserve"> totală</w:t>
      </w:r>
      <w:r w:rsidRPr="00D176F7">
        <w:rPr>
          <w:rFonts w:ascii="Times New Roman" w:hAnsi="Times New Roman" w:cs="Times New Roman"/>
          <w:sz w:val="28"/>
          <w:szCs w:val="28"/>
          <w:lang w:val="en-US"/>
        </w:rPr>
        <w:t xml:space="preserve"> de</w:t>
      </w:r>
      <w:r w:rsidR="00F075D5" w:rsidRPr="00D176F7">
        <w:rPr>
          <w:rFonts w:ascii="Times New Roman" w:hAnsi="Times New Roman" w:cs="Times New Roman"/>
          <w:sz w:val="28"/>
          <w:szCs w:val="28"/>
          <w:lang w:val="en-US"/>
        </w:rPr>
        <w:t xml:space="preserve"> 40</w:t>
      </w:r>
      <w:r w:rsidRPr="00D176F7">
        <w:rPr>
          <w:rFonts w:ascii="Times New Roman" w:hAnsi="Times New Roman" w:cs="Times New Roman"/>
          <w:sz w:val="28"/>
          <w:szCs w:val="28"/>
          <w:lang w:val="en-US"/>
        </w:rPr>
        <w:t>ha.</w:t>
      </w:r>
      <w:r w:rsidR="003F401A" w:rsidRPr="00D176F7">
        <w:rPr>
          <w:rFonts w:ascii="Times New Roman" w:hAnsi="Times New Roman" w:cs="Times New Roman"/>
          <w:sz w:val="28"/>
          <w:szCs w:val="28"/>
          <w:lang w:val="en-US"/>
        </w:rPr>
        <w:t xml:space="preserve">                                                                                                                         Din numarul total al pop</w:t>
      </w:r>
      <w:r w:rsidR="00DD5974">
        <w:rPr>
          <w:rFonts w:ascii="Times New Roman" w:hAnsi="Times New Roman" w:cs="Times New Roman"/>
          <w:sz w:val="28"/>
          <w:szCs w:val="28"/>
          <w:lang w:val="en-US"/>
        </w:rPr>
        <w:t>ulaț</w:t>
      </w:r>
      <w:r w:rsidR="003F401A" w:rsidRPr="00D176F7">
        <w:rPr>
          <w:rFonts w:ascii="Times New Roman" w:hAnsi="Times New Roman" w:cs="Times New Roman"/>
          <w:sz w:val="28"/>
          <w:szCs w:val="28"/>
          <w:lang w:val="en-US"/>
        </w:rPr>
        <w:t xml:space="preserve">iei active de </w:t>
      </w:r>
      <w:r w:rsidR="00DD5974">
        <w:rPr>
          <w:rFonts w:ascii="Times New Roman" w:hAnsi="Times New Roman" w:cs="Times New Roman"/>
          <w:sz w:val="28"/>
          <w:szCs w:val="28"/>
          <w:lang w:val="en-US"/>
        </w:rPr>
        <w:t>locuitori, în comună</w:t>
      </w:r>
      <w:r w:rsidR="003F401A" w:rsidRPr="00D176F7">
        <w:rPr>
          <w:rFonts w:ascii="Times New Roman" w:hAnsi="Times New Roman" w:cs="Times New Roman"/>
          <w:sz w:val="28"/>
          <w:szCs w:val="28"/>
          <w:lang w:val="en-US"/>
        </w:rPr>
        <w:t xml:space="preserve"> muncesc 152 </w:t>
      </w:r>
      <w:r w:rsidR="00DD5974">
        <w:rPr>
          <w:rFonts w:ascii="Times New Roman" w:hAnsi="Times New Roman" w:cs="Times New Roman"/>
          <w:sz w:val="28"/>
          <w:szCs w:val="28"/>
          <w:lang w:val="en-US"/>
        </w:rPr>
        <w:t>persoane, rata ș</w:t>
      </w:r>
      <w:proofErr w:type="gramStart"/>
      <w:r w:rsidR="003F401A" w:rsidRPr="00D176F7">
        <w:rPr>
          <w:rFonts w:ascii="Times New Roman" w:hAnsi="Times New Roman" w:cs="Times New Roman"/>
          <w:sz w:val="28"/>
          <w:szCs w:val="28"/>
          <w:lang w:val="en-US"/>
        </w:rPr>
        <w:t>omajului  atinge</w:t>
      </w:r>
      <w:proofErr w:type="gramEnd"/>
      <w:r w:rsidR="003F401A" w:rsidRPr="00D176F7">
        <w:rPr>
          <w:rFonts w:ascii="Times New Roman" w:hAnsi="Times New Roman" w:cs="Times New Roman"/>
          <w:sz w:val="28"/>
          <w:szCs w:val="28"/>
          <w:lang w:val="en-US"/>
        </w:rPr>
        <w:t xml:space="preserve"> cota de 92%. </w:t>
      </w:r>
    </w:p>
    <w:p w:rsidR="00252111" w:rsidRPr="00D176F7" w:rsidRDefault="00252111" w:rsidP="00252111">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La momentul actual comuna are o </w:t>
      </w:r>
      <w:proofErr w:type="gramStart"/>
      <w:r w:rsidRPr="00D176F7">
        <w:rPr>
          <w:rFonts w:ascii="Times New Roman" w:hAnsi="Times New Roman" w:cs="Times New Roman"/>
          <w:sz w:val="28"/>
          <w:szCs w:val="28"/>
          <w:lang w:val="en-US"/>
        </w:rPr>
        <w:t xml:space="preserve">economie  </w:t>
      </w:r>
      <w:r w:rsidR="00DD5974">
        <w:rPr>
          <w:rFonts w:ascii="Times New Roman" w:hAnsi="Times New Roman" w:cs="Times New Roman"/>
          <w:sz w:val="28"/>
          <w:szCs w:val="28"/>
          <w:lang w:val="en-US"/>
        </w:rPr>
        <w:t>slab</w:t>
      </w:r>
      <w:proofErr w:type="gramEnd"/>
      <w:r w:rsidR="00DD5974">
        <w:rPr>
          <w:rFonts w:ascii="Times New Roman" w:hAnsi="Times New Roman" w:cs="Times New Roman"/>
          <w:sz w:val="28"/>
          <w:szCs w:val="28"/>
          <w:lang w:val="en-US"/>
        </w:rPr>
        <w:t>-dezvoltată, fără</w:t>
      </w:r>
      <w:r w:rsidRPr="00D176F7">
        <w:rPr>
          <w:rFonts w:ascii="Times New Roman" w:hAnsi="Times New Roman" w:cs="Times New Roman"/>
          <w:sz w:val="28"/>
          <w:szCs w:val="28"/>
          <w:lang w:val="en-US"/>
        </w:rPr>
        <w:t xml:space="preserve"> impact semnificativ asupra bugetului local. Economia comunei este c</w:t>
      </w:r>
      <w:r w:rsidR="00DD5974">
        <w:rPr>
          <w:rFonts w:ascii="Times New Roman" w:hAnsi="Times New Roman" w:cs="Times New Roman"/>
          <w:sz w:val="28"/>
          <w:szCs w:val="28"/>
          <w:lang w:val="en-US"/>
        </w:rPr>
        <w:t>aracterizată în proporție</w:t>
      </w:r>
      <w:r w:rsidRPr="00D176F7">
        <w:rPr>
          <w:rFonts w:ascii="Times New Roman" w:hAnsi="Times New Roman" w:cs="Times New Roman"/>
          <w:sz w:val="28"/>
          <w:szCs w:val="28"/>
          <w:lang w:val="en-US"/>
        </w:rPr>
        <w:t xml:space="preserve"> de 60</w:t>
      </w:r>
      <w:r w:rsidR="00DD5974">
        <w:rPr>
          <w:rFonts w:ascii="Times New Roman" w:hAnsi="Times New Roman" w:cs="Times New Roman"/>
          <w:sz w:val="28"/>
          <w:szCs w:val="28"/>
          <w:lang w:val="en-US"/>
        </w:rPr>
        <w:t>% de activităț</w:t>
      </w:r>
      <w:r w:rsidRPr="00D176F7">
        <w:rPr>
          <w:rFonts w:ascii="Times New Roman" w:hAnsi="Times New Roman" w:cs="Times New Roman"/>
          <w:sz w:val="28"/>
          <w:szCs w:val="28"/>
          <w:lang w:val="en-US"/>
        </w:rPr>
        <w:t>ile agricole</w:t>
      </w:r>
      <w:r w:rsidR="00DD5974">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cereale, pomicultura, piscicultura)</w:t>
      </w:r>
      <w:r w:rsidR="00DD5974">
        <w:rPr>
          <w:rFonts w:ascii="Times New Roman" w:hAnsi="Times New Roman" w:cs="Times New Roman"/>
          <w:sz w:val="28"/>
          <w:szCs w:val="28"/>
          <w:lang w:val="en-US"/>
        </w:rPr>
        <w:t xml:space="preserve">, altele 40% le </w:t>
      </w:r>
      <w:proofErr w:type="gramStart"/>
      <w:r w:rsidR="00DD5974">
        <w:rPr>
          <w:rFonts w:ascii="Times New Roman" w:hAnsi="Times New Roman" w:cs="Times New Roman"/>
          <w:sz w:val="28"/>
          <w:szCs w:val="28"/>
          <w:lang w:val="en-US"/>
        </w:rPr>
        <w:t>alcă</w:t>
      </w:r>
      <w:r w:rsidRPr="00D176F7">
        <w:rPr>
          <w:rFonts w:ascii="Times New Roman" w:hAnsi="Times New Roman" w:cs="Times New Roman"/>
          <w:sz w:val="28"/>
          <w:szCs w:val="28"/>
          <w:lang w:val="en-US"/>
        </w:rPr>
        <w:t>tuiesc  serviciile</w:t>
      </w:r>
      <w:proofErr w:type="gramEnd"/>
      <w:r w:rsidR="00DD5974">
        <w:rPr>
          <w:rFonts w:ascii="Times New Roman" w:hAnsi="Times New Roman" w:cs="Times New Roman"/>
          <w:sz w:val="28"/>
          <w:szCs w:val="28"/>
          <w:lang w:val="en-US"/>
        </w:rPr>
        <w:t xml:space="preserve"> (transport, sănă</w:t>
      </w:r>
      <w:r w:rsidRPr="00D176F7">
        <w:rPr>
          <w:rFonts w:ascii="Times New Roman" w:hAnsi="Times New Roman" w:cs="Times New Roman"/>
          <w:sz w:val="28"/>
          <w:szCs w:val="28"/>
          <w:lang w:val="en-US"/>
        </w:rPr>
        <w:t>tate, cadastru, formare profesional</w:t>
      </w:r>
      <w:r w:rsidR="00DD5974">
        <w:rPr>
          <w:rFonts w:ascii="Times New Roman" w:hAnsi="Times New Roman" w:cs="Times New Roman"/>
          <w:sz w:val="28"/>
          <w:szCs w:val="28"/>
          <w:lang w:val="en-US"/>
        </w:rPr>
        <w:t>ă</w:t>
      </w:r>
      <w:r w:rsidRPr="00D176F7">
        <w:rPr>
          <w:rFonts w:ascii="Times New Roman" w:hAnsi="Times New Roman" w:cs="Times New Roman"/>
          <w:sz w:val="28"/>
          <w:szCs w:val="28"/>
          <w:lang w:val="en-US"/>
        </w:rPr>
        <w:t xml:space="preserve"> etc.).</w:t>
      </w:r>
      <w:r w:rsidR="00DD5974">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Din întreprinderile agricole mici (Go</w:t>
      </w:r>
      <w:r w:rsidR="00DD5974">
        <w:rPr>
          <w:rFonts w:ascii="Times New Roman" w:hAnsi="Times New Roman" w:cs="Times New Roman"/>
          <w:sz w:val="28"/>
          <w:szCs w:val="28"/>
          <w:lang w:val="en-US"/>
        </w:rPr>
        <w:t>spodarii Țără</w:t>
      </w:r>
      <w:r w:rsidRPr="00D176F7">
        <w:rPr>
          <w:rFonts w:ascii="Times New Roman" w:hAnsi="Times New Roman" w:cs="Times New Roman"/>
          <w:sz w:val="28"/>
          <w:szCs w:val="28"/>
          <w:lang w:val="en-US"/>
        </w:rPr>
        <w:t>nesti)</w:t>
      </w:r>
      <w:proofErr w:type="gramStart"/>
      <w:r w:rsidRPr="00D176F7">
        <w:rPr>
          <w:rFonts w:ascii="Times New Roman" w:hAnsi="Times New Roman" w:cs="Times New Roman"/>
          <w:sz w:val="28"/>
          <w:szCs w:val="28"/>
          <w:lang w:val="en-US"/>
        </w:rPr>
        <w:t xml:space="preserve">, </w:t>
      </w:r>
      <w:r w:rsidR="00DD5974">
        <w:rPr>
          <w:rFonts w:ascii="Times New Roman" w:hAnsi="Times New Roman" w:cs="Times New Roman"/>
          <w:sz w:val="28"/>
          <w:szCs w:val="28"/>
          <w:lang w:val="en-US"/>
        </w:rPr>
        <w:t xml:space="preserve"> 95</w:t>
      </w:r>
      <w:proofErr w:type="gramEnd"/>
      <w:r w:rsidR="00DD5974">
        <w:rPr>
          <w:rFonts w:ascii="Times New Roman" w:hAnsi="Times New Roman" w:cs="Times New Roman"/>
          <w:sz w:val="28"/>
          <w:szCs w:val="28"/>
          <w:lang w:val="en-US"/>
        </w:rPr>
        <w:t>% gestionează o suprafață de pînă</w:t>
      </w:r>
      <w:r w:rsidRPr="00D176F7">
        <w:rPr>
          <w:rFonts w:ascii="Times New Roman" w:hAnsi="Times New Roman" w:cs="Times New Roman"/>
          <w:sz w:val="28"/>
          <w:szCs w:val="28"/>
          <w:lang w:val="en-US"/>
        </w:rPr>
        <w:t xml:space="preserve"> </w:t>
      </w:r>
      <w:r w:rsidR="00DD5974">
        <w:rPr>
          <w:rFonts w:ascii="Times New Roman" w:hAnsi="Times New Roman" w:cs="Times New Roman"/>
          <w:sz w:val="28"/>
          <w:szCs w:val="28"/>
          <w:lang w:val="en-US"/>
        </w:rPr>
        <w:t>la 10ha de teren arabil. Gospodă</w:t>
      </w:r>
      <w:r w:rsidRPr="00D176F7">
        <w:rPr>
          <w:rFonts w:ascii="Times New Roman" w:hAnsi="Times New Roman" w:cs="Times New Roman"/>
          <w:sz w:val="28"/>
          <w:szCs w:val="28"/>
          <w:lang w:val="en-US"/>
        </w:rPr>
        <w:t>ri</w:t>
      </w:r>
      <w:r w:rsidR="00DD5974">
        <w:rPr>
          <w:rFonts w:ascii="Times New Roman" w:hAnsi="Times New Roman" w:cs="Times New Roman"/>
          <w:sz w:val="28"/>
          <w:szCs w:val="28"/>
          <w:lang w:val="en-US"/>
        </w:rPr>
        <w:t>ile agricole acționează</w:t>
      </w:r>
      <w:r w:rsidRPr="00D176F7">
        <w:rPr>
          <w:rFonts w:ascii="Times New Roman" w:hAnsi="Times New Roman" w:cs="Times New Roman"/>
          <w:sz w:val="28"/>
          <w:szCs w:val="28"/>
          <w:lang w:val="en-US"/>
        </w:rPr>
        <w:t xml:space="preserve"> separat</w:t>
      </w:r>
      <w:r w:rsidR="00DD5974">
        <w:rPr>
          <w:rFonts w:ascii="Times New Roman" w:hAnsi="Times New Roman" w:cs="Times New Roman"/>
          <w:sz w:val="28"/>
          <w:szCs w:val="28"/>
          <w:lang w:val="en-US"/>
        </w:rPr>
        <w:t>, practicînd o agricultură neperformantă, axată preponderant pe autoconsum și vînzări de surplusuri la piețele locale. Excepție reprezintă gospodă</w:t>
      </w:r>
      <w:r w:rsidRPr="00D176F7">
        <w:rPr>
          <w:rFonts w:ascii="Times New Roman" w:hAnsi="Times New Roman" w:cs="Times New Roman"/>
          <w:sz w:val="28"/>
          <w:szCs w:val="28"/>
          <w:lang w:val="en-US"/>
        </w:rPr>
        <w:t xml:space="preserve">riile pomicole, axate pe exportul </w:t>
      </w:r>
      <w:r w:rsidR="00DD5974">
        <w:rPr>
          <w:rFonts w:ascii="Times New Roman" w:hAnsi="Times New Roman" w:cs="Times New Roman"/>
          <w:sz w:val="28"/>
          <w:szCs w:val="28"/>
          <w:lang w:val="en-US"/>
        </w:rPr>
        <w:t xml:space="preserve">producției </w:t>
      </w:r>
      <w:proofErr w:type="gramStart"/>
      <w:r w:rsidR="00DD5974">
        <w:rPr>
          <w:rFonts w:ascii="Times New Roman" w:hAnsi="Times New Roman" w:cs="Times New Roman"/>
          <w:sz w:val="28"/>
          <w:szCs w:val="28"/>
          <w:lang w:val="en-US"/>
        </w:rPr>
        <w:t>în  Federa</w:t>
      </w:r>
      <w:proofErr w:type="gramEnd"/>
      <w:r w:rsidR="00DD5974">
        <w:rPr>
          <w:rFonts w:ascii="Times New Roman" w:hAnsi="Times New Roman" w:cs="Times New Roman"/>
          <w:sz w:val="28"/>
          <w:szCs w:val="28"/>
          <w:lang w:val="en-US"/>
        </w:rPr>
        <w:t>ția Rusă</w:t>
      </w:r>
      <w:r w:rsidRPr="00D176F7">
        <w:rPr>
          <w:rFonts w:ascii="Times New Roman" w:hAnsi="Times New Roman" w:cs="Times New Roman"/>
          <w:sz w:val="28"/>
          <w:szCs w:val="28"/>
          <w:lang w:val="en-US"/>
        </w:rPr>
        <w:t>, Ucraina</w:t>
      </w:r>
      <w:r w:rsidR="00DD5974">
        <w:rPr>
          <w:rFonts w:ascii="Times New Roman" w:hAnsi="Times New Roman" w:cs="Times New Roman"/>
          <w:sz w:val="28"/>
          <w:szCs w:val="28"/>
          <w:lang w:val="en-US"/>
        </w:rPr>
        <w:t xml:space="preserve"> și mai puțin în Uniunea Europeană</w:t>
      </w:r>
      <w:r w:rsidRPr="00D176F7">
        <w:rPr>
          <w:rFonts w:ascii="Times New Roman" w:hAnsi="Times New Roman" w:cs="Times New Roman"/>
          <w:sz w:val="28"/>
          <w:szCs w:val="28"/>
          <w:lang w:val="en-US"/>
        </w:rPr>
        <w:t>.</w:t>
      </w:r>
    </w:p>
    <w:p w:rsidR="00497605" w:rsidRPr="00D176F7" w:rsidRDefault="00497605" w:rsidP="00497605">
      <w:pPr>
        <w:rPr>
          <w:rFonts w:ascii="Times New Roman" w:hAnsi="Times New Roman" w:cs="Times New Roman"/>
          <w:sz w:val="28"/>
          <w:szCs w:val="28"/>
          <w:lang w:val="en-US"/>
        </w:rPr>
      </w:pPr>
      <w:r w:rsidRPr="00D176F7">
        <w:rPr>
          <w:rFonts w:ascii="Times New Roman" w:hAnsi="Times New Roman" w:cs="Times New Roman"/>
          <w:sz w:val="28"/>
          <w:szCs w:val="28"/>
          <w:lang w:val="en-US"/>
        </w:rPr>
        <w:t>Pr</w:t>
      </w:r>
      <w:r w:rsidR="00DD5974">
        <w:rPr>
          <w:rFonts w:ascii="Times New Roman" w:hAnsi="Times New Roman" w:cs="Times New Roman"/>
          <w:sz w:val="28"/>
          <w:szCs w:val="28"/>
          <w:lang w:val="en-US"/>
        </w:rPr>
        <w:t>incipalele restrî</w:t>
      </w:r>
      <w:r w:rsidR="007B3506" w:rsidRPr="00D176F7">
        <w:rPr>
          <w:rFonts w:ascii="Times New Roman" w:hAnsi="Times New Roman" w:cs="Times New Roman"/>
          <w:sz w:val="28"/>
          <w:szCs w:val="28"/>
          <w:lang w:val="en-US"/>
        </w:rPr>
        <w:t>ngeri ale agenților economici în agricultură</w:t>
      </w:r>
      <w:r w:rsidR="00DD5974">
        <w:rPr>
          <w:rFonts w:ascii="Times New Roman" w:hAnsi="Times New Roman" w:cs="Times New Roman"/>
          <w:sz w:val="28"/>
          <w:szCs w:val="28"/>
          <w:lang w:val="en-US"/>
        </w:rPr>
        <w:t xml:space="preserve"> sunt urmă</w:t>
      </w:r>
      <w:r w:rsidRPr="00D176F7">
        <w:rPr>
          <w:rFonts w:ascii="Times New Roman" w:hAnsi="Times New Roman" w:cs="Times New Roman"/>
          <w:sz w:val="28"/>
          <w:szCs w:val="28"/>
          <w:lang w:val="en-US"/>
        </w:rPr>
        <w:t>toarele:</w:t>
      </w:r>
    </w:p>
    <w:p w:rsidR="00497605" w:rsidRPr="00D176F7" w:rsidRDefault="007B3506" w:rsidP="00497605">
      <w:pPr>
        <w:pStyle w:val="a3"/>
        <w:numPr>
          <w:ilvl w:val="0"/>
          <w:numId w:val="14"/>
        </w:numPr>
        <w:rPr>
          <w:rFonts w:ascii="Times New Roman" w:hAnsi="Times New Roman" w:cs="Times New Roman"/>
          <w:sz w:val="28"/>
          <w:szCs w:val="28"/>
          <w:lang w:val="en-US"/>
        </w:rPr>
      </w:pPr>
      <w:r w:rsidRPr="00D176F7">
        <w:rPr>
          <w:rFonts w:ascii="Times New Roman" w:hAnsi="Times New Roman" w:cs="Times New Roman"/>
          <w:sz w:val="28"/>
          <w:szCs w:val="28"/>
          <w:lang w:val="en-US"/>
        </w:rPr>
        <w:t>Lipsește piaț</w:t>
      </w:r>
      <w:r w:rsidR="00497605" w:rsidRPr="00D176F7">
        <w:rPr>
          <w:rFonts w:ascii="Times New Roman" w:hAnsi="Times New Roman" w:cs="Times New Roman"/>
          <w:sz w:val="28"/>
          <w:szCs w:val="28"/>
          <w:lang w:val="en-US"/>
        </w:rPr>
        <w:t>a de desfacere bine deter</w:t>
      </w:r>
      <w:r w:rsidR="00F075D5" w:rsidRPr="00D176F7">
        <w:rPr>
          <w:rFonts w:ascii="Times New Roman" w:hAnsi="Times New Roman" w:cs="Times New Roman"/>
          <w:sz w:val="28"/>
          <w:szCs w:val="28"/>
          <w:lang w:val="en-US"/>
        </w:rPr>
        <w:t>minată și planificat</w:t>
      </w:r>
      <w:r w:rsidRPr="00D176F7">
        <w:rPr>
          <w:rFonts w:ascii="Times New Roman" w:hAnsi="Times New Roman" w:cs="Times New Roman"/>
          <w:sz w:val="28"/>
          <w:szCs w:val="28"/>
          <w:lang w:val="en-US"/>
        </w:rPr>
        <w:t>ă</w:t>
      </w:r>
      <w:r w:rsidR="00F134B4" w:rsidRPr="00D176F7">
        <w:rPr>
          <w:rFonts w:ascii="Times New Roman" w:hAnsi="Times New Roman" w:cs="Times New Roman"/>
          <w:sz w:val="28"/>
          <w:szCs w:val="28"/>
          <w:lang w:val="en-US"/>
        </w:rPr>
        <w:t>, c</w:t>
      </w:r>
      <w:r w:rsidR="00DD5974">
        <w:rPr>
          <w:rFonts w:ascii="Times New Roman" w:hAnsi="Times New Roman" w:cs="Times New Roman"/>
          <w:sz w:val="28"/>
          <w:szCs w:val="28"/>
          <w:lang w:val="en-US"/>
        </w:rPr>
        <w:t>a rezultat, producă</w:t>
      </w:r>
      <w:r w:rsidR="00497605" w:rsidRPr="00D176F7">
        <w:rPr>
          <w:rFonts w:ascii="Times New Roman" w:hAnsi="Times New Roman" w:cs="Times New Roman"/>
          <w:sz w:val="28"/>
          <w:szCs w:val="28"/>
          <w:lang w:val="en-US"/>
        </w:rPr>
        <w:t>torii agrico</w:t>
      </w:r>
      <w:r w:rsidRPr="00D176F7">
        <w:rPr>
          <w:rFonts w:ascii="Times New Roman" w:hAnsi="Times New Roman" w:cs="Times New Roman"/>
          <w:sz w:val="28"/>
          <w:szCs w:val="28"/>
          <w:lang w:val="en-US"/>
        </w:rPr>
        <w:t>li nu au unde iși realiza produsele obț</w:t>
      </w:r>
      <w:r w:rsidR="00497605" w:rsidRPr="00D176F7">
        <w:rPr>
          <w:rFonts w:ascii="Times New Roman" w:hAnsi="Times New Roman" w:cs="Times New Roman"/>
          <w:sz w:val="28"/>
          <w:szCs w:val="28"/>
          <w:lang w:val="en-US"/>
        </w:rPr>
        <w:t>inute.</w:t>
      </w:r>
    </w:p>
    <w:p w:rsidR="00497605" w:rsidRPr="00D176F7" w:rsidRDefault="00F075D5" w:rsidP="00497605">
      <w:pPr>
        <w:pStyle w:val="a3"/>
        <w:numPr>
          <w:ilvl w:val="0"/>
          <w:numId w:val="14"/>
        </w:numPr>
        <w:rPr>
          <w:rFonts w:ascii="Times New Roman" w:hAnsi="Times New Roman" w:cs="Times New Roman"/>
          <w:sz w:val="28"/>
          <w:szCs w:val="28"/>
          <w:lang w:val="en-US"/>
        </w:rPr>
      </w:pPr>
      <w:r w:rsidRPr="00D176F7">
        <w:rPr>
          <w:rFonts w:ascii="Times New Roman" w:hAnsi="Times New Roman" w:cs="Times New Roman"/>
          <w:sz w:val="28"/>
          <w:szCs w:val="28"/>
          <w:lang w:val="en-US"/>
        </w:rPr>
        <w:t>Procesul de creditare a producă</w:t>
      </w:r>
      <w:r w:rsidR="00497605" w:rsidRPr="00D176F7">
        <w:rPr>
          <w:rFonts w:ascii="Times New Roman" w:hAnsi="Times New Roman" w:cs="Times New Roman"/>
          <w:sz w:val="28"/>
          <w:szCs w:val="28"/>
          <w:lang w:val="en-US"/>
        </w:rPr>
        <w:t xml:space="preserve">torilor agricoli </w:t>
      </w:r>
      <w:proofErr w:type="gramStart"/>
      <w:r w:rsidR="00497605" w:rsidRPr="00D176F7">
        <w:rPr>
          <w:rFonts w:ascii="Times New Roman" w:hAnsi="Times New Roman" w:cs="Times New Roman"/>
          <w:sz w:val="28"/>
          <w:szCs w:val="28"/>
          <w:lang w:val="en-US"/>
        </w:rPr>
        <w:t>este</w:t>
      </w:r>
      <w:proofErr w:type="gramEnd"/>
      <w:r w:rsidR="00497605" w:rsidRPr="00D176F7">
        <w:rPr>
          <w:rFonts w:ascii="Times New Roman" w:hAnsi="Times New Roman" w:cs="Times New Roman"/>
          <w:sz w:val="28"/>
          <w:szCs w:val="28"/>
          <w:lang w:val="en-US"/>
        </w:rPr>
        <w:t xml:space="preserve"> foarte an</w:t>
      </w:r>
      <w:r w:rsidR="00DD5974">
        <w:rPr>
          <w:rFonts w:ascii="Times New Roman" w:hAnsi="Times New Roman" w:cs="Times New Roman"/>
          <w:sz w:val="28"/>
          <w:szCs w:val="28"/>
          <w:lang w:val="en-US"/>
        </w:rPr>
        <w:t>evoios ș</w:t>
      </w:r>
      <w:r w:rsidRPr="00D176F7">
        <w:rPr>
          <w:rFonts w:ascii="Times New Roman" w:hAnsi="Times New Roman" w:cs="Times New Roman"/>
          <w:sz w:val="28"/>
          <w:szCs w:val="28"/>
          <w:lang w:val="en-US"/>
        </w:rPr>
        <w:t>i î</w:t>
      </w:r>
      <w:r w:rsidR="00497605" w:rsidRPr="00D176F7">
        <w:rPr>
          <w:rFonts w:ascii="Times New Roman" w:hAnsi="Times New Roman" w:cs="Times New Roman"/>
          <w:sz w:val="28"/>
          <w:szCs w:val="28"/>
          <w:lang w:val="en-US"/>
        </w:rPr>
        <w:t>ndelungat.</w:t>
      </w:r>
    </w:p>
    <w:p w:rsidR="00497605" w:rsidRPr="00D176F7" w:rsidRDefault="00F075D5" w:rsidP="00497605">
      <w:pPr>
        <w:pStyle w:val="a3"/>
        <w:numPr>
          <w:ilvl w:val="0"/>
          <w:numId w:val="14"/>
        </w:numPr>
        <w:rPr>
          <w:rFonts w:ascii="Times New Roman" w:hAnsi="Times New Roman" w:cs="Times New Roman"/>
          <w:sz w:val="28"/>
          <w:szCs w:val="28"/>
          <w:lang w:val="en-US"/>
        </w:rPr>
      </w:pPr>
      <w:r w:rsidRPr="00D176F7">
        <w:rPr>
          <w:rFonts w:ascii="Times New Roman" w:hAnsi="Times New Roman" w:cs="Times New Roman"/>
          <w:sz w:val="28"/>
          <w:szCs w:val="28"/>
          <w:lang w:val="en-US"/>
        </w:rPr>
        <w:t>Prețurile la motorină ș</w:t>
      </w:r>
      <w:r w:rsidR="00497605" w:rsidRPr="00D176F7">
        <w:rPr>
          <w:rFonts w:ascii="Times New Roman" w:hAnsi="Times New Roman" w:cs="Times New Roman"/>
          <w:sz w:val="28"/>
          <w:szCs w:val="28"/>
          <w:lang w:val="en-US"/>
        </w:rPr>
        <w:t xml:space="preserve">i piese de schimb sunt foarte </w:t>
      </w:r>
      <w:proofErr w:type="gramStart"/>
      <w:r w:rsidR="00497605" w:rsidRPr="00D176F7">
        <w:rPr>
          <w:rFonts w:ascii="Times New Roman" w:hAnsi="Times New Roman" w:cs="Times New Roman"/>
          <w:sz w:val="28"/>
          <w:szCs w:val="28"/>
          <w:lang w:val="en-US"/>
        </w:rPr>
        <w:t>mari</w:t>
      </w:r>
      <w:proofErr w:type="gramEnd"/>
      <w:r w:rsidR="00497605" w:rsidRPr="00D176F7">
        <w:rPr>
          <w:rFonts w:ascii="Times New Roman" w:hAnsi="Times New Roman" w:cs="Times New Roman"/>
          <w:sz w:val="28"/>
          <w:szCs w:val="28"/>
          <w:lang w:val="en-US"/>
        </w:rPr>
        <w:t>.</w:t>
      </w:r>
    </w:p>
    <w:p w:rsidR="00497605" w:rsidRPr="00D176F7" w:rsidRDefault="00F075D5" w:rsidP="00497605">
      <w:pPr>
        <w:pStyle w:val="a3"/>
        <w:numPr>
          <w:ilvl w:val="0"/>
          <w:numId w:val="14"/>
        </w:numPr>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Preț</w:t>
      </w:r>
      <w:r w:rsidR="00497605" w:rsidRPr="00D176F7">
        <w:rPr>
          <w:rFonts w:ascii="Times New Roman" w:hAnsi="Times New Roman" w:cs="Times New Roman"/>
          <w:sz w:val="28"/>
          <w:szCs w:val="28"/>
          <w:lang w:val="en-US"/>
        </w:rPr>
        <w:t>ur</w:t>
      </w:r>
      <w:r w:rsidRPr="00D176F7">
        <w:rPr>
          <w:rFonts w:ascii="Times New Roman" w:hAnsi="Times New Roman" w:cs="Times New Roman"/>
          <w:sz w:val="28"/>
          <w:szCs w:val="28"/>
          <w:lang w:val="en-US"/>
        </w:rPr>
        <w:t>i mari la materialul semincier ș</w:t>
      </w:r>
      <w:proofErr w:type="gramStart"/>
      <w:r w:rsidR="00497605" w:rsidRPr="00D176F7">
        <w:rPr>
          <w:rFonts w:ascii="Times New Roman" w:hAnsi="Times New Roman" w:cs="Times New Roman"/>
          <w:sz w:val="28"/>
          <w:szCs w:val="28"/>
          <w:lang w:val="en-US"/>
        </w:rPr>
        <w:t>i  chimicale</w:t>
      </w:r>
      <w:proofErr w:type="gramEnd"/>
      <w:r w:rsidR="00497605" w:rsidRPr="00D176F7">
        <w:rPr>
          <w:rFonts w:ascii="Times New Roman" w:hAnsi="Times New Roman" w:cs="Times New Roman"/>
          <w:sz w:val="28"/>
          <w:szCs w:val="28"/>
          <w:lang w:val="en-US"/>
        </w:rPr>
        <w:t>.</w:t>
      </w:r>
    </w:p>
    <w:p w:rsidR="00F134B4" w:rsidRPr="00D176F7" w:rsidRDefault="00F075D5" w:rsidP="00F134B4">
      <w:pPr>
        <w:pStyle w:val="a3"/>
        <w:numPr>
          <w:ilvl w:val="0"/>
          <w:numId w:val="14"/>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Prețuri foarte mici la producția </w:t>
      </w:r>
      <w:proofErr w:type="gramStart"/>
      <w:r w:rsidRPr="00D176F7">
        <w:rPr>
          <w:rFonts w:ascii="Times New Roman" w:hAnsi="Times New Roman" w:cs="Times New Roman"/>
          <w:sz w:val="28"/>
          <w:szCs w:val="28"/>
          <w:lang w:val="en-US"/>
        </w:rPr>
        <w:t>agricolă</w:t>
      </w:r>
      <w:proofErr w:type="gramEnd"/>
      <w:r w:rsidR="00497605" w:rsidRPr="00D176F7">
        <w:rPr>
          <w:rFonts w:ascii="Times New Roman" w:hAnsi="Times New Roman" w:cs="Times New Roman"/>
          <w:sz w:val="28"/>
          <w:szCs w:val="28"/>
          <w:lang w:val="en-US"/>
        </w:rPr>
        <w:t>.</w:t>
      </w:r>
    </w:p>
    <w:p w:rsidR="00F134B4" w:rsidRPr="00D176F7" w:rsidRDefault="00D105FB" w:rsidP="00F134B4">
      <w:pPr>
        <w:pStyle w:val="a3"/>
        <w:numPr>
          <w:ilvl w:val="0"/>
          <w:numId w:val="14"/>
        </w:numPr>
        <w:rPr>
          <w:rFonts w:ascii="Times New Roman" w:hAnsi="Times New Roman" w:cs="Times New Roman"/>
          <w:sz w:val="28"/>
          <w:szCs w:val="28"/>
          <w:lang w:val="en-US"/>
        </w:rPr>
      </w:pPr>
      <w:r w:rsidRPr="00D176F7">
        <w:rPr>
          <w:rFonts w:ascii="Times New Roman" w:hAnsi="Times New Roman" w:cs="Times New Roman"/>
          <w:sz w:val="28"/>
          <w:szCs w:val="28"/>
          <w:lang w:val="en-US"/>
        </w:rPr>
        <w:t>Lipsesc sisteme de irigare</w:t>
      </w:r>
      <w:r w:rsidR="00F075D5" w:rsidRPr="00D176F7">
        <w:rPr>
          <w:rFonts w:ascii="Times New Roman" w:hAnsi="Times New Roman" w:cs="Times New Roman"/>
          <w:sz w:val="28"/>
          <w:szCs w:val="28"/>
          <w:lang w:val="en-US"/>
        </w:rPr>
        <w:t xml:space="preserve">, chiar și sursele de </w:t>
      </w:r>
      <w:proofErr w:type="gramStart"/>
      <w:r w:rsidR="00F075D5" w:rsidRPr="00D176F7">
        <w:rPr>
          <w:rFonts w:ascii="Times New Roman" w:hAnsi="Times New Roman" w:cs="Times New Roman"/>
          <w:sz w:val="28"/>
          <w:szCs w:val="28"/>
          <w:lang w:val="en-US"/>
        </w:rPr>
        <w:t>apa</w:t>
      </w:r>
      <w:proofErr w:type="gramEnd"/>
      <w:r w:rsidR="00F075D5" w:rsidRPr="00D176F7">
        <w:rPr>
          <w:rFonts w:ascii="Times New Roman" w:hAnsi="Times New Roman" w:cs="Times New Roman"/>
          <w:sz w:val="28"/>
          <w:szCs w:val="28"/>
          <w:lang w:val="en-US"/>
        </w:rPr>
        <w:t>.</w:t>
      </w:r>
    </w:p>
    <w:p w:rsidR="00D105FB" w:rsidRPr="00D176F7" w:rsidRDefault="00F075D5" w:rsidP="00F134B4">
      <w:pPr>
        <w:pStyle w:val="a3"/>
        <w:numPr>
          <w:ilvl w:val="0"/>
          <w:numId w:val="14"/>
        </w:numPr>
        <w:rPr>
          <w:rFonts w:ascii="Times New Roman" w:hAnsi="Times New Roman" w:cs="Times New Roman"/>
          <w:sz w:val="28"/>
          <w:szCs w:val="28"/>
          <w:lang w:val="en-US"/>
        </w:rPr>
      </w:pPr>
      <w:r w:rsidRPr="00D176F7">
        <w:rPr>
          <w:rFonts w:ascii="Times New Roman" w:hAnsi="Times New Roman" w:cs="Times New Roman"/>
          <w:sz w:val="28"/>
          <w:szCs w:val="28"/>
          <w:lang w:val="en-US"/>
        </w:rPr>
        <w:t>P</w:t>
      </w:r>
      <w:r w:rsidR="00DD5974">
        <w:rPr>
          <w:rFonts w:ascii="Times New Roman" w:hAnsi="Times New Roman" w:cs="Times New Roman"/>
          <w:sz w:val="28"/>
          <w:szCs w:val="28"/>
          <w:lang w:val="en-US"/>
        </w:rPr>
        <w:t>rocesul anevoios și costisitor î</w:t>
      </w:r>
      <w:r w:rsidRPr="00D176F7">
        <w:rPr>
          <w:rFonts w:ascii="Times New Roman" w:hAnsi="Times New Roman" w:cs="Times New Roman"/>
          <w:sz w:val="28"/>
          <w:szCs w:val="28"/>
          <w:lang w:val="en-US"/>
        </w:rPr>
        <w:t>n obținerea moștenirii pentru terenurile agricole.</w:t>
      </w:r>
    </w:p>
    <w:p w:rsidR="00F075D5" w:rsidRPr="00D176F7" w:rsidRDefault="00F075D5" w:rsidP="000640B0">
      <w:pPr>
        <w:pStyle w:val="a3"/>
        <w:numPr>
          <w:ilvl w:val="0"/>
          <w:numId w:val="14"/>
        </w:numPr>
        <w:rPr>
          <w:rFonts w:ascii="Times New Roman" w:hAnsi="Times New Roman" w:cs="Times New Roman"/>
          <w:sz w:val="28"/>
          <w:szCs w:val="28"/>
          <w:lang w:val="en-US"/>
        </w:rPr>
      </w:pPr>
      <w:r w:rsidRPr="00D176F7">
        <w:rPr>
          <w:rFonts w:ascii="Times New Roman" w:hAnsi="Times New Roman" w:cs="Times New Roman"/>
          <w:sz w:val="28"/>
          <w:szCs w:val="28"/>
          <w:lang w:val="en-US"/>
        </w:rPr>
        <w:t>L</w:t>
      </w:r>
      <w:r w:rsidR="00DD5974">
        <w:rPr>
          <w:rFonts w:ascii="Times New Roman" w:hAnsi="Times New Roman" w:cs="Times New Roman"/>
          <w:sz w:val="28"/>
          <w:szCs w:val="28"/>
          <w:lang w:val="en-US"/>
        </w:rPr>
        <w:t>ipsește informația î</w:t>
      </w:r>
      <w:r w:rsidRPr="00D176F7">
        <w:rPr>
          <w:rFonts w:ascii="Times New Roman" w:hAnsi="Times New Roman" w:cs="Times New Roman"/>
          <w:sz w:val="28"/>
          <w:szCs w:val="28"/>
          <w:lang w:val="en-US"/>
        </w:rPr>
        <w:t>n privința formării</w:t>
      </w:r>
      <w:r w:rsidR="00DD5974">
        <w:rPr>
          <w:rFonts w:ascii="Times New Roman" w:hAnsi="Times New Roman" w:cs="Times New Roman"/>
          <w:sz w:val="28"/>
          <w:szCs w:val="28"/>
          <w:lang w:val="en-US"/>
        </w:rPr>
        <w:t xml:space="preserve"> ș</w:t>
      </w:r>
      <w:r w:rsidRPr="00D176F7">
        <w:rPr>
          <w:rFonts w:ascii="Times New Roman" w:hAnsi="Times New Roman" w:cs="Times New Roman"/>
          <w:sz w:val="28"/>
          <w:szCs w:val="28"/>
          <w:lang w:val="en-US"/>
        </w:rPr>
        <w:t>i a beneficiilor</w:t>
      </w:r>
      <w:r w:rsidR="000640B0" w:rsidRPr="00D176F7">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asociațiilor de cooperare.</w:t>
      </w:r>
    </w:p>
    <w:p w:rsidR="000640B0" w:rsidRPr="00D176F7" w:rsidRDefault="000640B0" w:rsidP="000640B0">
      <w:pPr>
        <w:pStyle w:val="a3"/>
        <w:numPr>
          <w:ilvl w:val="0"/>
          <w:numId w:val="14"/>
        </w:numPr>
        <w:rPr>
          <w:rFonts w:ascii="Times New Roman" w:hAnsi="Times New Roman" w:cs="Times New Roman"/>
          <w:sz w:val="28"/>
          <w:szCs w:val="28"/>
          <w:lang w:val="en-US"/>
        </w:rPr>
      </w:pPr>
      <w:r w:rsidRPr="00D176F7">
        <w:rPr>
          <w:rFonts w:ascii="Times New Roman" w:hAnsi="Times New Roman" w:cs="Times New Roman"/>
          <w:sz w:val="28"/>
          <w:szCs w:val="28"/>
          <w:lang w:val="en-US"/>
        </w:rPr>
        <w:t>P</w:t>
      </w:r>
      <w:r w:rsidR="00DD5974">
        <w:rPr>
          <w:rFonts w:ascii="Times New Roman" w:hAnsi="Times New Roman" w:cs="Times New Roman"/>
          <w:sz w:val="28"/>
          <w:szCs w:val="28"/>
          <w:lang w:val="en-US"/>
        </w:rPr>
        <w:t>reț</w:t>
      </w:r>
      <w:r w:rsidRPr="00D176F7">
        <w:rPr>
          <w:rFonts w:ascii="Times New Roman" w:hAnsi="Times New Roman" w:cs="Times New Roman"/>
          <w:sz w:val="28"/>
          <w:szCs w:val="28"/>
          <w:lang w:val="en-US"/>
        </w:rPr>
        <w:t xml:space="preserve">urile </w:t>
      </w:r>
      <w:proofErr w:type="gramStart"/>
      <w:r w:rsidRPr="00D176F7">
        <w:rPr>
          <w:rFonts w:ascii="Times New Roman" w:hAnsi="Times New Roman" w:cs="Times New Roman"/>
          <w:sz w:val="28"/>
          <w:szCs w:val="28"/>
          <w:lang w:val="en-US"/>
        </w:rPr>
        <w:t>mari</w:t>
      </w:r>
      <w:proofErr w:type="gramEnd"/>
      <w:r w:rsidRPr="00D176F7">
        <w:rPr>
          <w:rFonts w:ascii="Times New Roman" w:hAnsi="Times New Roman" w:cs="Times New Roman"/>
          <w:sz w:val="28"/>
          <w:szCs w:val="28"/>
          <w:lang w:val="en-US"/>
        </w:rPr>
        <w:t xml:space="preserve"> la serviciile de prelucrare a terenurilor.</w:t>
      </w:r>
    </w:p>
    <w:p w:rsidR="009F4780" w:rsidRPr="00D176F7" w:rsidRDefault="00DD5974" w:rsidP="006637CD">
      <w:pPr>
        <w:rPr>
          <w:rFonts w:ascii="Times New Roman" w:hAnsi="Times New Roman" w:cs="Times New Roman"/>
          <w:sz w:val="28"/>
          <w:szCs w:val="28"/>
          <w:lang w:val="en-US"/>
        </w:rPr>
        <w:sectPr w:rsidR="009F4780" w:rsidRPr="00D176F7">
          <w:footerReference w:type="default" r:id="rId8"/>
          <w:pgSz w:w="11906" w:h="16838"/>
          <w:pgMar w:top="1134" w:right="850" w:bottom="1134" w:left="1701" w:header="708" w:footer="708" w:gutter="0"/>
          <w:cols w:space="708"/>
          <w:docGrid w:linePitch="360"/>
        </w:sectPr>
      </w:pPr>
      <w:r>
        <w:rPr>
          <w:rFonts w:ascii="Times New Roman" w:hAnsi="Times New Roman" w:cs="Times New Roman"/>
          <w:sz w:val="28"/>
          <w:szCs w:val="28"/>
          <w:lang w:val="en-US"/>
        </w:rPr>
        <w:t>Î</w:t>
      </w:r>
      <w:r w:rsidR="00EE34C0">
        <w:rPr>
          <w:rFonts w:ascii="Times New Roman" w:hAnsi="Times New Roman" w:cs="Times New Roman"/>
          <w:sz w:val="28"/>
          <w:szCs w:val="28"/>
          <w:lang w:val="en-US"/>
        </w:rPr>
        <w:t>n cadrul primă</w:t>
      </w:r>
      <w:r w:rsidR="00497605" w:rsidRPr="00D176F7">
        <w:rPr>
          <w:rFonts w:ascii="Times New Roman" w:hAnsi="Times New Roman" w:cs="Times New Roman"/>
          <w:sz w:val="28"/>
          <w:szCs w:val="28"/>
          <w:lang w:val="en-US"/>
        </w:rPr>
        <w:t>riei</w:t>
      </w:r>
      <w:r>
        <w:rPr>
          <w:rFonts w:ascii="Times New Roman" w:hAnsi="Times New Roman" w:cs="Times New Roman"/>
          <w:sz w:val="28"/>
          <w:szCs w:val="28"/>
          <w:lang w:val="en-US"/>
        </w:rPr>
        <w:t xml:space="preserve"> nu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angajat un specialist î</w:t>
      </w:r>
      <w:r w:rsidR="00497605" w:rsidRPr="00D176F7">
        <w:rPr>
          <w:rFonts w:ascii="Times New Roman" w:hAnsi="Times New Roman" w:cs="Times New Roman"/>
          <w:sz w:val="28"/>
          <w:szCs w:val="28"/>
          <w:lang w:val="en-US"/>
        </w:rPr>
        <w:t>n domeniul pro</w:t>
      </w:r>
      <w:r w:rsidR="00EE34C0">
        <w:rPr>
          <w:rFonts w:ascii="Times New Roman" w:hAnsi="Times New Roman" w:cs="Times New Roman"/>
          <w:sz w:val="28"/>
          <w:szCs w:val="28"/>
          <w:lang w:val="en-US"/>
        </w:rPr>
        <w:t>iectelor de atragere a investiț</w:t>
      </w:r>
      <w:r w:rsidR="00497605" w:rsidRPr="00D176F7">
        <w:rPr>
          <w:rFonts w:ascii="Times New Roman" w:hAnsi="Times New Roman" w:cs="Times New Roman"/>
          <w:sz w:val="28"/>
          <w:szCs w:val="28"/>
          <w:lang w:val="en-US"/>
        </w:rPr>
        <w:t xml:space="preserve">iilor. Singurul eveniment local </w:t>
      </w:r>
      <w:r w:rsidR="00EE34C0">
        <w:rPr>
          <w:rFonts w:ascii="Times New Roman" w:hAnsi="Times New Roman" w:cs="Times New Roman"/>
          <w:sz w:val="28"/>
          <w:szCs w:val="28"/>
          <w:lang w:val="en-US"/>
        </w:rPr>
        <w:t>de promovare a imaginii localităț</w:t>
      </w:r>
      <w:r w:rsidR="00497605" w:rsidRPr="00D176F7">
        <w:rPr>
          <w:rFonts w:ascii="Times New Roman" w:hAnsi="Times New Roman" w:cs="Times New Roman"/>
          <w:sz w:val="28"/>
          <w:szCs w:val="28"/>
          <w:lang w:val="en-US"/>
        </w:rPr>
        <w:t xml:space="preserve">ii </w:t>
      </w:r>
      <w:proofErr w:type="gramStart"/>
      <w:r w:rsidR="00497605" w:rsidRPr="00D176F7">
        <w:rPr>
          <w:rFonts w:ascii="Times New Roman" w:hAnsi="Times New Roman" w:cs="Times New Roman"/>
          <w:sz w:val="28"/>
          <w:szCs w:val="28"/>
          <w:lang w:val="en-US"/>
        </w:rPr>
        <w:t>este</w:t>
      </w:r>
      <w:proofErr w:type="gramEnd"/>
      <w:r w:rsidR="00497605" w:rsidRPr="00D176F7">
        <w:rPr>
          <w:rFonts w:ascii="Times New Roman" w:hAnsi="Times New Roman" w:cs="Times New Roman"/>
          <w:sz w:val="28"/>
          <w:szCs w:val="28"/>
          <w:lang w:val="en-US"/>
        </w:rPr>
        <w:t xml:space="preserve"> Hr</w:t>
      </w:r>
      <w:r w:rsidR="00EE34C0">
        <w:rPr>
          <w:rFonts w:ascii="Times New Roman" w:hAnsi="Times New Roman" w:cs="Times New Roman"/>
          <w:sz w:val="28"/>
          <w:szCs w:val="28"/>
          <w:lang w:val="en-US"/>
        </w:rPr>
        <w:t>amul Satului care se organizează și se sărbă</w:t>
      </w:r>
      <w:r w:rsidR="00497605" w:rsidRPr="00D176F7">
        <w:rPr>
          <w:rFonts w:ascii="Times New Roman" w:hAnsi="Times New Roman" w:cs="Times New Roman"/>
          <w:sz w:val="28"/>
          <w:szCs w:val="28"/>
          <w:lang w:val="en-US"/>
        </w:rPr>
        <w:t>to</w:t>
      </w:r>
      <w:r w:rsidR="00EE34C0">
        <w:rPr>
          <w:rFonts w:ascii="Times New Roman" w:hAnsi="Times New Roman" w:cs="Times New Roman"/>
          <w:sz w:val="28"/>
          <w:szCs w:val="28"/>
          <w:lang w:val="en-US"/>
        </w:rPr>
        <w:t>rește tradițional î</w:t>
      </w:r>
      <w:r w:rsidR="003F401A" w:rsidRPr="00D176F7">
        <w:rPr>
          <w:rFonts w:ascii="Times New Roman" w:hAnsi="Times New Roman" w:cs="Times New Roman"/>
          <w:sz w:val="28"/>
          <w:szCs w:val="28"/>
          <w:lang w:val="en-US"/>
        </w:rPr>
        <w:t>n fiecare an.</w:t>
      </w:r>
    </w:p>
    <w:p w:rsidR="00316550" w:rsidRPr="00D176F7" w:rsidRDefault="00316550" w:rsidP="00316550">
      <w:pPr>
        <w:rPr>
          <w:rFonts w:ascii="Times New Roman" w:hAnsi="Times New Roman" w:cs="Times New Roman"/>
          <w:sz w:val="28"/>
          <w:szCs w:val="28"/>
          <w:lang w:val="en-US"/>
        </w:rPr>
        <w:sectPr w:rsidR="00316550" w:rsidRPr="00D176F7" w:rsidSect="00316550">
          <w:type w:val="continuous"/>
          <w:pgSz w:w="11906" w:h="16838" w:code="9"/>
          <w:pgMar w:top="1134" w:right="850" w:bottom="1134" w:left="1701" w:header="708" w:footer="708" w:gutter="0"/>
          <w:cols w:num="2" w:space="708"/>
          <w:docGrid w:linePitch="360"/>
        </w:sectPr>
      </w:pPr>
    </w:p>
    <w:p w:rsidR="002725C2" w:rsidRPr="00D176F7" w:rsidRDefault="00EE34C0" w:rsidP="00316550">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Totodată</w:t>
      </w:r>
      <w:r w:rsidR="002725C2" w:rsidRPr="00D176F7">
        <w:rPr>
          <w:rFonts w:ascii="Times New Roman" w:hAnsi="Times New Roman" w:cs="Times New Roman"/>
          <w:sz w:val="28"/>
          <w:szCs w:val="28"/>
          <w:lang w:val="en-US"/>
        </w:rPr>
        <w:t xml:space="preserve">, </w:t>
      </w:r>
      <w:r>
        <w:rPr>
          <w:rFonts w:ascii="Times New Roman" w:hAnsi="Times New Roman" w:cs="Times New Roman"/>
          <w:sz w:val="28"/>
          <w:szCs w:val="28"/>
          <w:lang w:val="en-US"/>
        </w:rPr>
        <w:t>datorită eforturilor depuse de către Primă</w:t>
      </w:r>
      <w:r w:rsidR="00777AD2" w:rsidRPr="00D176F7">
        <w:rPr>
          <w:rFonts w:ascii="Times New Roman" w:hAnsi="Times New Roman" w:cs="Times New Roman"/>
          <w:sz w:val="28"/>
          <w:szCs w:val="28"/>
          <w:lang w:val="en-US"/>
        </w:rPr>
        <w:t>rie</w:t>
      </w:r>
      <w:r w:rsidR="0060147B">
        <w:rPr>
          <w:rFonts w:ascii="Times New Roman" w:hAnsi="Times New Roman" w:cs="Times New Roman"/>
          <w:sz w:val="28"/>
          <w:szCs w:val="28"/>
          <w:lang w:val="en-US"/>
        </w:rPr>
        <w:t xml:space="preserve"> și Consiliul comunal</w:t>
      </w:r>
      <w:r>
        <w:rPr>
          <w:rFonts w:ascii="Times New Roman" w:hAnsi="Times New Roman" w:cs="Times New Roman"/>
          <w:sz w:val="28"/>
          <w:szCs w:val="28"/>
          <w:lang w:val="en-US"/>
        </w:rPr>
        <w:t>, în strinsa conlucrare cu instituțiile de învățăm</w:t>
      </w:r>
      <w:r w:rsidR="0060147B">
        <w:rPr>
          <w:rFonts w:ascii="Times New Roman" w:hAnsi="Times New Roman" w:cs="Times New Roman"/>
          <w:sz w:val="28"/>
          <w:szCs w:val="28"/>
          <w:lang w:val="en-US"/>
        </w:rPr>
        <w:t>înt locale</w:t>
      </w:r>
      <w:r>
        <w:rPr>
          <w:rFonts w:ascii="Times New Roman" w:hAnsi="Times New Roman" w:cs="Times New Roman"/>
          <w:sz w:val="28"/>
          <w:szCs w:val="28"/>
          <w:lang w:val="en-US"/>
        </w:rPr>
        <w:t xml:space="preserve"> s-a reuș</w:t>
      </w:r>
      <w:r w:rsidR="00EC690D" w:rsidRPr="00D176F7">
        <w:rPr>
          <w:rFonts w:ascii="Times New Roman" w:hAnsi="Times New Roman" w:cs="Times New Roman"/>
          <w:sz w:val="28"/>
          <w:szCs w:val="28"/>
          <w:lang w:val="en-US"/>
        </w:rPr>
        <w:t>it atragerea unor fonduri importante pentru moderniz</w:t>
      </w:r>
      <w:r>
        <w:rPr>
          <w:rFonts w:ascii="Times New Roman" w:hAnsi="Times New Roman" w:cs="Times New Roman"/>
          <w:sz w:val="28"/>
          <w:szCs w:val="28"/>
          <w:lang w:val="en-US"/>
        </w:rPr>
        <w:t>area infrastructurii edilitare ș</w:t>
      </w:r>
      <w:r w:rsidR="00EC690D" w:rsidRPr="00D176F7">
        <w:rPr>
          <w:rFonts w:ascii="Times New Roman" w:hAnsi="Times New Roman" w:cs="Times New Roman"/>
          <w:sz w:val="28"/>
          <w:szCs w:val="28"/>
          <w:lang w:val="en-US"/>
        </w:rPr>
        <w:t>i sociale.</w:t>
      </w:r>
      <w:r>
        <w:rPr>
          <w:rFonts w:ascii="Times New Roman" w:hAnsi="Times New Roman" w:cs="Times New Roman"/>
          <w:sz w:val="28"/>
          <w:szCs w:val="28"/>
          <w:lang w:val="en-US"/>
        </w:rPr>
        <w:t xml:space="preserve"> </w:t>
      </w:r>
      <w:r w:rsidR="00EC690D" w:rsidRPr="00D176F7">
        <w:rPr>
          <w:rFonts w:ascii="Times New Roman" w:hAnsi="Times New Roman" w:cs="Times New Roman"/>
          <w:sz w:val="28"/>
          <w:szCs w:val="28"/>
          <w:lang w:val="en-US"/>
        </w:rPr>
        <w:t xml:space="preserve">Pe parcursul anilor </w:t>
      </w:r>
      <w:r w:rsidR="009F4780" w:rsidRPr="00D176F7">
        <w:rPr>
          <w:rFonts w:ascii="Times New Roman" w:hAnsi="Times New Roman" w:cs="Times New Roman"/>
          <w:sz w:val="28"/>
          <w:szCs w:val="28"/>
          <w:lang w:val="en-US"/>
        </w:rPr>
        <w:t>2015-</w:t>
      </w:r>
      <w:proofErr w:type="gramStart"/>
      <w:r w:rsidR="009F4780" w:rsidRPr="00D176F7">
        <w:rPr>
          <w:rFonts w:ascii="Times New Roman" w:hAnsi="Times New Roman" w:cs="Times New Roman"/>
          <w:sz w:val="28"/>
          <w:szCs w:val="28"/>
          <w:lang w:val="en-US"/>
        </w:rPr>
        <w:t>2019  au</w:t>
      </w:r>
      <w:proofErr w:type="gramEnd"/>
      <w:r w:rsidR="009F4780" w:rsidRPr="00D176F7">
        <w:rPr>
          <w:rFonts w:ascii="Times New Roman" w:hAnsi="Times New Roman" w:cs="Times New Roman"/>
          <w:sz w:val="28"/>
          <w:szCs w:val="28"/>
          <w:lang w:val="en-US"/>
        </w:rPr>
        <w:t xml:space="preserve"> fost realizate mai multe </w:t>
      </w:r>
      <w:r w:rsidR="00EC690D" w:rsidRPr="00D176F7">
        <w:rPr>
          <w:rFonts w:ascii="Times New Roman" w:hAnsi="Times New Roman" w:cs="Times New Roman"/>
          <w:sz w:val="28"/>
          <w:szCs w:val="28"/>
          <w:lang w:val="en-US"/>
        </w:rPr>
        <w:t>p</w:t>
      </w:r>
      <w:r>
        <w:rPr>
          <w:rFonts w:ascii="Times New Roman" w:hAnsi="Times New Roman" w:cs="Times New Roman"/>
          <w:sz w:val="28"/>
          <w:szCs w:val="28"/>
          <w:lang w:val="en-US"/>
        </w:rPr>
        <w:t>roiecte din fonduri externe, naț</w:t>
      </w:r>
      <w:r w:rsidR="00EC690D" w:rsidRPr="00D176F7">
        <w:rPr>
          <w:rFonts w:ascii="Times New Roman" w:hAnsi="Times New Roman" w:cs="Times New Roman"/>
          <w:sz w:val="28"/>
          <w:szCs w:val="28"/>
          <w:lang w:val="en-US"/>
        </w:rPr>
        <w:t>io</w:t>
      </w:r>
      <w:r>
        <w:rPr>
          <w:rFonts w:ascii="Times New Roman" w:hAnsi="Times New Roman" w:cs="Times New Roman"/>
          <w:sz w:val="28"/>
          <w:szCs w:val="28"/>
          <w:lang w:val="en-US"/>
        </w:rPr>
        <w:t>nale ș</w:t>
      </w:r>
      <w:r w:rsidR="00777AD2" w:rsidRPr="00D176F7">
        <w:rPr>
          <w:rFonts w:ascii="Times New Roman" w:hAnsi="Times New Roman" w:cs="Times New Roman"/>
          <w:sz w:val="28"/>
          <w:szCs w:val="28"/>
          <w:lang w:val="en-US"/>
        </w:rPr>
        <w:t>i locale. Ast</w:t>
      </w:r>
      <w:r w:rsidR="00EC690D" w:rsidRPr="00D176F7">
        <w:rPr>
          <w:rFonts w:ascii="Times New Roman" w:hAnsi="Times New Roman" w:cs="Times New Roman"/>
          <w:sz w:val="28"/>
          <w:szCs w:val="28"/>
          <w:lang w:val="en-US"/>
        </w:rPr>
        <w:t>fel</w:t>
      </w:r>
      <w:r>
        <w:rPr>
          <w:rFonts w:ascii="Times New Roman" w:hAnsi="Times New Roman" w:cs="Times New Roman"/>
          <w:sz w:val="28"/>
          <w:szCs w:val="28"/>
          <w:lang w:val="en-US"/>
        </w:rPr>
        <w:t>, grație unor investiț</w:t>
      </w:r>
      <w:r w:rsidR="00EC690D" w:rsidRPr="00D176F7">
        <w:rPr>
          <w:rFonts w:ascii="Times New Roman" w:hAnsi="Times New Roman" w:cs="Times New Roman"/>
          <w:sz w:val="28"/>
          <w:szCs w:val="28"/>
          <w:lang w:val="en-US"/>
        </w:rPr>
        <w:t>ii din partea institu</w:t>
      </w:r>
      <w:r>
        <w:rPr>
          <w:rFonts w:ascii="Times New Roman" w:hAnsi="Times New Roman" w:cs="Times New Roman"/>
          <w:sz w:val="28"/>
          <w:szCs w:val="28"/>
          <w:lang w:val="en-US"/>
        </w:rPr>
        <w:t>ț</w:t>
      </w:r>
      <w:r w:rsidR="0060147B">
        <w:rPr>
          <w:rFonts w:ascii="Times New Roman" w:hAnsi="Times New Roman" w:cs="Times New Roman"/>
          <w:sz w:val="28"/>
          <w:szCs w:val="28"/>
          <w:lang w:val="en-US"/>
        </w:rPr>
        <w:t>iilor guvernamentale ș</w:t>
      </w:r>
      <w:r>
        <w:rPr>
          <w:rFonts w:ascii="Times New Roman" w:hAnsi="Times New Roman" w:cs="Times New Roman"/>
          <w:sz w:val="28"/>
          <w:szCs w:val="28"/>
          <w:lang w:val="en-US"/>
        </w:rPr>
        <w:t>i internaț</w:t>
      </w:r>
      <w:r w:rsidR="00EC690D" w:rsidRPr="00D176F7">
        <w:rPr>
          <w:rFonts w:ascii="Times New Roman" w:hAnsi="Times New Roman" w:cs="Times New Roman"/>
          <w:sz w:val="28"/>
          <w:szCs w:val="28"/>
          <w:lang w:val="en-US"/>
        </w:rPr>
        <w:t>ional</w:t>
      </w:r>
      <w:r w:rsidR="009F4780" w:rsidRPr="00D176F7">
        <w:rPr>
          <w:rFonts w:ascii="Times New Roman" w:hAnsi="Times New Roman" w:cs="Times New Roman"/>
          <w:sz w:val="28"/>
          <w:szCs w:val="28"/>
          <w:lang w:val="en-US"/>
        </w:rPr>
        <w:t>e</w:t>
      </w:r>
      <w:r w:rsidR="0060147B">
        <w:rPr>
          <w:rFonts w:ascii="Times New Roman" w:hAnsi="Times New Roman" w:cs="Times New Roman"/>
          <w:sz w:val="28"/>
          <w:szCs w:val="28"/>
          <w:lang w:val="en-US"/>
        </w:rPr>
        <w:t>, dar și a contribuț</w:t>
      </w:r>
      <w:r>
        <w:rPr>
          <w:rFonts w:ascii="Times New Roman" w:hAnsi="Times New Roman" w:cs="Times New Roman"/>
          <w:sz w:val="28"/>
          <w:szCs w:val="28"/>
          <w:lang w:val="en-US"/>
        </w:rPr>
        <w:t>iei cetățenilor și APL, localitatea a reuș</w:t>
      </w:r>
      <w:r w:rsidR="00EC690D" w:rsidRPr="00D176F7">
        <w:rPr>
          <w:rFonts w:ascii="Times New Roman" w:hAnsi="Times New Roman" w:cs="Times New Roman"/>
          <w:sz w:val="28"/>
          <w:szCs w:val="28"/>
          <w:lang w:val="en-US"/>
        </w:rPr>
        <w:t>it urmatoarele:</w:t>
      </w:r>
    </w:p>
    <w:p w:rsidR="007A6A0A" w:rsidRPr="00D176F7" w:rsidRDefault="007A6A0A"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I</w:t>
      </w:r>
      <w:r w:rsidR="00EE34C0">
        <w:rPr>
          <w:rFonts w:ascii="Times New Roman" w:hAnsi="Times New Roman" w:cs="Times New Roman"/>
          <w:sz w:val="28"/>
          <w:szCs w:val="28"/>
          <w:lang w:val="en-US"/>
        </w:rPr>
        <w:t>mplimentarea ș</w:t>
      </w:r>
      <w:r w:rsidRPr="00D176F7">
        <w:rPr>
          <w:rFonts w:ascii="Times New Roman" w:hAnsi="Times New Roman" w:cs="Times New Roman"/>
          <w:sz w:val="28"/>
          <w:szCs w:val="28"/>
          <w:lang w:val="en-US"/>
        </w:rPr>
        <w:t>i finalizarea proiectului “I</w:t>
      </w:r>
      <w:r w:rsidR="00EE34C0">
        <w:rPr>
          <w:rFonts w:ascii="Times New Roman" w:hAnsi="Times New Roman" w:cs="Times New Roman"/>
          <w:sz w:val="28"/>
          <w:szCs w:val="28"/>
          <w:lang w:val="en-US"/>
        </w:rPr>
        <w:t>ntegrarea copiilor cu dizabilități în ș</w:t>
      </w:r>
      <w:r w:rsidRPr="00D176F7">
        <w:rPr>
          <w:rFonts w:ascii="Times New Roman" w:hAnsi="Times New Roman" w:cs="Times New Roman"/>
          <w:sz w:val="28"/>
          <w:szCs w:val="28"/>
          <w:lang w:val="en-US"/>
        </w:rPr>
        <w:t>colile generale” cu suportul Guvernului Japoniei la Gimnaziul S</w:t>
      </w:r>
      <w:r w:rsidR="002E7C6C">
        <w:rPr>
          <w:rFonts w:ascii="Times New Roman" w:hAnsi="Times New Roman" w:cs="Times New Roman"/>
          <w:sz w:val="28"/>
          <w:szCs w:val="28"/>
          <w:lang w:val="en-US"/>
        </w:rPr>
        <w:t>eliș</w:t>
      </w:r>
      <w:r w:rsidRPr="00D176F7">
        <w:rPr>
          <w:rFonts w:ascii="Times New Roman" w:hAnsi="Times New Roman" w:cs="Times New Roman"/>
          <w:sz w:val="28"/>
          <w:szCs w:val="28"/>
          <w:lang w:val="en-US"/>
        </w:rPr>
        <w:t>te.</w:t>
      </w:r>
    </w:p>
    <w:p w:rsidR="00FF47F9" w:rsidRPr="00D176F7" w:rsidRDefault="00FF47F9"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A fost schimbat sistemul </w:t>
      </w:r>
      <w:r w:rsidR="000C19DD" w:rsidRPr="00D176F7">
        <w:rPr>
          <w:rFonts w:ascii="Times New Roman" w:hAnsi="Times New Roman" w:cs="Times New Roman"/>
          <w:sz w:val="28"/>
          <w:szCs w:val="28"/>
          <w:lang w:val="en-US"/>
        </w:rPr>
        <w:t xml:space="preserve">vechi </w:t>
      </w:r>
      <w:r w:rsidR="002E7C6C">
        <w:rPr>
          <w:rFonts w:ascii="Times New Roman" w:hAnsi="Times New Roman" w:cs="Times New Roman"/>
          <w:sz w:val="28"/>
          <w:szCs w:val="28"/>
          <w:lang w:val="en-US"/>
        </w:rPr>
        <w:t>de î</w:t>
      </w:r>
      <w:r w:rsidRPr="00D176F7">
        <w:rPr>
          <w:rFonts w:ascii="Times New Roman" w:hAnsi="Times New Roman" w:cs="Times New Roman"/>
          <w:sz w:val="28"/>
          <w:szCs w:val="28"/>
          <w:lang w:val="en-US"/>
        </w:rPr>
        <w:t>ncalzire al gimnaziului S</w:t>
      </w:r>
      <w:r w:rsidR="002E7C6C">
        <w:rPr>
          <w:rFonts w:ascii="Times New Roman" w:hAnsi="Times New Roman" w:cs="Times New Roman"/>
          <w:sz w:val="28"/>
          <w:szCs w:val="28"/>
          <w:lang w:val="en-US"/>
        </w:rPr>
        <w:t>eliș</w:t>
      </w:r>
      <w:r w:rsidRPr="00D176F7">
        <w:rPr>
          <w:rFonts w:ascii="Times New Roman" w:hAnsi="Times New Roman" w:cs="Times New Roman"/>
          <w:sz w:val="28"/>
          <w:szCs w:val="28"/>
          <w:lang w:val="en-US"/>
        </w:rPr>
        <w:t xml:space="preserve">te </w:t>
      </w:r>
      <w:r w:rsidR="000C19DD" w:rsidRPr="00D176F7">
        <w:rPr>
          <w:rFonts w:ascii="Times New Roman" w:hAnsi="Times New Roman" w:cs="Times New Roman"/>
          <w:sz w:val="28"/>
          <w:szCs w:val="28"/>
          <w:lang w:val="en-US"/>
        </w:rPr>
        <w:t xml:space="preserve">cu </w:t>
      </w:r>
      <w:proofErr w:type="gramStart"/>
      <w:r w:rsidR="000C19DD" w:rsidRPr="00D176F7">
        <w:rPr>
          <w:rFonts w:ascii="Times New Roman" w:hAnsi="Times New Roman" w:cs="Times New Roman"/>
          <w:sz w:val="28"/>
          <w:szCs w:val="28"/>
          <w:lang w:val="en-US"/>
        </w:rPr>
        <w:t>un</w:t>
      </w:r>
      <w:proofErr w:type="gramEnd"/>
      <w:r w:rsidR="000C19DD" w:rsidRPr="00D176F7">
        <w:rPr>
          <w:rFonts w:ascii="Times New Roman" w:hAnsi="Times New Roman" w:cs="Times New Roman"/>
          <w:sz w:val="28"/>
          <w:szCs w:val="28"/>
          <w:lang w:val="en-US"/>
        </w:rPr>
        <w:t xml:space="preserve"> sistem nou de</w:t>
      </w:r>
      <w:r w:rsidR="002E7C6C">
        <w:rPr>
          <w:rFonts w:ascii="Times New Roman" w:hAnsi="Times New Roman" w:cs="Times New Roman"/>
          <w:sz w:val="28"/>
          <w:szCs w:val="28"/>
          <w:lang w:val="en-US"/>
        </w:rPr>
        <w:t xml:space="preserve"> încălzire</w:t>
      </w:r>
      <w:r w:rsidR="000C19DD" w:rsidRPr="00D176F7">
        <w:rPr>
          <w:rFonts w:ascii="Times New Roman" w:hAnsi="Times New Roman" w:cs="Times New Roman"/>
          <w:sz w:val="28"/>
          <w:szCs w:val="28"/>
          <w:lang w:val="en-US"/>
        </w:rPr>
        <w:t xml:space="preserve"> </w:t>
      </w:r>
      <w:r w:rsidR="002E7C6C">
        <w:rPr>
          <w:rFonts w:ascii="Times New Roman" w:hAnsi="Times New Roman" w:cs="Times New Roman"/>
          <w:sz w:val="28"/>
          <w:szCs w:val="28"/>
          <w:lang w:val="en-US"/>
        </w:rPr>
        <w:t>pe bază</w:t>
      </w:r>
      <w:r w:rsidR="000C19DD" w:rsidRPr="00D176F7">
        <w:rPr>
          <w:rFonts w:ascii="Times New Roman" w:hAnsi="Times New Roman" w:cs="Times New Roman"/>
          <w:sz w:val="28"/>
          <w:szCs w:val="28"/>
          <w:lang w:val="en-US"/>
        </w:rPr>
        <w:t xml:space="preserve"> de</w:t>
      </w:r>
      <w:r w:rsidR="002E7C6C">
        <w:rPr>
          <w:rFonts w:ascii="Times New Roman" w:hAnsi="Times New Roman" w:cs="Times New Roman"/>
          <w:sz w:val="28"/>
          <w:szCs w:val="28"/>
          <w:lang w:val="en-US"/>
        </w:rPr>
        <w:t xml:space="preserve"> biomasă</w:t>
      </w:r>
      <w:r w:rsidRPr="00D176F7">
        <w:rPr>
          <w:rFonts w:ascii="Times New Roman" w:hAnsi="Times New Roman" w:cs="Times New Roman"/>
          <w:sz w:val="28"/>
          <w:szCs w:val="28"/>
          <w:lang w:val="en-US"/>
        </w:rPr>
        <w:t>.</w:t>
      </w:r>
    </w:p>
    <w:p w:rsidR="007A6A0A" w:rsidRPr="00D176F7" w:rsidRDefault="007A6A0A"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Instalarea camer</w:t>
      </w:r>
      <w:r w:rsidR="002E7C6C">
        <w:rPr>
          <w:rFonts w:ascii="Times New Roman" w:hAnsi="Times New Roman" w:cs="Times New Roman"/>
          <w:sz w:val="28"/>
          <w:szCs w:val="28"/>
          <w:lang w:val="en-US"/>
        </w:rPr>
        <w:t>elor de supraveghere la instituțiile de învățămînt ș</w:t>
      </w:r>
      <w:r w:rsidRPr="00D176F7">
        <w:rPr>
          <w:rFonts w:ascii="Times New Roman" w:hAnsi="Times New Roman" w:cs="Times New Roman"/>
          <w:sz w:val="28"/>
          <w:szCs w:val="28"/>
          <w:lang w:val="en-US"/>
        </w:rPr>
        <w:t xml:space="preserve">i la sediul </w:t>
      </w:r>
      <w:r w:rsidR="002E7C6C">
        <w:rPr>
          <w:rFonts w:ascii="Times New Roman" w:hAnsi="Times New Roman" w:cs="Times New Roman"/>
          <w:sz w:val="28"/>
          <w:szCs w:val="28"/>
          <w:lang w:val="en-US"/>
        </w:rPr>
        <w:t>primă</w:t>
      </w:r>
      <w:r w:rsidRPr="00D176F7">
        <w:rPr>
          <w:rFonts w:ascii="Times New Roman" w:hAnsi="Times New Roman" w:cs="Times New Roman"/>
          <w:sz w:val="28"/>
          <w:szCs w:val="28"/>
          <w:lang w:val="en-US"/>
        </w:rPr>
        <w:t>riei</w:t>
      </w:r>
      <w:r w:rsidR="002E7C6C">
        <w:rPr>
          <w:rFonts w:ascii="Times New Roman" w:hAnsi="Times New Roman" w:cs="Times New Roman"/>
          <w:sz w:val="28"/>
          <w:szCs w:val="28"/>
          <w:lang w:val="en-US"/>
        </w:rPr>
        <w:t>,</w:t>
      </w:r>
      <w:r w:rsidRPr="00D176F7">
        <w:rPr>
          <w:rFonts w:ascii="Times New Roman" w:hAnsi="Times New Roman" w:cs="Times New Roman"/>
          <w:sz w:val="28"/>
          <w:szCs w:val="28"/>
          <w:lang w:val="en-US"/>
        </w:rPr>
        <w:t xml:space="preserve"> </w:t>
      </w:r>
      <w:r w:rsidR="002E7C6C">
        <w:rPr>
          <w:rFonts w:ascii="Times New Roman" w:hAnsi="Times New Roman" w:cs="Times New Roman"/>
          <w:sz w:val="28"/>
          <w:szCs w:val="28"/>
          <w:lang w:val="en-US"/>
        </w:rPr>
        <w:t>inclusiv</w:t>
      </w:r>
      <w:r w:rsidRPr="00D176F7">
        <w:rPr>
          <w:rFonts w:ascii="Times New Roman" w:hAnsi="Times New Roman" w:cs="Times New Roman"/>
          <w:sz w:val="28"/>
          <w:szCs w:val="28"/>
          <w:lang w:val="en-US"/>
        </w:rPr>
        <w:t xml:space="preserve"> strada central</w:t>
      </w:r>
      <w:r w:rsidR="002E7C6C">
        <w:rPr>
          <w:rFonts w:ascii="Times New Roman" w:hAnsi="Times New Roman" w:cs="Times New Roman"/>
          <w:sz w:val="28"/>
          <w:szCs w:val="28"/>
          <w:lang w:val="en-US"/>
        </w:rPr>
        <w:t>ă</w:t>
      </w:r>
      <w:r w:rsidRPr="00D176F7">
        <w:rPr>
          <w:rFonts w:ascii="Times New Roman" w:hAnsi="Times New Roman" w:cs="Times New Roman"/>
          <w:sz w:val="28"/>
          <w:szCs w:val="28"/>
          <w:lang w:val="en-US"/>
        </w:rPr>
        <w:t xml:space="preserve"> din </w:t>
      </w:r>
      <w:r w:rsidR="002E7C6C">
        <w:rPr>
          <w:rFonts w:ascii="Times New Roman" w:hAnsi="Times New Roman" w:cs="Times New Roman"/>
          <w:sz w:val="28"/>
          <w:szCs w:val="28"/>
          <w:lang w:val="en-US"/>
        </w:rPr>
        <w:t>preajma primă</w:t>
      </w:r>
      <w:r w:rsidRPr="00D176F7">
        <w:rPr>
          <w:rFonts w:ascii="Times New Roman" w:hAnsi="Times New Roman" w:cs="Times New Roman"/>
          <w:sz w:val="28"/>
          <w:szCs w:val="28"/>
          <w:lang w:val="en-US"/>
        </w:rPr>
        <w:t>riei.</w:t>
      </w:r>
    </w:p>
    <w:p w:rsidR="007A6A0A" w:rsidRPr="00D176F7" w:rsidRDefault="007A6A0A"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S-a implimentat programul </w:t>
      </w:r>
      <w:r w:rsidR="002E7C6C">
        <w:rPr>
          <w:rFonts w:ascii="Times New Roman" w:hAnsi="Times New Roman" w:cs="Times New Roman"/>
          <w:sz w:val="28"/>
          <w:szCs w:val="28"/>
          <w:lang w:val="en-US"/>
        </w:rPr>
        <w:t>“</w:t>
      </w:r>
      <w:r w:rsidRPr="00D176F7">
        <w:rPr>
          <w:rFonts w:ascii="Times New Roman" w:hAnsi="Times New Roman" w:cs="Times New Roman"/>
          <w:sz w:val="28"/>
          <w:szCs w:val="28"/>
          <w:lang w:val="en-US"/>
        </w:rPr>
        <w:t>Novateca</w:t>
      </w:r>
      <w:r w:rsidR="002E7C6C">
        <w:rPr>
          <w:rFonts w:ascii="Times New Roman" w:hAnsi="Times New Roman" w:cs="Times New Roman"/>
          <w:sz w:val="28"/>
          <w:szCs w:val="28"/>
          <w:lang w:val="en-US"/>
        </w:rPr>
        <w:t>”</w:t>
      </w:r>
      <w:r w:rsidRPr="00D176F7">
        <w:rPr>
          <w:rFonts w:ascii="Times New Roman" w:hAnsi="Times New Roman" w:cs="Times New Roman"/>
          <w:sz w:val="28"/>
          <w:szCs w:val="28"/>
          <w:lang w:val="en-US"/>
        </w:rPr>
        <w:t xml:space="preserve"> unde au fost </w:t>
      </w:r>
      <w:r w:rsidR="002E7C6C">
        <w:rPr>
          <w:rFonts w:ascii="Times New Roman" w:hAnsi="Times New Roman" w:cs="Times New Roman"/>
          <w:sz w:val="28"/>
          <w:szCs w:val="28"/>
          <w:lang w:val="en-US"/>
        </w:rPr>
        <w:t>amenajate să</w:t>
      </w:r>
      <w:r w:rsidRPr="00D176F7">
        <w:rPr>
          <w:rFonts w:ascii="Times New Roman" w:hAnsi="Times New Roman" w:cs="Times New Roman"/>
          <w:sz w:val="28"/>
          <w:szCs w:val="28"/>
          <w:lang w:val="en-US"/>
        </w:rPr>
        <w:t>lile de la biblioteca din s. S</w:t>
      </w:r>
      <w:r w:rsidR="002E7C6C">
        <w:rPr>
          <w:rFonts w:ascii="Times New Roman" w:hAnsi="Times New Roman" w:cs="Times New Roman"/>
          <w:sz w:val="28"/>
          <w:szCs w:val="28"/>
          <w:lang w:val="en-US"/>
        </w:rPr>
        <w:t>eliș</w:t>
      </w:r>
      <w:r w:rsidRPr="00D176F7">
        <w:rPr>
          <w:rFonts w:ascii="Times New Roman" w:hAnsi="Times New Roman" w:cs="Times New Roman"/>
          <w:sz w:val="28"/>
          <w:szCs w:val="28"/>
          <w:lang w:val="en-US"/>
        </w:rPr>
        <w:t>te si s. P</w:t>
      </w:r>
      <w:r w:rsidR="002E7C6C">
        <w:rPr>
          <w:rFonts w:ascii="Times New Roman" w:hAnsi="Times New Roman" w:cs="Times New Roman"/>
          <w:sz w:val="28"/>
          <w:szCs w:val="28"/>
          <w:lang w:val="en-US"/>
        </w:rPr>
        <w:t>ă</w:t>
      </w:r>
      <w:r w:rsidR="00EC30B6" w:rsidRPr="00D176F7">
        <w:rPr>
          <w:rFonts w:ascii="Times New Roman" w:hAnsi="Times New Roman" w:cs="Times New Roman"/>
          <w:sz w:val="28"/>
          <w:szCs w:val="28"/>
          <w:lang w:val="en-US"/>
        </w:rPr>
        <w:t>ruceni</w:t>
      </w:r>
      <w:r w:rsidR="002E7C6C">
        <w:rPr>
          <w:rFonts w:ascii="Times New Roman" w:hAnsi="Times New Roman" w:cs="Times New Roman"/>
          <w:sz w:val="28"/>
          <w:szCs w:val="28"/>
          <w:lang w:val="en-US"/>
        </w:rPr>
        <w:t>,</w:t>
      </w:r>
      <w:r w:rsidR="00EC30B6" w:rsidRPr="00D176F7">
        <w:rPr>
          <w:rFonts w:ascii="Times New Roman" w:hAnsi="Times New Roman" w:cs="Times New Roman"/>
          <w:sz w:val="28"/>
          <w:szCs w:val="28"/>
          <w:lang w:val="en-US"/>
        </w:rPr>
        <w:t xml:space="preserve"> s-au instalat 4 calculatoare la S</w:t>
      </w:r>
      <w:r w:rsidR="002E7C6C">
        <w:rPr>
          <w:rFonts w:ascii="Times New Roman" w:hAnsi="Times New Roman" w:cs="Times New Roman"/>
          <w:sz w:val="28"/>
          <w:szCs w:val="28"/>
          <w:lang w:val="en-US"/>
        </w:rPr>
        <w:t>eliș</w:t>
      </w:r>
      <w:r w:rsidR="00EC30B6" w:rsidRPr="00D176F7">
        <w:rPr>
          <w:rFonts w:ascii="Times New Roman" w:hAnsi="Times New Roman" w:cs="Times New Roman"/>
          <w:sz w:val="28"/>
          <w:szCs w:val="28"/>
          <w:lang w:val="en-US"/>
        </w:rPr>
        <w:t>te si 3 la P</w:t>
      </w:r>
      <w:r w:rsidR="002E7C6C">
        <w:rPr>
          <w:rFonts w:ascii="Times New Roman" w:hAnsi="Times New Roman" w:cs="Times New Roman"/>
          <w:sz w:val="28"/>
          <w:szCs w:val="28"/>
          <w:lang w:val="en-US"/>
        </w:rPr>
        <w:t>ă</w:t>
      </w:r>
      <w:r w:rsidR="00EC30B6" w:rsidRPr="00D176F7">
        <w:rPr>
          <w:rFonts w:ascii="Times New Roman" w:hAnsi="Times New Roman" w:cs="Times New Roman"/>
          <w:sz w:val="28"/>
          <w:szCs w:val="28"/>
          <w:lang w:val="en-US"/>
        </w:rPr>
        <w:t xml:space="preserve">ruceni.Tot prin acest program biblioteca </w:t>
      </w:r>
      <w:r w:rsidR="002E7C6C">
        <w:rPr>
          <w:rFonts w:ascii="Times New Roman" w:hAnsi="Times New Roman" w:cs="Times New Roman"/>
          <w:sz w:val="28"/>
          <w:szCs w:val="28"/>
          <w:lang w:val="en-US"/>
        </w:rPr>
        <w:t>Seliș</w:t>
      </w:r>
      <w:r w:rsidR="00EC30B6" w:rsidRPr="00D176F7">
        <w:rPr>
          <w:rFonts w:ascii="Times New Roman" w:hAnsi="Times New Roman" w:cs="Times New Roman"/>
          <w:sz w:val="28"/>
          <w:szCs w:val="28"/>
          <w:lang w:val="en-US"/>
        </w:rPr>
        <w:t xml:space="preserve">te a mai beneficiat de </w:t>
      </w:r>
      <w:r w:rsidR="002E7C6C">
        <w:rPr>
          <w:rFonts w:ascii="Times New Roman" w:hAnsi="Times New Roman" w:cs="Times New Roman"/>
          <w:sz w:val="28"/>
          <w:szCs w:val="28"/>
          <w:lang w:val="en-US"/>
        </w:rPr>
        <w:t>un proiector ș</w:t>
      </w:r>
      <w:r w:rsidR="00EC30B6" w:rsidRPr="00D176F7">
        <w:rPr>
          <w:rFonts w:ascii="Times New Roman" w:hAnsi="Times New Roman" w:cs="Times New Roman"/>
          <w:sz w:val="28"/>
          <w:szCs w:val="28"/>
          <w:lang w:val="en-US"/>
        </w:rPr>
        <w:t>i un aparat foto.</w:t>
      </w:r>
    </w:p>
    <w:p w:rsidR="00EC30B6" w:rsidRPr="00D176F7" w:rsidRDefault="00EC30B6"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E</w:t>
      </w:r>
      <w:r w:rsidR="002E7C6C">
        <w:rPr>
          <w:rFonts w:ascii="Times New Roman" w:hAnsi="Times New Roman" w:cs="Times New Roman"/>
          <w:sz w:val="28"/>
          <w:szCs w:val="28"/>
          <w:lang w:val="en-US"/>
        </w:rPr>
        <w:t>xtinderea ș</w:t>
      </w:r>
      <w:r w:rsidRPr="00D176F7">
        <w:rPr>
          <w:rFonts w:ascii="Times New Roman" w:hAnsi="Times New Roman" w:cs="Times New Roman"/>
          <w:sz w:val="28"/>
          <w:szCs w:val="28"/>
          <w:lang w:val="en-US"/>
        </w:rPr>
        <w:t xml:space="preserve">i reabilitarea </w:t>
      </w:r>
      <w:r w:rsidR="002E7C6C">
        <w:rPr>
          <w:rFonts w:ascii="Times New Roman" w:hAnsi="Times New Roman" w:cs="Times New Roman"/>
          <w:sz w:val="28"/>
          <w:szCs w:val="28"/>
          <w:lang w:val="en-US"/>
        </w:rPr>
        <w:t>reț</w:t>
      </w:r>
      <w:r w:rsidRPr="00D176F7">
        <w:rPr>
          <w:rFonts w:ascii="Times New Roman" w:hAnsi="Times New Roman" w:cs="Times New Roman"/>
          <w:sz w:val="28"/>
          <w:szCs w:val="28"/>
          <w:lang w:val="en-US"/>
        </w:rPr>
        <w:t>elelor d</w:t>
      </w:r>
      <w:r w:rsidR="002E7C6C">
        <w:rPr>
          <w:rFonts w:ascii="Times New Roman" w:hAnsi="Times New Roman" w:cs="Times New Roman"/>
          <w:sz w:val="28"/>
          <w:szCs w:val="28"/>
          <w:lang w:val="en-US"/>
        </w:rPr>
        <w:t>e iluminare stradală</w:t>
      </w:r>
      <w:r w:rsidRPr="00D176F7">
        <w:rPr>
          <w:rFonts w:ascii="Times New Roman" w:hAnsi="Times New Roman" w:cs="Times New Roman"/>
          <w:sz w:val="28"/>
          <w:szCs w:val="28"/>
          <w:lang w:val="en-US"/>
        </w:rPr>
        <w:t xml:space="preserve"> pe unele sectoare de drum. </w:t>
      </w:r>
    </w:p>
    <w:p w:rsidR="003760C0" w:rsidRPr="003760C0" w:rsidRDefault="003760C0" w:rsidP="003760C0">
      <w:pPr>
        <w:pStyle w:val="a3"/>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Reparația acoperișurilor și renovarea mobilierului</w:t>
      </w:r>
      <w:r w:rsidR="002E7C6C">
        <w:rPr>
          <w:rFonts w:ascii="Times New Roman" w:hAnsi="Times New Roman" w:cs="Times New Roman"/>
          <w:sz w:val="28"/>
          <w:szCs w:val="28"/>
          <w:lang w:val="en-US"/>
        </w:rPr>
        <w:t xml:space="preserve"> la grădinițele din comună</w:t>
      </w:r>
      <w:r>
        <w:rPr>
          <w:rFonts w:ascii="Times New Roman" w:hAnsi="Times New Roman" w:cs="Times New Roman"/>
          <w:sz w:val="28"/>
          <w:szCs w:val="28"/>
          <w:lang w:val="en-US"/>
        </w:rPr>
        <w:t>,</w:t>
      </w:r>
      <w:r w:rsidRPr="003760C0">
        <w:rPr>
          <w:rFonts w:ascii="Times New Roman" w:hAnsi="Times New Roman" w:cs="Times New Roman"/>
          <w:sz w:val="28"/>
          <w:szCs w:val="28"/>
          <w:lang w:val="en-US"/>
        </w:rPr>
        <w:t xml:space="preserve"> </w:t>
      </w:r>
      <w:r>
        <w:rPr>
          <w:rFonts w:ascii="Times New Roman" w:hAnsi="Times New Roman" w:cs="Times New Roman"/>
          <w:sz w:val="28"/>
          <w:szCs w:val="28"/>
          <w:lang w:val="en-US"/>
        </w:rPr>
        <w:t>procurarea și instalarea complexelor de joaca și a foișoarelor.</w:t>
      </w:r>
    </w:p>
    <w:p w:rsidR="00EC30B6" w:rsidRPr="00D176F7" w:rsidRDefault="00EC30B6"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A</w:t>
      </w:r>
      <w:r w:rsidR="002E7C6C">
        <w:rPr>
          <w:rFonts w:ascii="Times New Roman" w:hAnsi="Times New Roman" w:cs="Times New Roman"/>
          <w:sz w:val="28"/>
          <w:szCs w:val="28"/>
          <w:lang w:val="en-US"/>
        </w:rPr>
        <w:t>menajarea terenului de joacă</w:t>
      </w:r>
      <w:r w:rsidRPr="00D176F7">
        <w:rPr>
          <w:rFonts w:ascii="Times New Roman" w:hAnsi="Times New Roman" w:cs="Times New Roman"/>
          <w:sz w:val="28"/>
          <w:szCs w:val="28"/>
          <w:lang w:val="en-US"/>
        </w:rPr>
        <w:t xml:space="preserve"> pentru copii in parcul “Ecovit”</w:t>
      </w:r>
    </w:p>
    <w:p w:rsidR="00EC30B6" w:rsidRPr="00D176F7" w:rsidRDefault="00EC30B6"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S</w:t>
      </w:r>
      <w:r w:rsidR="002E7C6C">
        <w:rPr>
          <w:rFonts w:ascii="Times New Roman" w:hAnsi="Times New Roman" w:cs="Times New Roman"/>
          <w:sz w:val="28"/>
          <w:szCs w:val="28"/>
          <w:lang w:val="en-US"/>
        </w:rPr>
        <w:t>-au efectuat lucră</w:t>
      </w:r>
      <w:r w:rsidRPr="00D176F7">
        <w:rPr>
          <w:rFonts w:ascii="Times New Roman" w:hAnsi="Times New Roman" w:cs="Times New Roman"/>
          <w:sz w:val="28"/>
          <w:szCs w:val="28"/>
          <w:lang w:val="en-US"/>
        </w:rPr>
        <w:t>ri la proiectul “Reabilitarea</w:t>
      </w:r>
      <w:r w:rsidR="002E7C6C">
        <w:rPr>
          <w:rFonts w:ascii="Times New Roman" w:hAnsi="Times New Roman" w:cs="Times New Roman"/>
          <w:sz w:val="28"/>
          <w:szCs w:val="28"/>
          <w:lang w:val="en-US"/>
        </w:rPr>
        <w:t xml:space="preserve"> sistemului de alimentare cu </w:t>
      </w:r>
      <w:proofErr w:type="gramStart"/>
      <w:r w:rsidR="002E7C6C">
        <w:rPr>
          <w:rFonts w:ascii="Times New Roman" w:hAnsi="Times New Roman" w:cs="Times New Roman"/>
          <w:sz w:val="28"/>
          <w:szCs w:val="28"/>
          <w:lang w:val="en-US"/>
        </w:rPr>
        <w:t>apă</w:t>
      </w:r>
      <w:proofErr w:type="gramEnd"/>
      <w:r w:rsidR="00FF47F9" w:rsidRPr="00D176F7">
        <w:rPr>
          <w:rFonts w:ascii="Times New Roman" w:hAnsi="Times New Roman" w:cs="Times New Roman"/>
          <w:sz w:val="28"/>
          <w:szCs w:val="28"/>
          <w:lang w:val="en-US"/>
        </w:rPr>
        <w:t>”.</w:t>
      </w:r>
    </w:p>
    <w:p w:rsidR="00EC30B6" w:rsidRPr="00D176F7" w:rsidRDefault="00EC30B6"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A fost </w:t>
      </w:r>
      <w:r w:rsidR="004005EE" w:rsidRPr="00D176F7">
        <w:rPr>
          <w:rFonts w:ascii="Times New Roman" w:hAnsi="Times New Roman" w:cs="Times New Roman"/>
          <w:sz w:val="28"/>
          <w:szCs w:val="28"/>
          <w:lang w:val="en-US"/>
        </w:rPr>
        <w:t>elaborat</w:t>
      </w:r>
      <w:r w:rsidRPr="00D176F7">
        <w:rPr>
          <w:rFonts w:ascii="Times New Roman" w:hAnsi="Times New Roman" w:cs="Times New Roman"/>
          <w:sz w:val="28"/>
          <w:szCs w:val="28"/>
          <w:lang w:val="en-US"/>
        </w:rPr>
        <w:t xml:space="preserve"> </w:t>
      </w:r>
      <w:r w:rsidR="004005EE" w:rsidRPr="00D176F7">
        <w:rPr>
          <w:rFonts w:ascii="Times New Roman" w:hAnsi="Times New Roman" w:cs="Times New Roman"/>
          <w:sz w:val="28"/>
          <w:szCs w:val="28"/>
          <w:lang w:val="en-US"/>
        </w:rPr>
        <w:t>“P</w:t>
      </w:r>
      <w:r w:rsidRPr="00D176F7">
        <w:rPr>
          <w:rFonts w:ascii="Times New Roman" w:hAnsi="Times New Roman" w:cs="Times New Roman"/>
          <w:sz w:val="28"/>
          <w:szCs w:val="28"/>
          <w:lang w:val="en-US"/>
        </w:rPr>
        <w:t xml:space="preserve">roiectul de </w:t>
      </w:r>
      <w:r w:rsidR="004005EE" w:rsidRPr="00D176F7">
        <w:rPr>
          <w:rFonts w:ascii="Times New Roman" w:hAnsi="Times New Roman" w:cs="Times New Roman"/>
          <w:sz w:val="28"/>
          <w:szCs w:val="28"/>
          <w:lang w:val="en-US"/>
        </w:rPr>
        <w:t>C</w:t>
      </w:r>
      <w:r w:rsidR="002E7C6C">
        <w:rPr>
          <w:rFonts w:ascii="Times New Roman" w:hAnsi="Times New Roman" w:cs="Times New Roman"/>
          <w:sz w:val="28"/>
          <w:szCs w:val="28"/>
          <w:lang w:val="en-US"/>
        </w:rPr>
        <w:t>analizare ș</w:t>
      </w:r>
      <w:r w:rsidR="007F5C20">
        <w:rPr>
          <w:rFonts w:ascii="Times New Roman" w:hAnsi="Times New Roman" w:cs="Times New Roman"/>
          <w:sz w:val="28"/>
          <w:szCs w:val="28"/>
          <w:lang w:val="en-US"/>
        </w:rPr>
        <w:t>i Staț</w:t>
      </w:r>
      <w:r w:rsidR="004005EE" w:rsidRPr="00D176F7">
        <w:rPr>
          <w:rFonts w:ascii="Times New Roman" w:hAnsi="Times New Roman" w:cs="Times New Roman"/>
          <w:sz w:val="28"/>
          <w:szCs w:val="28"/>
          <w:lang w:val="en-US"/>
        </w:rPr>
        <w:t xml:space="preserve">ia de Epurare” la </w:t>
      </w:r>
      <w:r w:rsidR="002E7C6C">
        <w:rPr>
          <w:rFonts w:ascii="Times New Roman" w:hAnsi="Times New Roman" w:cs="Times New Roman"/>
          <w:sz w:val="28"/>
          <w:szCs w:val="28"/>
          <w:lang w:val="en-US"/>
        </w:rPr>
        <w:t>g</w:t>
      </w:r>
      <w:r w:rsidR="007F5C20">
        <w:rPr>
          <w:rFonts w:ascii="Times New Roman" w:hAnsi="Times New Roman" w:cs="Times New Roman"/>
          <w:sz w:val="28"/>
          <w:szCs w:val="28"/>
          <w:lang w:val="en-US"/>
        </w:rPr>
        <w:t>radiniț</w:t>
      </w:r>
      <w:r w:rsidR="004005EE" w:rsidRPr="00D176F7">
        <w:rPr>
          <w:rFonts w:ascii="Times New Roman" w:hAnsi="Times New Roman" w:cs="Times New Roman"/>
          <w:sz w:val="28"/>
          <w:szCs w:val="28"/>
          <w:lang w:val="en-US"/>
        </w:rPr>
        <w:t>a de copii “G</w:t>
      </w:r>
      <w:r w:rsidR="002E7C6C">
        <w:rPr>
          <w:rFonts w:ascii="Times New Roman" w:hAnsi="Times New Roman" w:cs="Times New Roman"/>
          <w:sz w:val="28"/>
          <w:szCs w:val="28"/>
          <w:lang w:val="en-US"/>
        </w:rPr>
        <w:t>reieraș</w:t>
      </w:r>
      <w:r w:rsidR="004005EE" w:rsidRPr="00D176F7">
        <w:rPr>
          <w:rFonts w:ascii="Times New Roman" w:hAnsi="Times New Roman" w:cs="Times New Roman"/>
          <w:sz w:val="28"/>
          <w:szCs w:val="28"/>
          <w:lang w:val="en-US"/>
        </w:rPr>
        <w:t>ul”.</w:t>
      </w:r>
    </w:p>
    <w:p w:rsidR="004005EE" w:rsidRPr="00D176F7" w:rsidRDefault="004005EE"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S</w:t>
      </w:r>
      <w:r w:rsidR="007F5C20">
        <w:rPr>
          <w:rFonts w:ascii="Times New Roman" w:hAnsi="Times New Roman" w:cs="Times New Roman"/>
          <w:sz w:val="28"/>
          <w:szCs w:val="28"/>
          <w:lang w:val="en-US"/>
        </w:rPr>
        <w:t>-</w:t>
      </w:r>
      <w:proofErr w:type="gramStart"/>
      <w:r w:rsidR="007F5C20">
        <w:rPr>
          <w:rFonts w:ascii="Times New Roman" w:hAnsi="Times New Roman" w:cs="Times New Roman"/>
          <w:sz w:val="28"/>
          <w:szCs w:val="28"/>
          <w:lang w:val="en-US"/>
        </w:rPr>
        <w:t>a</w:t>
      </w:r>
      <w:proofErr w:type="gramEnd"/>
      <w:r w:rsidR="007F5C20">
        <w:rPr>
          <w:rFonts w:ascii="Times New Roman" w:hAnsi="Times New Roman" w:cs="Times New Roman"/>
          <w:sz w:val="28"/>
          <w:szCs w:val="28"/>
          <w:lang w:val="en-US"/>
        </w:rPr>
        <w:t xml:space="preserve"> î</w:t>
      </w:r>
      <w:r w:rsidR="002E7C6C">
        <w:rPr>
          <w:rFonts w:ascii="Times New Roman" w:hAnsi="Times New Roman" w:cs="Times New Roman"/>
          <w:sz w:val="28"/>
          <w:szCs w:val="28"/>
          <w:lang w:val="en-US"/>
        </w:rPr>
        <w:t>nceput construcț</w:t>
      </w:r>
      <w:r w:rsidR="007F5C20">
        <w:rPr>
          <w:rFonts w:ascii="Times New Roman" w:hAnsi="Times New Roman" w:cs="Times New Roman"/>
          <w:sz w:val="28"/>
          <w:szCs w:val="28"/>
          <w:lang w:val="en-US"/>
        </w:rPr>
        <w:t>ia d</w:t>
      </w:r>
      <w:r w:rsidRPr="00D176F7">
        <w:rPr>
          <w:rFonts w:ascii="Times New Roman" w:hAnsi="Times New Roman" w:cs="Times New Roman"/>
          <w:sz w:val="28"/>
          <w:szCs w:val="28"/>
          <w:lang w:val="en-US"/>
        </w:rPr>
        <w:t>rumului P</w:t>
      </w:r>
      <w:r w:rsidR="002E7C6C">
        <w:rPr>
          <w:rFonts w:ascii="Times New Roman" w:hAnsi="Times New Roman" w:cs="Times New Roman"/>
          <w:sz w:val="28"/>
          <w:szCs w:val="28"/>
          <w:lang w:val="en-US"/>
        </w:rPr>
        <w:t>ă</w:t>
      </w:r>
      <w:r w:rsidRPr="00D176F7">
        <w:rPr>
          <w:rFonts w:ascii="Times New Roman" w:hAnsi="Times New Roman" w:cs="Times New Roman"/>
          <w:sz w:val="28"/>
          <w:szCs w:val="28"/>
          <w:lang w:val="en-US"/>
        </w:rPr>
        <w:t>ruceni-S</w:t>
      </w:r>
      <w:r w:rsidR="002E7C6C">
        <w:rPr>
          <w:rFonts w:ascii="Times New Roman" w:hAnsi="Times New Roman" w:cs="Times New Roman"/>
          <w:sz w:val="28"/>
          <w:szCs w:val="28"/>
          <w:lang w:val="en-US"/>
        </w:rPr>
        <w:t>eliș</w:t>
      </w:r>
      <w:r w:rsidRPr="00D176F7">
        <w:rPr>
          <w:rFonts w:ascii="Times New Roman" w:hAnsi="Times New Roman" w:cs="Times New Roman"/>
          <w:sz w:val="28"/>
          <w:szCs w:val="28"/>
          <w:lang w:val="en-US"/>
        </w:rPr>
        <w:t>te-V</w:t>
      </w:r>
      <w:r w:rsidR="002E7C6C">
        <w:rPr>
          <w:rFonts w:ascii="Times New Roman" w:hAnsi="Times New Roman" w:cs="Times New Roman"/>
          <w:sz w:val="28"/>
          <w:szCs w:val="28"/>
          <w:lang w:val="en-US"/>
        </w:rPr>
        <w:t>înă</w:t>
      </w:r>
      <w:r w:rsidRPr="00D176F7">
        <w:rPr>
          <w:rFonts w:ascii="Times New Roman" w:hAnsi="Times New Roman" w:cs="Times New Roman"/>
          <w:sz w:val="28"/>
          <w:szCs w:val="28"/>
          <w:lang w:val="en-US"/>
        </w:rPr>
        <w:t>tori (coridorul 13)</w:t>
      </w:r>
      <w:r w:rsidR="002E7C6C">
        <w:rPr>
          <w:rFonts w:ascii="Times New Roman" w:hAnsi="Times New Roman" w:cs="Times New Roman"/>
          <w:sz w:val="28"/>
          <w:szCs w:val="28"/>
          <w:lang w:val="en-US"/>
        </w:rPr>
        <w:t>, proiect finanț</w:t>
      </w:r>
      <w:r w:rsidRPr="00D176F7">
        <w:rPr>
          <w:rFonts w:ascii="Times New Roman" w:hAnsi="Times New Roman" w:cs="Times New Roman"/>
          <w:sz w:val="28"/>
          <w:szCs w:val="28"/>
          <w:lang w:val="en-US"/>
        </w:rPr>
        <w:t>at de Banca M</w:t>
      </w:r>
      <w:r w:rsidR="002E7C6C">
        <w:rPr>
          <w:rFonts w:ascii="Times New Roman" w:hAnsi="Times New Roman" w:cs="Times New Roman"/>
          <w:sz w:val="28"/>
          <w:szCs w:val="28"/>
          <w:lang w:val="en-US"/>
        </w:rPr>
        <w:t>ondială</w:t>
      </w:r>
      <w:r w:rsidRPr="00D176F7">
        <w:rPr>
          <w:rFonts w:ascii="Times New Roman" w:hAnsi="Times New Roman" w:cs="Times New Roman"/>
          <w:sz w:val="28"/>
          <w:szCs w:val="28"/>
          <w:lang w:val="en-US"/>
        </w:rPr>
        <w:t>.</w:t>
      </w:r>
    </w:p>
    <w:p w:rsidR="004005EE" w:rsidRPr="00D176F7" w:rsidRDefault="004005EE"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Reabilitarea canalului de evacuare </w:t>
      </w:r>
      <w:proofErr w:type="gramStart"/>
      <w:r w:rsidRPr="00D176F7">
        <w:rPr>
          <w:rFonts w:ascii="Times New Roman" w:hAnsi="Times New Roman" w:cs="Times New Roman"/>
          <w:sz w:val="28"/>
          <w:szCs w:val="28"/>
          <w:lang w:val="en-US"/>
        </w:rPr>
        <w:t>a</w:t>
      </w:r>
      <w:proofErr w:type="gramEnd"/>
      <w:r w:rsidRPr="00D176F7">
        <w:rPr>
          <w:rFonts w:ascii="Times New Roman" w:hAnsi="Times New Roman" w:cs="Times New Roman"/>
          <w:sz w:val="28"/>
          <w:szCs w:val="28"/>
          <w:lang w:val="en-US"/>
        </w:rPr>
        <w:t xml:space="preserve"> apelor reziduale.</w:t>
      </w:r>
    </w:p>
    <w:p w:rsidR="004005EE" w:rsidRPr="00D176F7" w:rsidRDefault="004005EE"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P</w:t>
      </w:r>
      <w:r w:rsidR="002E7C6C">
        <w:rPr>
          <w:rFonts w:ascii="Times New Roman" w:hAnsi="Times New Roman" w:cs="Times New Roman"/>
          <w:sz w:val="28"/>
          <w:szCs w:val="28"/>
          <w:lang w:val="en-US"/>
        </w:rPr>
        <w:t>rocurarea ș</w:t>
      </w:r>
      <w:r w:rsidRPr="00D176F7">
        <w:rPr>
          <w:rFonts w:ascii="Times New Roman" w:hAnsi="Times New Roman" w:cs="Times New Roman"/>
          <w:sz w:val="28"/>
          <w:szCs w:val="28"/>
          <w:lang w:val="en-US"/>
        </w:rPr>
        <w:t>i instal</w:t>
      </w:r>
      <w:r w:rsidR="002E7C6C">
        <w:rPr>
          <w:rFonts w:ascii="Times New Roman" w:hAnsi="Times New Roman" w:cs="Times New Roman"/>
          <w:sz w:val="28"/>
          <w:szCs w:val="28"/>
          <w:lang w:val="en-US"/>
        </w:rPr>
        <w:t>area geamurilor noi la sala de ședinț</w:t>
      </w:r>
      <w:r w:rsidRPr="00D176F7">
        <w:rPr>
          <w:rFonts w:ascii="Times New Roman" w:hAnsi="Times New Roman" w:cs="Times New Roman"/>
          <w:sz w:val="28"/>
          <w:szCs w:val="28"/>
          <w:lang w:val="en-US"/>
        </w:rPr>
        <w:t xml:space="preserve">e </w:t>
      </w:r>
      <w:r w:rsidR="002E7C6C">
        <w:rPr>
          <w:rFonts w:ascii="Times New Roman" w:hAnsi="Times New Roman" w:cs="Times New Roman"/>
          <w:sz w:val="28"/>
          <w:szCs w:val="28"/>
          <w:lang w:val="en-US"/>
        </w:rPr>
        <w:t>din sediul primă</w:t>
      </w:r>
      <w:r w:rsidRPr="00D176F7">
        <w:rPr>
          <w:rFonts w:ascii="Times New Roman" w:hAnsi="Times New Roman" w:cs="Times New Roman"/>
          <w:sz w:val="28"/>
          <w:szCs w:val="28"/>
          <w:lang w:val="en-US"/>
        </w:rPr>
        <w:t>riei.</w:t>
      </w:r>
    </w:p>
    <w:p w:rsidR="004005EE" w:rsidRPr="00D176F7" w:rsidRDefault="004005EE"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Au fost </w:t>
      </w:r>
      <w:r w:rsidR="002E7C6C">
        <w:rPr>
          <w:rFonts w:ascii="Times New Roman" w:hAnsi="Times New Roman" w:cs="Times New Roman"/>
          <w:sz w:val="28"/>
          <w:szCs w:val="28"/>
          <w:lang w:val="en-US"/>
        </w:rPr>
        <w:t>e</w:t>
      </w:r>
      <w:r w:rsidRPr="00D176F7">
        <w:rPr>
          <w:rFonts w:ascii="Times New Roman" w:hAnsi="Times New Roman" w:cs="Times New Roman"/>
          <w:sz w:val="28"/>
          <w:szCs w:val="28"/>
          <w:lang w:val="en-US"/>
        </w:rPr>
        <w:t xml:space="preserve">fectuate </w:t>
      </w:r>
      <w:r w:rsidR="002E7C6C">
        <w:rPr>
          <w:rFonts w:ascii="Times New Roman" w:hAnsi="Times New Roman" w:cs="Times New Roman"/>
          <w:sz w:val="28"/>
          <w:szCs w:val="28"/>
          <w:lang w:val="en-US"/>
        </w:rPr>
        <w:t>reparaț</w:t>
      </w:r>
      <w:r w:rsidRPr="00D176F7">
        <w:rPr>
          <w:rFonts w:ascii="Times New Roman" w:hAnsi="Times New Roman" w:cs="Times New Roman"/>
          <w:sz w:val="28"/>
          <w:szCs w:val="28"/>
          <w:lang w:val="en-US"/>
        </w:rPr>
        <w:t xml:space="preserve">ii curente </w:t>
      </w:r>
      <w:r w:rsidR="002E7C6C">
        <w:rPr>
          <w:rFonts w:ascii="Times New Roman" w:hAnsi="Times New Roman" w:cs="Times New Roman"/>
          <w:sz w:val="28"/>
          <w:szCs w:val="28"/>
          <w:lang w:val="en-US"/>
        </w:rPr>
        <w:t>și acoperire cu petriș</w:t>
      </w:r>
      <w:r w:rsidRPr="00D176F7">
        <w:rPr>
          <w:rFonts w:ascii="Times New Roman" w:hAnsi="Times New Roman" w:cs="Times New Roman"/>
          <w:sz w:val="28"/>
          <w:szCs w:val="28"/>
          <w:lang w:val="en-US"/>
        </w:rPr>
        <w:t xml:space="preserve"> a mai multor drumuri din ambele sate. </w:t>
      </w:r>
    </w:p>
    <w:p w:rsidR="004005EE" w:rsidRPr="00D176F7" w:rsidRDefault="004005EE" w:rsidP="007A6A0A">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A</w:t>
      </w:r>
      <w:r w:rsidR="002E7C6C">
        <w:rPr>
          <w:rFonts w:ascii="Times New Roman" w:hAnsi="Times New Roman" w:cs="Times New Roman"/>
          <w:sz w:val="28"/>
          <w:szCs w:val="28"/>
          <w:lang w:val="en-US"/>
        </w:rPr>
        <w:t>menajarea unor fîntî</w:t>
      </w:r>
      <w:r w:rsidRPr="00D176F7">
        <w:rPr>
          <w:rFonts w:ascii="Times New Roman" w:hAnsi="Times New Roman" w:cs="Times New Roman"/>
          <w:sz w:val="28"/>
          <w:szCs w:val="28"/>
          <w:lang w:val="en-US"/>
        </w:rPr>
        <w:t>ni.</w:t>
      </w:r>
    </w:p>
    <w:p w:rsidR="00EC690D" w:rsidRPr="00D176F7" w:rsidRDefault="004005EE" w:rsidP="00FF47F9">
      <w:pPr>
        <w:pStyle w:val="a3"/>
        <w:numPr>
          <w:ilvl w:val="0"/>
          <w:numId w:val="34"/>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Amenajarea </w:t>
      </w:r>
      <w:r w:rsidR="002E7C6C">
        <w:rPr>
          <w:rFonts w:ascii="Times New Roman" w:hAnsi="Times New Roman" w:cs="Times New Roman"/>
          <w:sz w:val="28"/>
          <w:szCs w:val="28"/>
          <w:lang w:val="en-US"/>
        </w:rPr>
        <w:t>staț</w:t>
      </w:r>
      <w:r w:rsidRPr="00D176F7">
        <w:rPr>
          <w:rFonts w:ascii="Times New Roman" w:hAnsi="Times New Roman" w:cs="Times New Roman"/>
          <w:sz w:val="28"/>
          <w:szCs w:val="28"/>
          <w:lang w:val="en-US"/>
        </w:rPr>
        <w:t>iilor de oprire.</w:t>
      </w:r>
    </w:p>
    <w:p w:rsidR="005F6A38" w:rsidRPr="00D176F7" w:rsidRDefault="00DC3DD8" w:rsidP="00316550">
      <w:pPr>
        <w:rPr>
          <w:rFonts w:ascii="Times New Roman" w:hAnsi="Times New Roman" w:cs="Times New Roman"/>
          <w:sz w:val="28"/>
          <w:szCs w:val="28"/>
          <w:lang w:val="en-US"/>
        </w:rPr>
      </w:pPr>
      <w:r>
        <w:rPr>
          <w:rFonts w:ascii="Times New Roman" w:hAnsi="Times New Roman" w:cs="Times New Roman"/>
          <w:sz w:val="28"/>
          <w:szCs w:val="28"/>
          <w:lang w:val="en-US"/>
        </w:rPr>
        <w:t xml:space="preserve">În acelasi timp, comuna încă </w:t>
      </w:r>
      <w:proofErr w:type="gramStart"/>
      <w:r>
        <w:rPr>
          <w:rFonts w:ascii="Times New Roman" w:hAnsi="Times New Roman" w:cs="Times New Roman"/>
          <w:sz w:val="28"/>
          <w:szCs w:val="28"/>
          <w:lang w:val="en-US"/>
        </w:rPr>
        <w:t>se  confruntă</w:t>
      </w:r>
      <w:proofErr w:type="gramEnd"/>
      <w:r w:rsidR="00EC690D" w:rsidRPr="00D176F7">
        <w:rPr>
          <w:rFonts w:ascii="Times New Roman" w:hAnsi="Times New Roman" w:cs="Times New Roman"/>
          <w:sz w:val="28"/>
          <w:szCs w:val="28"/>
          <w:lang w:val="en-US"/>
        </w:rPr>
        <w:t xml:space="preserve"> cu importante problem</w:t>
      </w:r>
      <w:r w:rsidR="00CC37FE" w:rsidRPr="00D176F7">
        <w:rPr>
          <w:rFonts w:ascii="Times New Roman" w:hAnsi="Times New Roman" w:cs="Times New Roman"/>
          <w:sz w:val="28"/>
          <w:szCs w:val="28"/>
          <w:lang w:val="en-US"/>
        </w:rPr>
        <w:t>e</w:t>
      </w:r>
      <w:r w:rsidR="00EC690D" w:rsidRPr="00D176F7">
        <w:rPr>
          <w:rFonts w:ascii="Times New Roman" w:hAnsi="Times New Roman" w:cs="Times New Roman"/>
          <w:sz w:val="28"/>
          <w:szCs w:val="28"/>
          <w:lang w:val="en-US"/>
        </w:rPr>
        <w:t xml:space="preserve"> de ordin edilitar, rezo</w:t>
      </w:r>
      <w:r>
        <w:rPr>
          <w:rFonts w:ascii="Times New Roman" w:hAnsi="Times New Roman" w:cs="Times New Roman"/>
          <w:sz w:val="28"/>
          <w:szCs w:val="28"/>
          <w:lang w:val="en-US"/>
        </w:rPr>
        <w:t>lvarea cărora rămîne prioritară</w:t>
      </w:r>
      <w:r w:rsidR="005F6A38" w:rsidRPr="00D176F7">
        <w:rPr>
          <w:rFonts w:ascii="Times New Roman" w:hAnsi="Times New Roman" w:cs="Times New Roman"/>
          <w:sz w:val="28"/>
          <w:szCs w:val="28"/>
          <w:lang w:val="en-US"/>
        </w:rPr>
        <w:t>:</w:t>
      </w:r>
    </w:p>
    <w:p w:rsidR="004F1FCF" w:rsidRPr="00D176F7" w:rsidRDefault="00DC3DD8" w:rsidP="004F1FCF">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 xml:space="preserve"> Migrația masivă a tinerilor și persoanelor apte de muncă</w:t>
      </w:r>
      <w:r w:rsidR="005F6A38" w:rsidRPr="00D176F7">
        <w:rPr>
          <w:rFonts w:ascii="Times New Roman" w:hAnsi="Times New Roman" w:cs="Times New Roman"/>
          <w:sz w:val="28"/>
          <w:szCs w:val="28"/>
          <w:lang w:val="en-US"/>
        </w:rPr>
        <w:t>;</w:t>
      </w:r>
      <w:r w:rsidR="004F1FCF" w:rsidRPr="00D176F7">
        <w:rPr>
          <w:rFonts w:ascii="Times New Roman" w:hAnsi="Times New Roman" w:cs="Times New Roman"/>
          <w:sz w:val="28"/>
          <w:szCs w:val="28"/>
          <w:lang w:val="en-US"/>
        </w:rPr>
        <w:t xml:space="preserve"> </w:t>
      </w:r>
    </w:p>
    <w:p w:rsidR="004F1FCF" w:rsidRPr="00D176F7" w:rsidRDefault="004F1FCF" w:rsidP="004F1FCF">
      <w:pPr>
        <w:pStyle w:val="a3"/>
        <w:numPr>
          <w:ilvl w:val="0"/>
          <w:numId w:val="8"/>
        </w:numPr>
        <w:rPr>
          <w:rFonts w:ascii="Times New Roman" w:hAnsi="Times New Roman" w:cs="Times New Roman"/>
          <w:sz w:val="28"/>
          <w:szCs w:val="28"/>
          <w:lang w:val="en-US"/>
        </w:rPr>
      </w:pPr>
      <w:r w:rsidRPr="00D176F7">
        <w:rPr>
          <w:rFonts w:ascii="Times New Roman" w:hAnsi="Times New Roman" w:cs="Times New Roman"/>
          <w:sz w:val="28"/>
          <w:szCs w:val="28"/>
          <w:lang w:val="en-US"/>
        </w:rPr>
        <w:t>Lipsa unui spat</w:t>
      </w:r>
      <w:r w:rsidR="00DC3DD8">
        <w:rPr>
          <w:rFonts w:ascii="Times New Roman" w:hAnsi="Times New Roman" w:cs="Times New Roman"/>
          <w:sz w:val="28"/>
          <w:szCs w:val="28"/>
          <w:lang w:val="en-US"/>
        </w:rPr>
        <w:t xml:space="preserve">iu special amenajat cu o </w:t>
      </w:r>
      <w:proofErr w:type="gramStart"/>
      <w:r w:rsidR="00DC3DD8">
        <w:rPr>
          <w:rFonts w:ascii="Times New Roman" w:hAnsi="Times New Roman" w:cs="Times New Roman"/>
          <w:sz w:val="28"/>
          <w:szCs w:val="28"/>
          <w:lang w:val="en-US"/>
        </w:rPr>
        <w:t>estradă</w:t>
      </w:r>
      <w:proofErr w:type="gramEnd"/>
      <w:r w:rsidR="00DC3DD8">
        <w:rPr>
          <w:rFonts w:ascii="Times New Roman" w:hAnsi="Times New Roman" w:cs="Times New Roman"/>
          <w:sz w:val="28"/>
          <w:szCs w:val="28"/>
          <w:lang w:val="en-US"/>
        </w:rPr>
        <w:t xml:space="preserve"> de vară</w:t>
      </w:r>
      <w:r w:rsidRPr="00D176F7">
        <w:rPr>
          <w:rFonts w:ascii="Times New Roman" w:hAnsi="Times New Roman" w:cs="Times New Roman"/>
          <w:sz w:val="28"/>
          <w:szCs w:val="28"/>
          <w:lang w:val="en-US"/>
        </w:rPr>
        <w:t xml:space="preserve"> pentru a </w:t>
      </w:r>
      <w:r w:rsidR="00DC3DD8">
        <w:rPr>
          <w:rFonts w:ascii="Times New Roman" w:hAnsi="Times New Roman" w:cs="Times New Roman"/>
          <w:sz w:val="28"/>
          <w:szCs w:val="28"/>
          <w:lang w:val="en-US"/>
        </w:rPr>
        <w:t>petrece evenimentele culturale și festive a localităț</w:t>
      </w:r>
      <w:r w:rsidRPr="00D176F7">
        <w:rPr>
          <w:rFonts w:ascii="Times New Roman" w:hAnsi="Times New Roman" w:cs="Times New Roman"/>
          <w:sz w:val="28"/>
          <w:szCs w:val="28"/>
          <w:lang w:val="en-US"/>
        </w:rPr>
        <w:t>ii.</w:t>
      </w:r>
    </w:p>
    <w:p w:rsidR="005F6A38" w:rsidRPr="00D176F7" w:rsidRDefault="005F6A38" w:rsidP="005F6A38">
      <w:pPr>
        <w:pStyle w:val="a3"/>
        <w:numPr>
          <w:ilvl w:val="0"/>
          <w:numId w:val="8"/>
        </w:numPr>
        <w:rPr>
          <w:rFonts w:ascii="Times New Roman" w:hAnsi="Times New Roman" w:cs="Times New Roman"/>
          <w:sz w:val="28"/>
          <w:szCs w:val="28"/>
          <w:lang w:val="en-US"/>
        </w:rPr>
        <w:sectPr w:rsidR="005F6A38" w:rsidRPr="00D176F7" w:rsidSect="00316550">
          <w:type w:val="continuous"/>
          <w:pgSz w:w="11906" w:h="16838" w:code="9"/>
          <w:pgMar w:top="1134" w:right="850" w:bottom="1134" w:left="1701" w:header="708" w:footer="708" w:gutter="0"/>
          <w:cols w:space="708"/>
          <w:docGrid w:linePitch="360"/>
        </w:sectPr>
      </w:pPr>
    </w:p>
    <w:p w:rsidR="007353E5" w:rsidRPr="00D176F7" w:rsidRDefault="00560C77" w:rsidP="00711C70">
      <w:pPr>
        <w:pStyle w:val="a3"/>
        <w:numPr>
          <w:ilvl w:val="0"/>
          <w:numId w:val="8"/>
        </w:numPr>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 xml:space="preserve">Absoluta majoritate </w:t>
      </w:r>
      <w:r w:rsidR="00DC3DD8">
        <w:rPr>
          <w:rFonts w:ascii="Times New Roman" w:hAnsi="Times New Roman" w:cs="Times New Roman"/>
          <w:sz w:val="28"/>
          <w:szCs w:val="28"/>
          <w:lang w:val="en-US"/>
        </w:rPr>
        <w:t>a drumurilor din localitate ramîn a fi “fără</w:t>
      </w:r>
      <w:r w:rsidRPr="00D176F7">
        <w:rPr>
          <w:rFonts w:ascii="Times New Roman" w:hAnsi="Times New Roman" w:cs="Times New Roman"/>
          <w:sz w:val="28"/>
          <w:szCs w:val="28"/>
          <w:lang w:val="en-US"/>
        </w:rPr>
        <w:t xml:space="preserve"> acoper</w:t>
      </w:r>
      <w:r w:rsidR="00DC3DD8">
        <w:rPr>
          <w:rFonts w:ascii="Times New Roman" w:hAnsi="Times New Roman" w:cs="Times New Roman"/>
          <w:sz w:val="28"/>
          <w:szCs w:val="28"/>
          <w:lang w:val="en-US"/>
        </w:rPr>
        <w:t>ire rigidă</w:t>
      </w:r>
      <w:r w:rsidRPr="00D176F7">
        <w:rPr>
          <w:rFonts w:ascii="Times New Roman" w:hAnsi="Times New Roman" w:cs="Times New Roman"/>
          <w:sz w:val="28"/>
          <w:szCs w:val="28"/>
          <w:lang w:val="en-US"/>
        </w:rPr>
        <w:t>”</w:t>
      </w:r>
      <w:r w:rsidR="00DC3DD8">
        <w:rPr>
          <w:rFonts w:ascii="Times New Roman" w:hAnsi="Times New Roman" w:cs="Times New Roman"/>
          <w:sz w:val="28"/>
          <w:szCs w:val="28"/>
          <w:lang w:val="en-US"/>
        </w:rPr>
        <w:t>.</w:t>
      </w:r>
    </w:p>
    <w:p w:rsidR="0004623C" w:rsidRPr="00D176F7" w:rsidRDefault="00DC3DD8" w:rsidP="00711C70">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Lipseș</w:t>
      </w:r>
      <w:r w:rsidR="000224AE" w:rsidRPr="00D176F7">
        <w:rPr>
          <w:rFonts w:ascii="Times New Roman" w:hAnsi="Times New Roman" w:cs="Times New Roman"/>
          <w:sz w:val="28"/>
          <w:szCs w:val="28"/>
          <w:lang w:val="en-US"/>
        </w:rPr>
        <w:t>te iluminare</w:t>
      </w:r>
      <w:r>
        <w:rPr>
          <w:rFonts w:ascii="Times New Roman" w:hAnsi="Times New Roman" w:cs="Times New Roman"/>
          <w:sz w:val="28"/>
          <w:szCs w:val="28"/>
          <w:lang w:val="en-US"/>
        </w:rPr>
        <w:t>a stradală</w:t>
      </w:r>
      <w:r w:rsidR="000224AE" w:rsidRPr="00D176F7">
        <w:rPr>
          <w:rFonts w:ascii="Times New Roman" w:hAnsi="Times New Roman" w:cs="Times New Roman"/>
          <w:sz w:val="28"/>
          <w:szCs w:val="28"/>
          <w:lang w:val="en-US"/>
        </w:rPr>
        <w:t xml:space="preserve"> p</w:t>
      </w:r>
      <w:r>
        <w:rPr>
          <w:rFonts w:ascii="Times New Roman" w:hAnsi="Times New Roman" w:cs="Times New Roman"/>
          <w:sz w:val="28"/>
          <w:szCs w:val="28"/>
          <w:lang w:val="en-US"/>
        </w:rPr>
        <w:t>e stră</w:t>
      </w:r>
      <w:r w:rsidR="001D7428" w:rsidRPr="00D176F7">
        <w:rPr>
          <w:rFonts w:ascii="Times New Roman" w:hAnsi="Times New Roman" w:cs="Times New Roman"/>
          <w:sz w:val="28"/>
          <w:szCs w:val="28"/>
          <w:lang w:val="en-US"/>
        </w:rPr>
        <w:t>zile adiacente</w:t>
      </w:r>
      <w:r>
        <w:rPr>
          <w:rFonts w:ascii="Times New Roman" w:hAnsi="Times New Roman" w:cs="Times New Roman"/>
          <w:sz w:val="28"/>
          <w:szCs w:val="28"/>
          <w:lang w:val="en-US"/>
        </w:rPr>
        <w:t>.</w:t>
      </w:r>
    </w:p>
    <w:p w:rsidR="00E52C07" w:rsidRPr="00D176F7" w:rsidRDefault="00573D67" w:rsidP="00711C70">
      <w:pPr>
        <w:pStyle w:val="a3"/>
        <w:numPr>
          <w:ilvl w:val="0"/>
          <w:numId w:val="8"/>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Finalizarea </w:t>
      </w:r>
      <w:r w:rsidR="00DC3DD8">
        <w:rPr>
          <w:rFonts w:ascii="Times New Roman" w:hAnsi="Times New Roman" w:cs="Times New Roman"/>
          <w:sz w:val="28"/>
          <w:szCs w:val="28"/>
          <w:lang w:val="en-US"/>
        </w:rPr>
        <w:t>ș</w:t>
      </w:r>
      <w:r w:rsidR="0039526F" w:rsidRPr="00D176F7">
        <w:rPr>
          <w:rFonts w:ascii="Times New Roman" w:hAnsi="Times New Roman" w:cs="Times New Roman"/>
          <w:sz w:val="28"/>
          <w:szCs w:val="28"/>
          <w:lang w:val="en-US"/>
        </w:rPr>
        <w:t xml:space="preserve">i extinderea </w:t>
      </w:r>
      <w:r w:rsidRPr="00D176F7">
        <w:rPr>
          <w:rFonts w:ascii="Times New Roman" w:hAnsi="Times New Roman" w:cs="Times New Roman"/>
          <w:sz w:val="28"/>
          <w:szCs w:val="28"/>
          <w:lang w:val="en-US"/>
        </w:rPr>
        <w:t xml:space="preserve">sistemului centralizat </w:t>
      </w:r>
      <w:r w:rsidR="00DC3DD8">
        <w:rPr>
          <w:rFonts w:ascii="Times New Roman" w:hAnsi="Times New Roman" w:cs="Times New Roman"/>
          <w:sz w:val="28"/>
          <w:szCs w:val="28"/>
          <w:lang w:val="en-US"/>
        </w:rPr>
        <w:t xml:space="preserve">de </w:t>
      </w:r>
      <w:proofErr w:type="gramStart"/>
      <w:r w:rsidR="00DC3DD8">
        <w:rPr>
          <w:rFonts w:ascii="Times New Roman" w:hAnsi="Times New Roman" w:cs="Times New Roman"/>
          <w:sz w:val="28"/>
          <w:szCs w:val="28"/>
          <w:lang w:val="en-US"/>
        </w:rPr>
        <w:t>apă</w:t>
      </w:r>
      <w:proofErr w:type="gramEnd"/>
      <w:r w:rsidR="00DC3DD8">
        <w:rPr>
          <w:rFonts w:ascii="Times New Roman" w:hAnsi="Times New Roman" w:cs="Times New Roman"/>
          <w:sz w:val="28"/>
          <w:szCs w:val="28"/>
          <w:lang w:val="en-US"/>
        </w:rPr>
        <w:t>.</w:t>
      </w:r>
    </w:p>
    <w:p w:rsidR="000224AE" w:rsidRPr="00D176F7" w:rsidRDefault="005F6A38" w:rsidP="00711C70">
      <w:pPr>
        <w:pStyle w:val="a3"/>
        <w:numPr>
          <w:ilvl w:val="0"/>
          <w:numId w:val="8"/>
        </w:numPr>
        <w:rPr>
          <w:rFonts w:ascii="Times New Roman" w:hAnsi="Times New Roman" w:cs="Times New Roman"/>
          <w:sz w:val="28"/>
          <w:szCs w:val="28"/>
          <w:lang w:val="en-US"/>
        </w:rPr>
      </w:pPr>
      <w:r w:rsidRPr="00D176F7">
        <w:rPr>
          <w:rFonts w:ascii="Times New Roman" w:hAnsi="Times New Roman" w:cs="Times New Roman"/>
          <w:sz w:val="28"/>
          <w:szCs w:val="28"/>
          <w:lang w:val="en-US"/>
        </w:rPr>
        <w:t>Comunitatea nu are gazoduct</w:t>
      </w:r>
      <w:r w:rsidR="00DC3DD8">
        <w:rPr>
          <w:rFonts w:ascii="Times New Roman" w:hAnsi="Times New Roman" w:cs="Times New Roman"/>
          <w:sz w:val="28"/>
          <w:szCs w:val="28"/>
          <w:lang w:val="en-US"/>
        </w:rPr>
        <w:t>.</w:t>
      </w:r>
    </w:p>
    <w:p w:rsidR="00455C58" w:rsidRPr="00D176F7" w:rsidRDefault="00DC3DD8" w:rsidP="00711C70">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Lipsește serviciul de pompieri.</w:t>
      </w:r>
    </w:p>
    <w:p w:rsidR="00455C58" w:rsidRPr="00D176F7" w:rsidRDefault="00DC3DD8" w:rsidP="00711C70">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Lipsesc zone de odihnă amenajate.</w:t>
      </w:r>
    </w:p>
    <w:p w:rsidR="00455C58" w:rsidRPr="00D176F7" w:rsidRDefault="00DC3DD8" w:rsidP="00711C70">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Nivelul de șomaj, în deosebi în rî</w:t>
      </w:r>
      <w:r w:rsidR="00455C58" w:rsidRPr="00D176F7">
        <w:rPr>
          <w:rFonts w:ascii="Times New Roman" w:hAnsi="Times New Roman" w:cs="Times New Roman"/>
          <w:sz w:val="28"/>
          <w:szCs w:val="28"/>
          <w:lang w:val="en-US"/>
        </w:rPr>
        <w:t>nduril</w:t>
      </w:r>
      <w:r>
        <w:rPr>
          <w:rFonts w:ascii="Times New Roman" w:hAnsi="Times New Roman" w:cs="Times New Roman"/>
          <w:sz w:val="28"/>
          <w:szCs w:val="28"/>
          <w:lang w:val="en-US"/>
        </w:rPr>
        <w:t xml:space="preserve">e tinerilor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ridicat, nu su</w:t>
      </w:r>
      <w:r w:rsidR="00455C58" w:rsidRPr="00D176F7">
        <w:rPr>
          <w:rFonts w:ascii="Times New Roman" w:hAnsi="Times New Roman" w:cs="Times New Roman"/>
          <w:sz w:val="28"/>
          <w:szCs w:val="28"/>
          <w:lang w:val="en-US"/>
        </w:rPr>
        <w:t xml:space="preserve">nt locuri </w:t>
      </w:r>
      <w:r w:rsidR="005F6A38" w:rsidRPr="00D176F7">
        <w:rPr>
          <w:rFonts w:ascii="Times New Roman" w:hAnsi="Times New Roman" w:cs="Times New Roman"/>
          <w:sz w:val="28"/>
          <w:szCs w:val="28"/>
          <w:lang w:val="en-US"/>
        </w:rPr>
        <w:t xml:space="preserve">de munca </w:t>
      </w:r>
      <w:r w:rsidR="00455C58" w:rsidRPr="00D176F7">
        <w:rPr>
          <w:rFonts w:ascii="Times New Roman" w:hAnsi="Times New Roman" w:cs="Times New Roman"/>
          <w:sz w:val="28"/>
          <w:szCs w:val="28"/>
          <w:lang w:val="en-US"/>
        </w:rPr>
        <w:t>suficiente</w:t>
      </w:r>
      <w:r>
        <w:rPr>
          <w:rFonts w:ascii="Times New Roman" w:hAnsi="Times New Roman" w:cs="Times New Roman"/>
          <w:sz w:val="28"/>
          <w:szCs w:val="28"/>
          <w:lang w:val="en-US"/>
        </w:rPr>
        <w:t xml:space="preserve"> și bine remunerate.</w:t>
      </w:r>
    </w:p>
    <w:p w:rsidR="005F6A38" w:rsidRPr="00D176F7" w:rsidRDefault="00DC3DD8" w:rsidP="00711C70">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Producă</w:t>
      </w:r>
      <w:r w:rsidR="005F6A38" w:rsidRPr="00D176F7">
        <w:rPr>
          <w:rFonts w:ascii="Times New Roman" w:hAnsi="Times New Roman" w:cs="Times New Roman"/>
          <w:sz w:val="28"/>
          <w:szCs w:val="28"/>
          <w:lang w:val="en-US"/>
        </w:rPr>
        <w:t>torii agr</w:t>
      </w:r>
      <w:r>
        <w:rPr>
          <w:rFonts w:ascii="Times New Roman" w:hAnsi="Times New Roman" w:cs="Times New Roman"/>
          <w:sz w:val="28"/>
          <w:szCs w:val="28"/>
          <w:lang w:val="en-US"/>
        </w:rPr>
        <w:t>icoli din teritoriu se confruntă</w:t>
      </w:r>
      <w:r w:rsidR="005F6A38" w:rsidRPr="00D176F7">
        <w:rPr>
          <w:rFonts w:ascii="Times New Roman" w:hAnsi="Times New Roman" w:cs="Times New Roman"/>
          <w:sz w:val="28"/>
          <w:szCs w:val="28"/>
          <w:lang w:val="en-US"/>
        </w:rPr>
        <w:t xml:space="preserve"> cu grave problem</w:t>
      </w:r>
      <w:r>
        <w:rPr>
          <w:rFonts w:ascii="Times New Roman" w:hAnsi="Times New Roman" w:cs="Times New Roman"/>
          <w:sz w:val="28"/>
          <w:szCs w:val="28"/>
          <w:lang w:val="en-US"/>
        </w:rPr>
        <w:t>e privind realizarea producț</w:t>
      </w:r>
      <w:r w:rsidR="005F6A38" w:rsidRPr="00D176F7">
        <w:rPr>
          <w:rFonts w:ascii="Times New Roman" w:hAnsi="Times New Roman" w:cs="Times New Roman"/>
          <w:sz w:val="28"/>
          <w:szCs w:val="28"/>
          <w:lang w:val="en-US"/>
        </w:rPr>
        <w:t>iei: preturi mici, impos</w:t>
      </w:r>
      <w:r>
        <w:rPr>
          <w:rFonts w:ascii="Times New Roman" w:hAnsi="Times New Roman" w:cs="Times New Roman"/>
          <w:sz w:val="28"/>
          <w:szCs w:val="28"/>
          <w:lang w:val="en-US"/>
        </w:rPr>
        <w:t>ibilitatea de a se lansa pe piețe externe.</w:t>
      </w:r>
    </w:p>
    <w:p w:rsidR="005F6A38" w:rsidRPr="00D176F7" w:rsidRDefault="005F6A38" w:rsidP="00711C70">
      <w:pPr>
        <w:pStyle w:val="a3"/>
        <w:numPr>
          <w:ilvl w:val="0"/>
          <w:numId w:val="8"/>
        </w:numPr>
        <w:rPr>
          <w:rFonts w:ascii="Times New Roman" w:hAnsi="Times New Roman" w:cs="Times New Roman"/>
          <w:sz w:val="28"/>
          <w:szCs w:val="28"/>
          <w:lang w:val="en-US"/>
        </w:rPr>
      </w:pPr>
      <w:r w:rsidRPr="00D176F7">
        <w:rPr>
          <w:rFonts w:ascii="Times New Roman" w:hAnsi="Times New Roman" w:cs="Times New Roman"/>
          <w:sz w:val="28"/>
          <w:szCs w:val="28"/>
          <w:lang w:val="en-US"/>
        </w:rPr>
        <w:t>Utilizarea tehno</w:t>
      </w:r>
      <w:r w:rsidR="00DC3DD8">
        <w:rPr>
          <w:rFonts w:ascii="Times New Roman" w:hAnsi="Times New Roman" w:cs="Times New Roman"/>
          <w:sz w:val="28"/>
          <w:szCs w:val="28"/>
          <w:lang w:val="en-US"/>
        </w:rPr>
        <w:t>logiilor învechite în prelucrarea terenurilor și creșterea culturilor agricole.</w:t>
      </w:r>
    </w:p>
    <w:p w:rsidR="005F6A38" w:rsidRPr="00D176F7" w:rsidRDefault="00DC3DD8" w:rsidP="00711C70">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Preț</w:t>
      </w:r>
      <w:r w:rsidR="006010CA" w:rsidRPr="00D176F7">
        <w:rPr>
          <w:rFonts w:ascii="Times New Roman" w:hAnsi="Times New Roman" w:cs="Times New Roman"/>
          <w:sz w:val="28"/>
          <w:szCs w:val="28"/>
          <w:lang w:val="en-US"/>
        </w:rPr>
        <w:t>uri exagerate la materia</w:t>
      </w:r>
      <w:r>
        <w:rPr>
          <w:rFonts w:ascii="Times New Roman" w:hAnsi="Times New Roman" w:cs="Times New Roman"/>
          <w:sz w:val="28"/>
          <w:szCs w:val="28"/>
          <w:lang w:val="en-US"/>
        </w:rPr>
        <w:t xml:space="preserve"> primă</w:t>
      </w:r>
      <w:r w:rsidR="005F6A38" w:rsidRPr="00D176F7">
        <w:rPr>
          <w:rFonts w:ascii="Times New Roman" w:hAnsi="Times New Roman" w:cs="Times New Roman"/>
          <w:sz w:val="28"/>
          <w:szCs w:val="28"/>
          <w:lang w:val="en-US"/>
        </w:rPr>
        <w:t>: resurse energetice, combustibil,</w:t>
      </w:r>
      <w:r w:rsidR="006010CA" w:rsidRPr="00D176F7">
        <w:rPr>
          <w:rFonts w:ascii="Times New Roman" w:hAnsi="Times New Roman" w:cs="Times New Roman"/>
          <w:sz w:val="28"/>
          <w:szCs w:val="28"/>
          <w:lang w:val="en-US"/>
        </w:rPr>
        <w:t xml:space="preserve"> </w:t>
      </w:r>
      <w:r w:rsidR="005F6A38" w:rsidRPr="00D176F7">
        <w:rPr>
          <w:rFonts w:ascii="Times New Roman" w:hAnsi="Times New Roman" w:cs="Times New Roman"/>
          <w:sz w:val="28"/>
          <w:szCs w:val="28"/>
          <w:lang w:val="en-US"/>
        </w:rPr>
        <w:t>piese de schimb,</w:t>
      </w:r>
      <w:r>
        <w:rPr>
          <w:rFonts w:ascii="Times New Roman" w:hAnsi="Times New Roman" w:cs="Times New Roman"/>
          <w:sz w:val="28"/>
          <w:szCs w:val="28"/>
          <w:lang w:val="en-US"/>
        </w:rPr>
        <w:t xml:space="preserve"> material semincer si chimicale.</w:t>
      </w:r>
    </w:p>
    <w:p w:rsidR="005F6A38" w:rsidRPr="00D176F7" w:rsidRDefault="00DC3DD8" w:rsidP="00711C70">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Lipseș</w:t>
      </w:r>
      <w:r w:rsidR="004F1FCF" w:rsidRPr="00D176F7">
        <w:rPr>
          <w:rFonts w:ascii="Times New Roman" w:hAnsi="Times New Roman" w:cs="Times New Roman"/>
          <w:sz w:val="28"/>
          <w:szCs w:val="28"/>
          <w:lang w:val="en-US"/>
        </w:rPr>
        <w:t xml:space="preserve">te ruta de </w:t>
      </w:r>
      <w:r>
        <w:rPr>
          <w:rFonts w:ascii="Times New Roman" w:hAnsi="Times New Roman" w:cs="Times New Roman"/>
          <w:sz w:val="28"/>
          <w:szCs w:val="28"/>
          <w:lang w:val="en-US"/>
        </w:rPr>
        <w:t xml:space="preserve">transport pentru deplasarea cetățenilor în centrul </w:t>
      </w:r>
      <w:r w:rsidR="003A06E3">
        <w:rPr>
          <w:rFonts w:ascii="Times New Roman" w:hAnsi="Times New Roman" w:cs="Times New Roman"/>
          <w:sz w:val="28"/>
          <w:szCs w:val="28"/>
          <w:lang w:val="en-US"/>
        </w:rPr>
        <w:t>ra</w:t>
      </w:r>
      <w:r>
        <w:rPr>
          <w:rFonts w:ascii="Times New Roman" w:hAnsi="Times New Roman" w:cs="Times New Roman"/>
          <w:sz w:val="28"/>
          <w:szCs w:val="28"/>
          <w:lang w:val="en-US"/>
        </w:rPr>
        <w:t>ional.</w:t>
      </w:r>
    </w:p>
    <w:p w:rsidR="004F1FCF" w:rsidRPr="00D176F7" w:rsidRDefault="00DC3DD8" w:rsidP="00711C70">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Lipseș</w:t>
      </w:r>
      <w:r w:rsidR="004F1FCF" w:rsidRPr="00D176F7">
        <w:rPr>
          <w:rFonts w:ascii="Times New Roman" w:hAnsi="Times New Roman" w:cs="Times New Roman"/>
          <w:sz w:val="28"/>
          <w:szCs w:val="28"/>
          <w:lang w:val="en-US"/>
        </w:rPr>
        <w:t>te ruta de transport pentru</w:t>
      </w:r>
      <w:r>
        <w:rPr>
          <w:rFonts w:ascii="Times New Roman" w:hAnsi="Times New Roman" w:cs="Times New Roman"/>
          <w:sz w:val="28"/>
          <w:szCs w:val="28"/>
          <w:lang w:val="en-US"/>
        </w:rPr>
        <w:t xml:space="preserve"> deplasarea copiilor la gradiniț</w:t>
      </w:r>
      <w:r w:rsidR="004F1FCF" w:rsidRPr="00D176F7">
        <w:rPr>
          <w:rFonts w:ascii="Times New Roman" w:hAnsi="Times New Roman" w:cs="Times New Roman"/>
          <w:sz w:val="28"/>
          <w:szCs w:val="28"/>
          <w:lang w:val="en-US"/>
        </w:rPr>
        <w:t>e.</w:t>
      </w:r>
    </w:p>
    <w:p w:rsidR="004F1FCF" w:rsidRPr="00D176F7" w:rsidRDefault="004F1FCF" w:rsidP="004F1FCF">
      <w:pPr>
        <w:pStyle w:val="a3"/>
        <w:rPr>
          <w:rFonts w:ascii="Times New Roman" w:hAnsi="Times New Roman" w:cs="Times New Roman"/>
          <w:sz w:val="28"/>
          <w:szCs w:val="28"/>
          <w:lang w:val="en-US"/>
        </w:rPr>
      </w:pPr>
    </w:p>
    <w:p w:rsidR="004F1FCF" w:rsidRPr="00D176F7" w:rsidRDefault="00DC3DD8" w:rsidP="0058499B">
      <w:pPr>
        <w:rPr>
          <w:rFonts w:ascii="Times New Roman" w:hAnsi="Times New Roman" w:cs="Times New Roman"/>
          <w:sz w:val="28"/>
          <w:szCs w:val="28"/>
          <w:lang w:val="en-US"/>
        </w:rPr>
      </w:pPr>
      <w:r>
        <w:rPr>
          <w:rFonts w:ascii="Times New Roman" w:hAnsi="Times New Roman" w:cs="Times New Roman"/>
          <w:sz w:val="28"/>
          <w:szCs w:val="28"/>
          <w:lang w:val="en-US"/>
        </w:rPr>
        <w:t>Capacitatea administrativă a Autorităț</w:t>
      </w:r>
      <w:r w:rsidR="004F1FCF" w:rsidRPr="00D176F7">
        <w:rPr>
          <w:rFonts w:ascii="Times New Roman" w:hAnsi="Times New Roman" w:cs="Times New Roman"/>
          <w:sz w:val="28"/>
          <w:szCs w:val="28"/>
          <w:lang w:val="en-US"/>
        </w:rPr>
        <w:t>i</w:t>
      </w:r>
      <w:r>
        <w:rPr>
          <w:rFonts w:ascii="Times New Roman" w:hAnsi="Times New Roman" w:cs="Times New Roman"/>
          <w:sz w:val="28"/>
          <w:szCs w:val="28"/>
          <w:lang w:val="en-US"/>
        </w:rPr>
        <w:t xml:space="preserve">lor Publice Locale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relativă</w:t>
      </w:r>
      <w:r w:rsidR="004F1FCF" w:rsidRPr="00D176F7">
        <w:rPr>
          <w:rFonts w:ascii="Times New Roman" w:hAnsi="Times New Roman" w:cs="Times New Roman"/>
          <w:sz w:val="28"/>
          <w:szCs w:val="28"/>
          <w:lang w:val="en-US"/>
        </w:rPr>
        <w:t>, acestea acoperind doar o parte neinsemnat</w:t>
      </w:r>
      <w:r>
        <w:rPr>
          <w:rFonts w:ascii="Times New Roman" w:hAnsi="Times New Roman" w:cs="Times New Roman"/>
          <w:sz w:val="28"/>
          <w:szCs w:val="28"/>
          <w:lang w:val="en-US"/>
        </w:rPr>
        <w:t>ă de competențe și atribuț</w:t>
      </w:r>
      <w:r w:rsidR="0058499B" w:rsidRPr="00D176F7">
        <w:rPr>
          <w:rFonts w:ascii="Times New Roman" w:hAnsi="Times New Roman" w:cs="Times New Roman"/>
          <w:sz w:val="28"/>
          <w:szCs w:val="28"/>
          <w:lang w:val="en-US"/>
        </w:rPr>
        <w:t>ii atribuite pri</w:t>
      </w:r>
      <w:r>
        <w:rPr>
          <w:rFonts w:ascii="Times New Roman" w:hAnsi="Times New Roman" w:cs="Times New Roman"/>
          <w:sz w:val="28"/>
          <w:szCs w:val="28"/>
          <w:lang w:val="en-US"/>
        </w:rPr>
        <w:t>n lege. I</w:t>
      </w:r>
      <w:r w:rsidR="00401F52" w:rsidRPr="00D176F7">
        <w:rPr>
          <w:rFonts w:ascii="Times New Roman" w:hAnsi="Times New Roman" w:cs="Times New Roman"/>
          <w:sz w:val="28"/>
          <w:szCs w:val="28"/>
          <w:lang w:val="en-US"/>
        </w:rPr>
        <w:t xml:space="preserve">n </w:t>
      </w:r>
      <w:r>
        <w:rPr>
          <w:rFonts w:ascii="Times New Roman" w:hAnsi="Times New Roman" w:cs="Times New Roman"/>
          <w:sz w:val="28"/>
          <w:szCs w:val="28"/>
          <w:lang w:val="en-US"/>
        </w:rPr>
        <w:t xml:space="preserve">primarie activează </w:t>
      </w:r>
      <w:r w:rsidR="00401F52" w:rsidRPr="00D176F7">
        <w:rPr>
          <w:rFonts w:ascii="Times New Roman" w:hAnsi="Times New Roman" w:cs="Times New Roman"/>
          <w:sz w:val="28"/>
          <w:szCs w:val="28"/>
          <w:lang w:val="en-US"/>
        </w:rPr>
        <w:t>20</w:t>
      </w:r>
      <w:r w:rsidR="00E96A25" w:rsidRPr="00D176F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persoane care </w:t>
      </w:r>
      <w:r w:rsidR="001D530D">
        <w:rPr>
          <w:rFonts w:ascii="Times New Roman" w:hAnsi="Times New Roman" w:cs="Times New Roman"/>
          <w:sz w:val="28"/>
          <w:szCs w:val="28"/>
          <w:lang w:val="en-US"/>
        </w:rPr>
        <w:t xml:space="preserve">se străduie </w:t>
      </w:r>
      <w:proofErr w:type="gramStart"/>
      <w:r w:rsidR="001D530D">
        <w:rPr>
          <w:rFonts w:ascii="Times New Roman" w:hAnsi="Times New Roman" w:cs="Times New Roman"/>
          <w:sz w:val="28"/>
          <w:szCs w:val="28"/>
          <w:lang w:val="en-US"/>
        </w:rPr>
        <w:t>să</w:t>
      </w:r>
      <w:proofErr w:type="gramEnd"/>
      <w:r w:rsidR="001D530D">
        <w:rPr>
          <w:rFonts w:ascii="Times New Roman" w:hAnsi="Times New Roman" w:cs="Times New Roman"/>
          <w:sz w:val="28"/>
          <w:szCs w:val="28"/>
          <w:lang w:val="en-US"/>
        </w:rPr>
        <w:t xml:space="preserve"> facă față</w:t>
      </w:r>
      <w:r w:rsidR="0058499B" w:rsidRPr="00D176F7">
        <w:rPr>
          <w:rFonts w:ascii="Times New Roman" w:hAnsi="Times New Roman" w:cs="Times New Roman"/>
          <w:sz w:val="28"/>
          <w:szCs w:val="28"/>
          <w:lang w:val="en-US"/>
        </w:rPr>
        <w:t xml:space="preserve"> tuturor </w:t>
      </w:r>
      <w:r w:rsidR="001D530D">
        <w:rPr>
          <w:rFonts w:ascii="Times New Roman" w:hAnsi="Times New Roman" w:cs="Times New Roman"/>
          <w:sz w:val="28"/>
          <w:szCs w:val="28"/>
          <w:lang w:val="en-US"/>
        </w:rPr>
        <w:t>problemelor cu care se confruntă localitățile din componenț</w:t>
      </w:r>
      <w:r w:rsidR="006010CA" w:rsidRPr="00D176F7">
        <w:rPr>
          <w:rFonts w:ascii="Times New Roman" w:hAnsi="Times New Roman" w:cs="Times New Roman"/>
          <w:sz w:val="28"/>
          <w:szCs w:val="28"/>
          <w:lang w:val="en-US"/>
        </w:rPr>
        <w:t>a</w:t>
      </w:r>
      <w:r w:rsidR="0058499B" w:rsidRPr="00D176F7">
        <w:rPr>
          <w:rFonts w:ascii="Times New Roman" w:hAnsi="Times New Roman" w:cs="Times New Roman"/>
          <w:sz w:val="28"/>
          <w:szCs w:val="28"/>
          <w:lang w:val="en-US"/>
        </w:rPr>
        <w:t xml:space="preserve"> comunei.</w:t>
      </w:r>
    </w:p>
    <w:p w:rsidR="0058499B" w:rsidRPr="00D176F7" w:rsidRDefault="0058499B" w:rsidP="0058499B">
      <w:pPr>
        <w:rPr>
          <w:rFonts w:ascii="Times New Roman" w:hAnsi="Times New Roman" w:cs="Times New Roman"/>
          <w:sz w:val="28"/>
          <w:szCs w:val="28"/>
          <w:lang w:val="en-US"/>
        </w:rPr>
      </w:pPr>
      <w:r w:rsidRPr="00D176F7">
        <w:rPr>
          <w:rFonts w:ascii="Times New Roman" w:hAnsi="Times New Roman" w:cs="Times New Roman"/>
          <w:sz w:val="28"/>
          <w:szCs w:val="28"/>
          <w:lang w:val="en-US"/>
        </w:rPr>
        <w:t>Baza fiscal</w:t>
      </w:r>
      <w:r w:rsidR="001D530D">
        <w:rPr>
          <w:rFonts w:ascii="Times New Roman" w:hAnsi="Times New Roman" w:cs="Times New Roman"/>
          <w:sz w:val="28"/>
          <w:szCs w:val="28"/>
          <w:lang w:val="en-US"/>
        </w:rPr>
        <w:t>ă</w:t>
      </w:r>
      <w:r w:rsidR="006010CA" w:rsidRPr="00D176F7">
        <w:rPr>
          <w:rFonts w:ascii="Times New Roman" w:hAnsi="Times New Roman" w:cs="Times New Roman"/>
          <w:sz w:val="28"/>
          <w:szCs w:val="28"/>
          <w:lang w:val="en-US"/>
        </w:rPr>
        <w:t xml:space="preserve"> a comunei </w:t>
      </w:r>
      <w:proofErr w:type="gramStart"/>
      <w:r w:rsidR="006010CA" w:rsidRPr="00D176F7">
        <w:rPr>
          <w:rFonts w:ascii="Times New Roman" w:hAnsi="Times New Roman" w:cs="Times New Roman"/>
          <w:sz w:val="28"/>
          <w:szCs w:val="28"/>
          <w:lang w:val="en-US"/>
        </w:rPr>
        <w:t>este</w:t>
      </w:r>
      <w:proofErr w:type="gramEnd"/>
      <w:r w:rsidR="006010CA" w:rsidRPr="00D176F7">
        <w:rPr>
          <w:rFonts w:ascii="Times New Roman" w:hAnsi="Times New Roman" w:cs="Times New Roman"/>
          <w:sz w:val="28"/>
          <w:szCs w:val="28"/>
          <w:lang w:val="en-US"/>
        </w:rPr>
        <w:t xml:space="preserve"> extrem</w:t>
      </w:r>
      <w:r w:rsidR="001D530D">
        <w:rPr>
          <w:rFonts w:ascii="Times New Roman" w:hAnsi="Times New Roman" w:cs="Times New Roman"/>
          <w:sz w:val="28"/>
          <w:szCs w:val="28"/>
          <w:lang w:val="en-US"/>
        </w:rPr>
        <w:t xml:space="preserve"> de deficitară. Veniturile proprii acoperă</w:t>
      </w:r>
      <w:r w:rsidRPr="00D176F7">
        <w:rPr>
          <w:rFonts w:ascii="Times New Roman" w:hAnsi="Times New Roman" w:cs="Times New Roman"/>
          <w:sz w:val="28"/>
          <w:szCs w:val="28"/>
          <w:lang w:val="en-US"/>
        </w:rPr>
        <w:t xml:space="preserve"> doar</w:t>
      </w:r>
      <w:r w:rsidR="002C26D4" w:rsidRPr="00D176F7">
        <w:rPr>
          <w:rFonts w:ascii="Times New Roman" w:hAnsi="Times New Roman" w:cs="Times New Roman"/>
          <w:sz w:val="28"/>
          <w:szCs w:val="28"/>
          <w:lang w:val="en-US"/>
        </w:rPr>
        <w:t xml:space="preserve"> 22</w:t>
      </w:r>
      <w:r w:rsidRPr="00D176F7">
        <w:rPr>
          <w:rFonts w:ascii="Times New Roman" w:hAnsi="Times New Roman" w:cs="Times New Roman"/>
          <w:sz w:val="28"/>
          <w:szCs w:val="28"/>
          <w:lang w:val="en-US"/>
        </w:rPr>
        <w:t>% din totalul cheltuiele</w:t>
      </w:r>
      <w:r w:rsidR="001D530D">
        <w:rPr>
          <w:rFonts w:ascii="Times New Roman" w:hAnsi="Times New Roman" w:cs="Times New Roman"/>
          <w:sz w:val="28"/>
          <w:szCs w:val="28"/>
          <w:lang w:val="en-US"/>
        </w:rPr>
        <w:t xml:space="preserve">lor. Pe teritoriul comunei Seliște nu s-au creat </w:t>
      </w:r>
      <w:r w:rsidR="001D530D">
        <w:rPr>
          <w:rFonts w:ascii="Times New Roman" w:hAnsi="Times New Roman" w:cs="Times New Roman"/>
          <w:sz w:val="28"/>
          <w:szCs w:val="28"/>
          <w:lang w:val="en-US"/>
        </w:rPr>
        <w:lastRenderedPageBreak/>
        <w:t>întreprinderi locale sau alte entităț</w:t>
      </w:r>
      <w:r w:rsidRPr="00D176F7">
        <w:rPr>
          <w:rFonts w:ascii="Times New Roman" w:hAnsi="Times New Roman" w:cs="Times New Roman"/>
          <w:sz w:val="28"/>
          <w:szCs w:val="28"/>
          <w:lang w:val="en-US"/>
        </w:rPr>
        <w:t xml:space="preserve">i menite </w:t>
      </w:r>
      <w:proofErr w:type="gramStart"/>
      <w:r w:rsidRPr="00D176F7">
        <w:rPr>
          <w:rFonts w:ascii="Times New Roman" w:hAnsi="Times New Roman" w:cs="Times New Roman"/>
          <w:sz w:val="28"/>
          <w:szCs w:val="28"/>
          <w:lang w:val="en-US"/>
        </w:rPr>
        <w:t>sa</w:t>
      </w:r>
      <w:proofErr w:type="gramEnd"/>
      <w:r w:rsidRPr="00D176F7">
        <w:rPr>
          <w:rFonts w:ascii="Times New Roman" w:hAnsi="Times New Roman" w:cs="Times New Roman"/>
          <w:sz w:val="28"/>
          <w:szCs w:val="28"/>
          <w:lang w:val="en-US"/>
        </w:rPr>
        <w:t xml:space="preserve"> acorde servic</w:t>
      </w:r>
      <w:r w:rsidR="001D530D">
        <w:rPr>
          <w:rFonts w:ascii="Times New Roman" w:hAnsi="Times New Roman" w:cs="Times New Roman"/>
          <w:sz w:val="28"/>
          <w:szCs w:val="28"/>
          <w:lang w:val="en-US"/>
        </w:rPr>
        <w:t>ii calitative si accesibile cetăț</w:t>
      </w:r>
      <w:r w:rsidRPr="00D176F7">
        <w:rPr>
          <w:rFonts w:ascii="Times New Roman" w:hAnsi="Times New Roman" w:cs="Times New Roman"/>
          <w:sz w:val="28"/>
          <w:szCs w:val="28"/>
          <w:lang w:val="en-US"/>
        </w:rPr>
        <w:t>enilor.</w:t>
      </w:r>
    </w:p>
    <w:p w:rsidR="00EB082F" w:rsidRPr="00D176F7" w:rsidRDefault="00E71C45" w:rsidP="00D54673">
      <w:pPr>
        <w:rPr>
          <w:rFonts w:ascii="Times New Roman" w:hAnsi="Times New Roman" w:cs="Times New Roman"/>
          <w:b/>
          <w:sz w:val="32"/>
          <w:szCs w:val="32"/>
          <w:lang w:val="en-US"/>
        </w:rPr>
      </w:pPr>
      <w:r>
        <w:rPr>
          <w:rFonts w:ascii="Times New Roman" w:hAnsi="Times New Roman" w:cs="Times New Roman"/>
          <w:b/>
          <w:sz w:val="32"/>
          <w:szCs w:val="32"/>
          <w:lang w:val="en-US"/>
        </w:rPr>
        <w:t>2</w:t>
      </w:r>
      <w:r w:rsidR="001532B9">
        <w:rPr>
          <w:rFonts w:ascii="Times New Roman" w:hAnsi="Times New Roman" w:cs="Times New Roman"/>
          <w:b/>
          <w:sz w:val="32"/>
          <w:szCs w:val="32"/>
          <w:lang w:val="en-US"/>
        </w:rPr>
        <w:t>.3 Dezvoltarea socială</w:t>
      </w:r>
    </w:p>
    <w:p w:rsidR="00712439" w:rsidRPr="00D176F7" w:rsidRDefault="00EB082F" w:rsidP="00EE6381">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6949A7">
        <w:rPr>
          <w:rFonts w:ascii="Times New Roman" w:hAnsi="Times New Roman" w:cs="Times New Roman"/>
          <w:sz w:val="28"/>
          <w:szCs w:val="28"/>
          <w:lang w:val="en-US"/>
        </w:rPr>
        <w:t>Subdezvoltarea economică a localității, emigrarea ș</w:t>
      </w:r>
      <w:r w:rsidRPr="00D176F7">
        <w:rPr>
          <w:rFonts w:ascii="Times New Roman" w:hAnsi="Times New Roman" w:cs="Times New Roman"/>
          <w:sz w:val="28"/>
          <w:szCs w:val="28"/>
          <w:lang w:val="en-US"/>
        </w:rPr>
        <w:t>i d</w:t>
      </w:r>
      <w:r w:rsidR="006949A7">
        <w:rPr>
          <w:rFonts w:ascii="Times New Roman" w:hAnsi="Times New Roman" w:cs="Times New Roman"/>
          <w:sz w:val="28"/>
          <w:szCs w:val="28"/>
          <w:lang w:val="en-US"/>
        </w:rPr>
        <w:t>eficitul finanț</w:t>
      </w:r>
      <w:r w:rsidR="00035D9C" w:rsidRPr="00D176F7">
        <w:rPr>
          <w:rFonts w:ascii="Times New Roman" w:hAnsi="Times New Roman" w:cs="Times New Roman"/>
          <w:sz w:val="28"/>
          <w:szCs w:val="28"/>
          <w:lang w:val="en-US"/>
        </w:rPr>
        <w:t>elor locale, cauz</w:t>
      </w:r>
      <w:r w:rsidR="006949A7">
        <w:rPr>
          <w:rFonts w:ascii="Times New Roman" w:hAnsi="Times New Roman" w:cs="Times New Roman"/>
          <w:sz w:val="28"/>
          <w:szCs w:val="28"/>
          <w:lang w:val="en-US"/>
        </w:rPr>
        <w:t>ează</w:t>
      </w:r>
      <w:r w:rsidRPr="00D176F7">
        <w:rPr>
          <w:rFonts w:ascii="Times New Roman" w:hAnsi="Times New Roman" w:cs="Times New Roman"/>
          <w:sz w:val="28"/>
          <w:szCs w:val="28"/>
          <w:lang w:val="en-US"/>
        </w:rPr>
        <w:t xml:space="preserve"> presiuni sociale suplimentare asupra Administratiei Publice Locale. T</w:t>
      </w:r>
      <w:r w:rsidR="001532B9">
        <w:rPr>
          <w:rFonts w:ascii="Times New Roman" w:hAnsi="Times New Roman" w:cs="Times New Roman"/>
          <w:sz w:val="28"/>
          <w:szCs w:val="28"/>
          <w:lang w:val="en-US"/>
        </w:rPr>
        <w:t>otusi, datorita eforturilor susținute din partea Primă</w:t>
      </w:r>
      <w:r w:rsidRPr="00D176F7">
        <w:rPr>
          <w:rFonts w:ascii="Times New Roman" w:hAnsi="Times New Roman" w:cs="Times New Roman"/>
          <w:sz w:val="28"/>
          <w:szCs w:val="28"/>
          <w:lang w:val="en-US"/>
        </w:rPr>
        <w:t>r</w:t>
      </w:r>
      <w:r w:rsidR="001532B9">
        <w:rPr>
          <w:rFonts w:ascii="Times New Roman" w:hAnsi="Times New Roman" w:cs="Times New Roman"/>
          <w:sz w:val="28"/>
          <w:szCs w:val="28"/>
          <w:lang w:val="en-US"/>
        </w:rPr>
        <w:t>iei, Consiliului Local, Instituțiilor de Învățămî</w:t>
      </w:r>
      <w:r w:rsidRPr="00D176F7">
        <w:rPr>
          <w:rFonts w:ascii="Times New Roman" w:hAnsi="Times New Roman" w:cs="Times New Roman"/>
          <w:sz w:val="28"/>
          <w:szCs w:val="28"/>
          <w:lang w:val="en-US"/>
        </w:rPr>
        <w:t>nt, localit</w:t>
      </w:r>
      <w:r w:rsidR="001532B9">
        <w:rPr>
          <w:rFonts w:ascii="Times New Roman" w:hAnsi="Times New Roman" w:cs="Times New Roman"/>
          <w:sz w:val="28"/>
          <w:szCs w:val="28"/>
          <w:lang w:val="en-US"/>
        </w:rPr>
        <w:t>atea dispune de o infrastructură socială adecvată</w:t>
      </w:r>
      <w:r w:rsidRPr="00D176F7">
        <w:rPr>
          <w:rFonts w:ascii="Times New Roman" w:hAnsi="Times New Roman" w:cs="Times New Roman"/>
          <w:sz w:val="28"/>
          <w:szCs w:val="28"/>
          <w:lang w:val="en-US"/>
        </w:rPr>
        <w:t>.</w:t>
      </w:r>
    </w:p>
    <w:p w:rsidR="00515CE0" w:rsidRPr="00D176F7" w:rsidRDefault="001532B9" w:rsidP="00035D9C">
      <w:pPr>
        <w:rPr>
          <w:rFonts w:ascii="Times New Roman" w:hAnsi="Times New Roman" w:cs="Times New Roman"/>
          <w:sz w:val="28"/>
          <w:szCs w:val="28"/>
          <w:lang w:val="en-US"/>
        </w:rPr>
      </w:pPr>
      <w:r>
        <w:rPr>
          <w:rFonts w:ascii="Times New Roman" w:hAnsi="Times New Roman" w:cs="Times New Roman"/>
          <w:sz w:val="28"/>
          <w:szCs w:val="28"/>
          <w:lang w:val="en-US"/>
        </w:rPr>
        <w:t>Accesul la serviciile educaționale (preșcolare și ș</w:t>
      </w:r>
      <w:r w:rsidR="00EB082F" w:rsidRPr="00D176F7">
        <w:rPr>
          <w:rFonts w:ascii="Times New Roman" w:hAnsi="Times New Roman" w:cs="Times New Roman"/>
          <w:sz w:val="28"/>
          <w:szCs w:val="28"/>
          <w:lang w:val="en-US"/>
        </w:rPr>
        <w:t xml:space="preserve">colare) </w:t>
      </w:r>
      <w:proofErr w:type="gramStart"/>
      <w:r w:rsidR="00EB082F" w:rsidRPr="00D176F7">
        <w:rPr>
          <w:rFonts w:ascii="Times New Roman" w:hAnsi="Times New Roman" w:cs="Times New Roman"/>
          <w:sz w:val="28"/>
          <w:szCs w:val="28"/>
          <w:lang w:val="en-US"/>
        </w:rPr>
        <w:t>este</w:t>
      </w:r>
      <w:proofErr w:type="gramEnd"/>
      <w:r w:rsidR="00EB082F" w:rsidRPr="00D176F7">
        <w:rPr>
          <w:rFonts w:ascii="Times New Roman" w:hAnsi="Times New Roman" w:cs="Times New Roman"/>
          <w:sz w:val="28"/>
          <w:szCs w:val="28"/>
          <w:lang w:val="en-US"/>
        </w:rPr>
        <w:t xml:space="preserve"> asigurat pentru</w:t>
      </w:r>
      <w:r>
        <w:rPr>
          <w:rFonts w:ascii="Times New Roman" w:hAnsi="Times New Roman" w:cs="Times New Roman"/>
          <w:sz w:val="28"/>
          <w:szCs w:val="28"/>
          <w:lang w:val="en-US"/>
        </w:rPr>
        <w:t xml:space="preserve"> toț</w:t>
      </w:r>
      <w:r w:rsidR="00035D9C" w:rsidRPr="00D176F7">
        <w:rPr>
          <w:rFonts w:ascii="Times New Roman" w:hAnsi="Times New Roman" w:cs="Times New Roman"/>
          <w:sz w:val="28"/>
          <w:szCs w:val="28"/>
          <w:lang w:val="en-US"/>
        </w:rPr>
        <w:t>i copiii si tinerii din localitate</w:t>
      </w:r>
      <w:r>
        <w:rPr>
          <w:rFonts w:ascii="Times New Roman" w:hAnsi="Times New Roman" w:cs="Times New Roman"/>
          <w:sz w:val="28"/>
          <w:szCs w:val="28"/>
          <w:lang w:val="en-US"/>
        </w:rPr>
        <w:t xml:space="preserve"> î</w:t>
      </w:r>
      <w:r w:rsidR="00DC1F09" w:rsidRPr="00D176F7">
        <w:rPr>
          <w:rFonts w:ascii="Times New Roman" w:hAnsi="Times New Roman" w:cs="Times New Roman"/>
          <w:sz w:val="28"/>
          <w:szCs w:val="28"/>
          <w:lang w:val="en-US"/>
        </w:rPr>
        <w:t>n numar de</w:t>
      </w:r>
      <w:r w:rsidR="002875E9" w:rsidRPr="00D176F7">
        <w:rPr>
          <w:rFonts w:ascii="Times New Roman" w:hAnsi="Times New Roman" w:cs="Times New Roman"/>
          <w:sz w:val="28"/>
          <w:szCs w:val="28"/>
          <w:lang w:val="en-US"/>
        </w:rPr>
        <w:t xml:space="preserve"> 526,</w:t>
      </w:r>
      <w:r w:rsidR="00035D9C" w:rsidRPr="00D176F7">
        <w:rPr>
          <w:rFonts w:ascii="Times New Roman" w:hAnsi="Times New Roman" w:cs="Times New Roman"/>
          <w:sz w:val="28"/>
          <w:szCs w:val="28"/>
          <w:lang w:val="en-US"/>
        </w:rPr>
        <w:t xml:space="preserve"> inclusiv cei din grupurile dezavantajate. </w:t>
      </w:r>
      <w:r>
        <w:rPr>
          <w:rFonts w:ascii="Times New Roman" w:hAnsi="Times New Roman" w:cs="Times New Roman"/>
          <w:sz w:val="28"/>
          <w:szCs w:val="28"/>
          <w:lang w:val="en-US"/>
        </w:rPr>
        <w:t>Instutuțiile ș</w:t>
      </w:r>
      <w:r w:rsidR="00DC1F09" w:rsidRPr="00D176F7">
        <w:rPr>
          <w:rFonts w:ascii="Times New Roman" w:hAnsi="Times New Roman" w:cs="Times New Roman"/>
          <w:sz w:val="28"/>
          <w:szCs w:val="28"/>
          <w:lang w:val="en-US"/>
        </w:rPr>
        <w:t>colare a</w:t>
      </w:r>
      <w:r w:rsidR="000D7CF5" w:rsidRPr="00D176F7">
        <w:rPr>
          <w:rFonts w:ascii="Times New Roman" w:hAnsi="Times New Roman" w:cs="Times New Roman"/>
          <w:sz w:val="28"/>
          <w:szCs w:val="28"/>
          <w:lang w:val="en-US"/>
        </w:rPr>
        <w:t>u o acoperire de cca 30</w:t>
      </w:r>
      <w:r>
        <w:rPr>
          <w:rFonts w:ascii="Times New Roman" w:hAnsi="Times New Roman" w:cs="Times New Roman"/>
          <w:sz w:val="28"/>
          <w:szCs w:val="28"/>
          <w:lang w:val="en-US"/>
        </w:rPr>
        <w:t>% faț</w:t>
      </w:r>
      <w:r w:rsidR="00DC1F09" w:rsidRPr="00D176F7">
        <w:rPr>
          <w:rFonts w:ascii="Times New Roman" w:hAnsi="Times New Roman" w:cs="Times New Roman"/>
          <w:sz w:val="28"/>
          <w:szCs w:val="28"/>
          <w:lang w:val="en-US"/>
        </w:rPr>
        <w:t xml:space="preserve">a de capacitate, </w:t>
      </w:r>
      <w:r>
        <w:rPr>
          <w:rFonts w:ascii="Times New Roman" w:hAnsi="Times New Roman" w:cs="Times New Roman"/>
          <w:sz w:val="28"/>
          <w:szCs w:val="28"/>
          <w:lang w:val="en-US"/>
        </w:rPr>
        <w:t>în acestea facîndu-ș</w:t>
      </w:r>
      <w:r w:rsidR="000D7CF5" w:rsidRPr="00D176F7">
        <w:rPr>
          <w:rFonts w:ascii="Times New Roman" w:hAnsi="Times New Roman" w:cs="Times New Roman"/>
          <w:sz w:val="28"/>
          <w:szCs w:val="28"/>
          <w:lang w:val="en-US"/>
        </w:rPr>
        <w:t xml:space="preserve">i studiile 267 </w:t>
      </w:r>
      <w:r>
        <w:rPr>
          <w:rFonts w:ascii="Times New Roman" w:hAnsi="Times New Roman" w:cs="Times New Roman"/>
          <w:sz w:val="28"/>
          <w:szCs w:val="28"/>
          <w:lang w:val="en-US"/>
        </w:rPr>
        <w:t>elevi. Din numă</w:t>
      </w:r>
      <w:r w:rsidR="00DC1F09" w:rsidRPr="00D176F7">
        <w:rPr>
          <w:rFonts w:ascii="Times New Roman" w:hAnsi="Times New Roman" w:cs="Times New Roman"/>
          <w:sz w:val="28"/>
          <w:szCs w:val="28"/>
          <w:lang w:val="en-US"/>
        </w:rPr>
        <w:t xml:space="preserve">rul total de copii </w:t>
      </w:r>
      <w:r w:rsidR="002875E9" w:rsidRPr="00D176F7">
        <w:rPr>
          <w:rFonts w:ascii="Times New Roman" w:hAnsi="Times New Roman" w:cs="Times New Roman"/>
          <w:sz w:val="28"/>
          <w:szCs w:val="28"/>
          <w:lang w:val="en-US"/>
        </w:rPr>
        <w:t xml:space="preserve">133 </w:t>
      </w:r>
      <w:r w:rsidR="00DC1F09" w:rsidRPr="00D176F7">
        <w:rPr>
          <w:rFonts w:ascii="Times New Roman" w:hAnsi="Times New Roman" w:cs="Times New Roman"/>
          <w:sz w:val="28"/>
          <w:szCs w:val="28"/>
          <w:lang w:val="en-US"/>
        </w:rPr>
        <w:t xml:space="preserve">sunt cu un </w:t>
      </w:r>
      <w:r w:rsidR="005820BB">
        <w:rPr>
          <w:rFonts w:ascii="Times New Roman" w:hAnsi="Times New Roman" w:cs="Times New Roman"/>
          <w:sz w:val="28"/>
          <w:szCs w:val="28"/>
          <w:lang w:val="en-US"/>
        </w:rPr>
        <w:t>pă</w:t>
      </w:r>
      <w:r w:rsidR="00DC1F09" w:rsidRPr="00D176F7">
        <w:rPr>
          <w:rFonts w:ascii="Times New Roman" w:hAnsi="Times New Roman" w:cs="Times New Roman"/>
          <w:sz w:val="28"/>
          <w:szCs w:val="28"/>
          <w:lang w:val="en-US"/>
        </w:rPr>
        <w:t>rinte plecat peste hotare, iar</w:t>
      </w:r>
      <w:r w:rsidR="000D7CF5" w:rsidRPr="00D176F7">
        <w:rPr>
          <w:rFonts w:ascii="Times New Roman" w:hAnsi="Times New Roman" w:cs="Times New Roman"/>
          <w:sz w:val="28"/>
          <w:szCs w:val="28"/>
          <w:lang w:val="en-US"/>
        </w:rPr>
        <w:t xml:space="preserve"> la</w:t>
      </w:r>
      <w:r w:rsidR="002875E9" w:rsidRPr="00D176F7">
        <w:rPr>
          <w:rFonts w:ascii="Times New Roman" w:hAnsi="Times New Roman" w:cs="Times New Roman"/>
          <w:sz w:val="28"/>
          <w:szCs w:val="28"/>
          <w:lang w:val="en-US"/>
        </w:rPr>
        <w:t xml:space="preserve"> 13 copii </w:t>
      </w:r>
      <w:r w:rsidR="005820BB">
        <w:rPr>
          <w:rFonts w:ascii="Times New Roman" w:hAnsi="Times New Roman" w:cs="Times New Roman"/>
          <w:sz w:val="28"/>
          <w:szCs w:val="28"/>
          <w:lang w:val="en-US"/>
        </w:rPr>
        <w:t>ambii părinți muncesc în afara ță</w:t>
      </w:r>
      <w:r w:rsidR="000D7CF5" w:rsidRPr="00D176F7">
        <w:rPr>
          <w:rFonts w:ascii="Times New Roman" w:hAnsi="Times New Roman" w:cs="Times New Roman"/>
          <w:sz w:val="28"/>
          <w:szCs w:val="28"/>
          <w:lang w:val="en-US"/>
        </w:rPr>
        <w:t xml:space="preserve">rii, 21 </w:t>
      </w:r>
      <w:r w:rsidR="00FE7A92">
        <w:rPr>
          <w:rFonts w:ascii="Times New Roman" w:hAnsi="Times New Roman" w:cs="Times New Roman"/>
          <w:sz w:val="28"/>
          <w:szCs w:val="28"/>
          <w:lang w:val="en-US"/>
        </w:rPr>
        <w:t>copiii se află î</w:t>
      </w:r>
      <w:r w:rsidR="00DC1F09" w:rsidRPr="00D176F7">
        <w:rPr>
          <w:rFonts w:ascii="Times New Roman" w:hAnsi="Times New Roman" w:cs="Times New Roman"/>
          <w:sz w:val="28"/>
          <w:szCs w:val="28"/>
          <w:lang w:val="en-US"/>
        </w:rPr>
        <w:t>n tutela buneilor sau a rudelor apropiate</w:t>
      </w:r>
      <w:r w:rsidR="006F4D16" w:rsidRPr="00D176F7">
        <w:rPr>
          <w:rFonts w:ascii="Times New Roman" w:hAnsi="Times New Roman" w:cs="Times New Roman"/>
          <w:sz w:val="28"/>
          <w:szCs w:val="28"/>
          <w:lang w:val="en-US"/>
        </w:rPr>
        <w:t>.</w:t>
      </w:r>
      <w:r w:rsidR="00FE7A92">
        <w:rPr>
          <w:rFonts w:ascii="Times New Roman" w:hAnsi="Times New Roman" w:cs="Times New Roman"/>
          <w:sz w:val="28"/>
          <w:szCs w:val="28"/>
          <w:lang w:val="en-US"/>
        </w:rPr>
        <w:t xml:space="preserve"> Situația este alarmantă</w:t>
      </w:r>
      <w:r w:rsidR="006F4D16" w:rsidRPr="00D176F7">
        <w:rPr>
          <w:rFonts w:ascii="Times New Roman" w:hAnsi="Times New Roman" w:cs="Times New Roman"/>
          <w:sz w:val="28"/>
          <w:szCs w:val="28"/>
          <w:lang w:val="en-US"/>
        </w:rPr>
        <w:t>, deo</w:t>
      </w:r>
      <w:r w:rsidR="00FE7A92">
        <w:rPr>
          <w:rFonts w:ascii="Times New Roman" w:hAnsi="Times New Roman" w:cs="Times New Roman"/>
          <w:sz w:val="28"/>
          <w:szCs w:val="28"/>
          <w:lang w:val="en-US"/>
        </w:rPr>
        <w:t xml:space="preserve">arece un numar mare de familii </w:t>
      </w:r>
      <w:proofErr w:type="gramStart"/>
      <w:r w:rsidR="00FE7A92">
        <w:rPr>
          <w:rFonts w:ascii="Times New Roman" w:hAnsi="Times New Roman" w:cs="Times New Roman"/>
          <w:sz w:val="28"/>
          <w:szCs w:val="28"/>
          <w:lang w:val="en-US"/>
        </w:rPr>
        <w:t>întregi  pără</w:t>
      </w:r>
      <w:r w:rsidR="006F4D16" w:rsidRPr="00D176F7">
        <w:rPr>
          <w:rFonts w:ascii="Times New Roman" w:hAnsi="Times New Roman" w:cs="Times New Roman"/>
          <w:sz w:val="28"/>
          <w:szCs w:val="28"/>
          <w:lang w:val="en-US"/>
        </w:rPr>
        <w:t>se</w:t>
      </w:r>
      <w:r w:rsidR="00FE7A92">
        <w:rPr>
          <w:rFonts w:ascii="Times New Roman" w:hAnsi="Times New Roman" w:cs="Times New Roman"/>
          <w:sz w:val="28"/>
          <w:szCs w:val="28"/>
          <w:lang w:val="en-US"/>
        </w:rPr>
        <w:t>sc</w:t>
      </w:r>
      <w:proofErr w:type="gramEnd"/>
      <w:r w:rsidR="00FE7A92">
        <w:rPr>
          <w:rFonts w:ascii="Times New Roman" w:hAnsi="Times New Roman" w:cs="Times New Roman"/>
          <w:sz w:val="28"/>
          <w:szCs w:val="28"/>
          <w:lang w:val="en-US"/>
        </w:rPr>
        <w:t xml:space="preserve"> total locurile natale, emigrînd î</w:t>
      </w:r>
      <w:r w:rsidR="006F4D16" w:rsidRPr="00D176F7">
        <w:rPr>
          <w:rFonts w:ascii="Times New Roman" w:hAnsi="Times New Roman" w:cs="Times New Roman"/>
          <w:sz w:val="28"/>
          <w:szCs w:val="28"/>
          <w:lang w:val="en-US"/>
        </w:rPr>
        <w:t xml:space="preserve">n </w:t>
      </w:r>
      <w:r w:rsidR="00FE7A92">
        <w:rPr>
          <w:rFonts w:ascii="Times New Roman" w:hAnsi="Times New Roman" w:cs="Times New Roman"/>
          <w:sz w:val="28"/>
          <w:szCs w:val="28"/>
          <w:lang w:val="en-US"/>
        </w:rPr>
        <w:t>alte țări pentru un trai ș</w:t>
      </w:r>
      <w:r w:rsidR="006F4D16" w:rsidRPr="00D176F7">
        <w:rPr>
          <w:rFonts w:ascii="Times New Roman" w:hAnsi="Times New Roman" w:cs="Times New Roman"/>
          <w:sz w:val="28"/>
          <w:szCs w:val="28"/>
          <w:lang w:val="en-US"/>
        </w:rPr>
        <w:t>i un viitor mai prosper pentru cop</w:t>
      </w:r>
      <w:r w:rsidR="00FE7A92">
        <w:rPr>
          <w:rFonts w:ascii="Times New Roman" w:hAnsi="Times New Roman" w:cs="Times New Roman"/>
          <w:sz w:val="28"/>
          <w:szCs w:val="28"/>
          <w:lang w:val="en-US"/>
        </w:rPr>
        <w:t>ii lor, astfel pierderea noastră</w:t>
      </w:r>
      <w:r w:rsidR="006F4D16" w:rsidRPr="00D176F7">
        <w:rPr>
          <w:rFonts w:ascii="Times New Roman" w:hAnsi="Times New Roman" w:cs="Times New Roman"/>
          <w:sz w:val="28"/>
          <w:szCs w:val="28"/>
          <w:lang w:val="en-US"/>
        </w:rPr>
        <w:t xml:space="preserve"> </w:t>
      </w:r>
      <w:r w:rsidR="00FE7A92">
        <w:rPr>
          <w:rFonts w:ascii="Times New Roman" w:hAnsi="Times New Roman" w:cs="Times New Roman"/>
          <w:sz w:val="28"/>
          <w:szCs w:val="28"/>
          <w:lang w:val="en-US"/>
        </w:rPr>
        <w:t>ca națiune este destul de gravă pentru localitate cît și pentru toată țara. În comuna Selișt</w:t>
      </w:r>
      <w:r w:rsidR="00C311E3" w:rsidRPr="00D176F7">
        <w:rPr>
          <w:rFonts w:ascii="Times New Roman" w:hAnsi="Times New Roman" w:cs="Times New Roman"/>
          <w:sz w:val="28"/>
          <w:szCs w:val="28"/>
          <w:lang w:val="en-US"/>
        </w:rPr>
        <w:t xml:space="preserve">e </w:t>
      </w:r>
      <w:r w:rsidR="00FE7A92">
        <w:rPr>
          <w:rFonts w:ascii="Times New Roman" w:hAnsi="Times New Roman" w:cs="Times New Roman"/>
          <w:sz w:val="28"/>
          <w:szCs w:val="28"/>
          <w:lang w:val="en-US"/>
        </w:rPr>
        <w:t>activează</w:t>
      </w:r>
      <w:r w:rsidR="00035D9C" w:rsidRPr="00D176F7">
        <w:rPr>
          <w:rFonts w:ascii="Times New Roman" w:hAnsi="Times New Roman" w:cs="Times New Roman"/>
          <w:sz w:val="28"/>
          <w:szCs w:val="28"/>
          <w:lang w:val="en-US"/>
        </w:rPr>
        <w:t xml:space="preserve"> urmat</w:t>
      </w:r>
      <w:r w:rsidR="00FE7A92">
        <w:rPr>
          <w:rFonts w:ascii="Times New Roman" w:hAnsi="Times New Roman" w:cs="Times New Roman"/>
          <w:sz w:val="28"/>
          <w:szCs w:val="28"/>
          <w:lang w:val="en-US"/>
        </w:rPr>
        <w:t>oarele obiecte de menire socială</w:t>
      </w:r>
      <w:r w:rsidR="00035D9C" w:rsidRPr="00D176F7">
        <w:rPr>
          <w:rFonts w:ascii="Times New Roman" w:hAnsi="Times New Roman" w:cs="Times New Roman"/>
          <w:sz w:val="28"/>
          <w:szCs w:val="28"/>
          <w:lang w:val="en-US"/>
        </w:rPr>
        <w:t>:</w:t>
      </w:r>
    </w:p>
    <w:p w:rsidR="00035D9C" w:rsidRPr="00D176F7" w:rsidRDefault="00035D9C" w:rsidP="00035D9C">
      <w:pPr>
        <w:rPr>
          <w:rFonts w:ascii="Times New Roman" w:hAnsi="Times New Roman" w:cs="Times New Roman"/>
          <w:sz w:val="28"/>
          <w:szCs w:val="28"/>
          <w:lang w:val="en-US"/>
        </w:rPr>
      </w:pPr>
      <w:r w:rsidRPr="00D176F7">
        <w:rPr>
          <w:rFonts w:ascii="Times New Roman" w:hAnsi="Times New Roman" w:cs="Times New Roman"/>
          <w:b/>
          <w:sz w:val="28"/>
          <w:szCs w:val="28"/>
          <w:lang w:val="en-US"/>
        </w:rPr>
        <w:t>1.</w:t>
      </w:r>
      <w:r w:rsidR="00FE7A92">
        <w:rPr>
          <w:rFonts w:ascii="Times New Roman" w:hAnsi="Times New Roman" w:cs="Times New Roman"/>
          <w:sz w:val="28"/>
          <w:szCs w:val="28"/>
          <w:lang w:val="en-US"/>
        </w:rPr>
        <w:t xml:space="preserve"> Gimnaziul Seliș</w:t>
      </w:r>
      <w:r w:rsidRPr="00D176F7">
        <w:rPr>
          <w:rFonts w:ascii="Times New Roman" w:hAnsi="Times New Roman" w:cs="Times New Roman"/>
          <w:sz w:val="28"/>
          <w:szCs w:val="28"/>
          <w:lang w:val="en-US"/>
        </w:rPr>
        <w:t>te</w:t>
      </w:r>
      <w:r w:rsidR="00FE7A92">
        <w:rPr>
          <w:rFonts w:ascii="Times New Roman" w:hAnsi="Times New Roman" w:cs="Times New Roman"/>
          <w:sz w:val="28"/>
          <w:szCs w:val="28"/>
          <w:lang w:val="en-US"/>
        </w:rPr>
        <w:t xml:space="preserve">. Capacitatea totală </w:t>
      </w:r>
      <w:proofErr w:type="gramStart"/>
      <w:r w:rsidR="00FE7A92">
        <w:rPr>
          <w:rFonts w:ascii="Times New Roman" w:hAnsi="Times New Roman" w:cs="Times New Roman"/>
          <w:sz w:val="28"/>
          <w:szCs w:val="28"/>
          <w:lang w:val="en-US"/>
        </w:rPr>
        <w:t>este</w:t>
      </w:r>
      <w:proofErr w:type="gramEnd"/>
      <w:r w:rsidR="00FE7A92">
        <w:rPr>
          <w:rFonts w:ascii="Times New Roman" w:hAnsi="Times New Roman" w:cs="Times New Roman"/>
          <w:sz w:val="28"/>
          <w:szCs w:val="28"/>
          <w:lang w:val="en-US"/>
        </w:rPr>
        <w:t xml:space="preserve"> de 700 locuri, î</w:t>
      </w:r>
      <w:r w:rsidRPr="00D176F7">
        <w:rPr>
          <w:rFonts w:ascii="Times New Roman" w:hAnsi="Times New Roman" w:cs="Times New Roman"/>
          <w:sz w:val="28"/>
          <w:szCs w:val="28"/>
          <w:lang w:val="en-US"/>
        </w:rPr>
        <w:t>n anul de studii 2019-20</w:t>
      </w:r>
      <w:r w:rsidR="000D7CF5" w:rsidRPr="00D176F7">
        <w:rPr>
          <w:rFonts w:ascii="Times New Roman" w:hAnsi="Times New Roman" w:cs="Times New Roman"/>
          <w:sz w:val="28"/>
          <w:szCs w:val="28"/>
          <w:lang w:val="en-US"/>
        </w:rPr>
        <w:t>20 num</w:t>
      </w:r>
      <w:r w:rsidR="00E50F5E" w:rsidRPr="00D176F7">
        <w:rPr>
          <w:rFonts w:ascii="Times New Roman" w:hAnsi="Times New Roman" w:cs="Times New Roman"/>
          <w:sz w:val="28"/>
          <w:szCs w:val="28"/>
          <w:lang w:val="en-US"/>
        </w:rPr>
        <w:t>arul elevilor a fost de 236.</w:t>
      </w:r>
      <w:r w:rsidR="002875E9" w:rsidRPr="00D176F7">
        <w:rPr>
          <w:rFonts w:ascii="Times New Roman" w:hAnsi="Times New Roman" w:cs="Times New Roman"/>
          <w:sz w:val="28"/>
          <w:szCs w:val="28"/>
          <w:lang w:val="en-US"/>
        </w:rPr>
        <w:t xml:space="preserve">  </w:t>
      </w:r>
    </w:p>
    <w:p w:rsidR="00035D9C" w:rsidRPr="00D176F7" w:rsidRDefault="00035D9C" w:rsidP="00035D9C">
      <w:pPr>
        <w:rPr>
          <w:rFonts w:ascii="Times New Roman" w:hAnsi="Times New Roman" w:cs="Times New Roman"/>
          <w:sz w:val="28"/>
          <w:szCs w:val="28"/>
          <w:lang w:val="en-US"/>
        </w:rPr>
      </w:pPr>
      <w:r w:rsidRPr="00D176F7">
        <w:rPr>
          <w:rFonts w:ascii="Times New Roman" w:hAnsi="Times New Roman" w:cs="Times New Roman"/>
          <w:b/>
          <w:sz w:val="28"/>
          <w:szCs w:val="28"/>
          <w:lang w:val="en-US"/>
        </w:rPr>
        <w:t>2.</w:t>
      </w:r>
      <w:r w:rsidR="00FE7A92">
        <w:rPr>
          <w:rFonts w:ascii="Times New Roman" w:hAnsi="Times New Roman" w:cs="Times New Roman"/>
          <w:sz w:val="28"/>
          <w:szCs w:val="28"/>
          <w:lang w:val="en-US"/>
        </w:rPr>
        <w:t xml:space="preserve"> Școala primară Pă</w:t>
      </w:r>
      <w:r w:rsidRPr="00D176F7">
        <w:rPr>
          <w:rFonts w:ascii="Times New Roman" w:hAnsi="Times New Roman" w:cs="Times New Roman"/>
          <w:sz w:val="28"/>
          <w:szCs w:val="28"/>
          <w:lang w:val="en-US"/>
        </w:rPr>
        <w:t>ruce</w:t>
      </w:r>
      <w:r w:rsidR="00FE7A92">
        <w:rPr>
          <w:rFonts w:ascii="Times New Roman" w:hAnsi="Times New Roman" w:cs="Times New Roman"/>
          <w:sz w:val="28"/>
          <w:szCs w:val="28"/>
          <w:lang w:val="en-US"/>
        </w:rPr>
        <w:t>ni. Capacitatea de locuri 200, î</w:t>
      </w:r>
      <w:r w:rsidRPr="00D176F7">
        <w:rPr>
          <w:rFonts w:ascii="Times New Roman" w:hAnsi="Times New Roman" w:cs="Times New Roman"/>
          <w:sz w:val="28"/>
          <w:szCs w:val="28"/>
          <w:lang w:val="en-US"/>
        </w:rPr>
        <w:t>n anul de studii 2019-20</w:t>
      </w:r>
      <w:r w:rsidR="000D7CF5" w:rsidRPr="00D176F7">
        <w:rPr>
          <w:rFonts w:ascii="Times New Roman" w:hAnsi="Times New Roman" w:cs="Times New Roman"/>
          <w:sz w:val="28"/>
          <w:szCs w:val="28"/>
          <w:lang w:val="en-US"/>
        </w:rPr>
        <w:t>20 numarul elevilor a fost de 31</w:t>
      </w:r>
      <w:r w:rsidR="00E50F5E" w:rsidRPr="00D176F7">
        <w:rPr>
          <w:rFonts w:ascii="Times New Roman" w:hAnsi="Times New Roman" w:cs="Times New Roman"/>
          <w:sz w:val="28"/>
          <w:szCs w:val="28"/>
          <w:lang w:val="en-US"/>
        </w:rPr>
        <w:t>.</w:t>
      </w:r>
    </w:p>
    <w:p w:rsidR="00035D9C" w:rsidRPr="00D176F7" w:rsidRDefault="00035D9C" w:rsidP="00035D9C">
      <w:pPr>
        <w:rPr>
          <w:rFonts w:ascii="Times New Roman" w:hAnsi="Times New Roman" w:cs="Times New Roman"/>
          <w:sz w:val="28"/>
          <w:szCs w:val="28"/>
          <w:lang w:val="en-US"/>
        </w:rPr>
      </w:pPr>
      <w:r w:rsidRPr="00D176F7">
        <w:rPr>
          <w:rFonts w:ascii="Times New Roman" w:hAnsi="Times New Roman" w:cs="Times New Roman"/>
          <w:b/>
          <w:sz w:val="28"/>
          <w:szCs w:val="28"/>
          <w:lang w:val="en-US"/>
        </w:rPr>
        <w:t>3.</w:t>
      </w:r>
      <w:r w:rsidR="00FE7A92">
        <w:rPr>
          <w:rFonts w:ascii="Times New Roman" w:hAnsi="Times New Roman" w:cs="Times New Roman"/>
          <w:sz w:val="28"/>
          <w:szCs w:val="28"/>
          <w:lang w:val="en-US"/>
        </w:rPr>
        <w:t xml:space="preserve"> Gradinița de copii “Greierasul</w:t>
      </w:r>
      <w:proofErr w:type="gramStart"/>
      <w:r w:rsidR="00FE7A92">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w:t>
      </w:r>
      <w:proofErr w:type="gramEnd"/>
      <w:r w:rsidRPr="00D176F7">
        <w:rPr>
          <w:rFonts w:ascii="Times New Roman" w:hAnsi="Times New Roman" w:cs="Times New Roman"/>
          <w:sz w:val="28"/>
          <w:szCs w:val="28"/>
          <w:lang w:val="en-US"/>
        </w:rPr>
        <w:t xml:space="preserve"> Capacitatea </w:t>
      </w:r>
      <w:proofErr w:type="gramStart"/>
      <w:r w:rsidR="00FE7A92">
        <w:rPr>
          <w:rFonts w:ascii="Times New Roman" w:hAnsi="Times New Roman" w:cs="Times New Roman"/>
          <w:sz w:val="28"/>
          <w:szCs w:val="28"/>
          <w:lang w:val="en-US"/>
        </w:rPr>
        <w:t>este</w:t>
      </w:r>
      <w:proofErr w:type="gramEnd"/>
      <w:r w:rsidR="00FE7A92">
        <w:rPr>
          <w:rFonts w:ascii="Times New Roman" w:hAnsi="Times New Roman" w:cs="Times New Roman"/>
          <w:sz w:val="28"/>
          <w:szCs w:val="28"/>
          <w:lang w:val="en-US"/>
        </w:rPr>
        <w:t xml:space="preserve"> de </w:t>
      </w:r>
      <w:r w:rsidRPr="00D176F7">
        <w:rPr>
          <w:rFonts w:ascii="Times New Roman" w:hAnsi="Times New Roman" w:cs="Times New Roman"/>
          <w:sz w:val="28"/>
          <w:szCs w:val="28"/>
          <w:lang w:val="en-US"/>
        </w:rPr>
        <w:t>120 locuri, la momentul act</w:t>
      </w:r>
      <w:r w:rsidR="00FE7A92">
        <w:rPr>
          <w:rFonts w:ascii="Times New Roman" w:hAnsi="Times New Roman" w:cs="Times New Roman"/>
          <w:sz w:val="28"/>
          <w:szCs w:val="28"/>
          <w:lang w:val="en-US"/>
        </w:rPr>
        <w:t>ual frecventează gradiniț</w:t>
      </w:r>
      <w:r w:rsidR="000D7CF5" w:rsidRPr="00D176F7">
        <w:rPr>
          <w:rFonts w:ascii="Times New Roman" w:hAnsi="Times New Roman" w:cs="Times New Roman"/>
          <w:sz w:val="28"/>
          <w:szCs w:val="28"/>
          <w:lang w:val="en-US"/>
        </w:rPr>
        <w:t xml:space="preserve">a 62 </w:t>
      </w:r>
      <w:r w:rsidR="002875E9" w:rsidRPr="00D176F7">
        <w:rPr>
          <w:rFonts w:ascii="Times New Roman" w:hAnsi="Times New Roman" w:cs="Times New Roman"/>
          <w:sz w:val="28"/>
          <w:szCs w:val="28"/>
          <w:lang w:val="en-US"/>
        </w:rPr>
        <w:t>copii.</w:t>
      </w:r>
    </w:p>
    <w:p w:rsidR="00035D9C" w:rsidRPr="00D176F7" w:rsidRDefault="00035D9C" w:rsidP="00035D9C">
      <w:pPr>
        <w:rPr>
          <w:rFonts w:ascii="Times New Roman" w:hAnsi="Times New Roman" w:cs="Times New Roman"/>
          <w:sz w:val="28"/>
          <w:szCs w:val="28"/>
          <w:lang w:val="en-US"/>
        </w:rPr>
      </w:pPr>
      <w:r w:rsidRPr="00D176F7">
        <w:rPr>
          <w:rFonts w:ascii="Times New Roman" w:hAnsi="Times New Roman" w:cs="Times New Roman"/>
          <w:b/>
          <w:sz w:val="28"/>
          <w:szCs w:val="28"/>
          <w:lang w:val="en-US"/>
        </w:rPr>
        <w:t>4.</w:t>
      </w:r>
      <w:r w:rsidR="00FE7A92">
        <w:rPr>
          <w:rFonts w:ascii="Times New Roman" w:hAnsi="Times New Roman" w:cs="Times New Roman"/>
          <w:sz w:val="28"/>
          <w:szCs w:val="28"/>
          <w:lang w:val="en-US"/>
        </w:rPr>
        <w:t xml:space="preserve"> Gradinița de copii din s. Pă</w:t>
      </w:r>
      <w:r w:rsidRPr="00D176F7">
        <w:rPr>
          <w:rFonts w:ascii="Times New Roman" w:hAnsi="Times New Roman" w:cs="Times New Roman"/>
          <w:sz w:val="28"/>
          <w:szCs w:val="28"/>
          <w:lang w:val="en-US"/>
        </w:rPr>
        <w:t>ruceni. Capac</w:t>
      </w:r>
      <w:r w:rsidR="000D7CF5" w:rsidRPr="00D176F7">
        <w:rPr>
          <w:rFonts w:ascii="Times New Roman" w:hAnsi="Times New Roman" w:cs="Times New Roman"/>
          <w:sz w:val="28"/>
          <w:szCs w:val="28"/>
          <w:lang w:val="en-US"/>
        </w:rPr>
        <w:t xml:space="preserve">itatea </w:t>
      </w:r>
      <w:proofErr w:type="gramStart"/>
      <w:r w:rsidR="00FE7A92">
        <w:rPr>
          <w:rFonts w:ascii="Times New Roman" w:hAnsi="Times New Roman" w:cs="Times New Roman"/>
          <w:sz w:val="28"/>
          <w:szCs w:val="28"/>
          <w:lang w:val="en-US"/>
        </w:rPr>
        <w:t>este</w:t>
      </w:r>
      <w:proofErr w:type="gramEnd"/>
      <w:r w:rsidR="00FE7A92">
        <w:rPr>
          <w:rFonts w:ascii="Times New Roman" w:hAnsi="Times New Roman" w:cs="Times New Roman"/>
          <w:sz w:val="28"/>
          <w:szCs w:val="28"/>
          <w:lang w:val="en-US"/>
        </w:rPr>
        <w:t xml:space="preserve"> de 80 locuri, frecventează</w:t>
      </w:r>
      <w:r w:rsidR="000D7CF5" w:rsidRPr="00D176F7">
        <w:rPr>
          <w:rFonts w:ascii="Times New Roman" w:hAnsi="Times New Roman" w:cs="Times New Roman"/>
          <w:sz w:val="28"/>
          <w:szCs w:val="28"/>
          <w:lang w:val="en-US"/>
        </w:rPr>
        <w:t xml:space="preserve"> 38 </w:t>
      </w:r>
      <w:r w:rsidRPr="00D176F7">
        <w:rPr>
          <w:rFonts w:ascii="Times New Roman" w:hAnsi="Times New Roman" w:cs="Times New Roman"/>
          <w:sz w:val="28"/>
          <w:szCs w:val="28"/>
          <w:lang w:val="en-US"/>
        </w:rPr>
        <w:t>copii.</w:t>
      </w:r>
    </w:p>
    <w:p w:rsidR="00885D7F" w:rsidRPr="00D176F7" w:rsidRDefault="00885D7F"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Pe parcursul ultimilor 5 ani toate insti</w:t>
      </w:r>
      <w:r w:rsidR="00FE7A92">
        <w:rPr>
          <w:rFonts w:ascii="Times New Roman" w:hAnsi="Times New Roman" w:cs="Times New Roman"/>
          <w:sz w:val="28"/>
          <w:szCs w:val="28"/>
          <w:lang w:val="en-US"/>
        </w:rPr>
        <w:t>tuțiile de învățămî</w:t>
      </w:r>
      <w:r w:rsidR="00617C7A" w:rsidRPr="00D176F7">
        <w:rPr>
          <w:rFonts w:ascii="Times New Roman" w:hAnsi="Times New Roman" w:cs="Times New Roman"/>
          <w:sz w:val="28"/>
          <w:szCs w:val="28"/>
          <w:lang w:val="en-US"/>
        </w:rPr>
        <w:t>nt</w:t>
      </w:r>
      <w:proofErr w:type="gramStart"/>
      <w:r w:rsidR="00FE7A92">
        <w:rPr>
          <w:rFonts w:ascii="Times New Roman" w:hAnsi="Times New Roman" w:cs="Times New Roman"/>
          <w:sz w:val="28"/>
          <w:szCs w:val="28"/>
          <w:lang w:val="en-US"/>
        </w:rPr>
        <w:t>,datorită</w:t>
      </w:r>
      <w:proofErr w:type="gramEnd"/>
      <w:r w:rsidR="00FE7A92">
        <w:rPr>
          <w:rFonts w:ascii="Times New Roman" w:hAnsi="Times New Roman" w:cs="Times New Roman"/>
          <w:sz w:val="28"/>
          <w:szCs w:val="28"/>
          <w:lang w:val="en-US"/>
        </w:rPr>
        <w:t xml:space="preserve"> bunei administrații ș</w:t>
      </w:r>
      <w:r w:rsidRPr="00D176F7">
        <w:rPr>
          <w:rFonts w:ascii="Times New Roman" w:hAnsi="Times New Roman" w:cs="Times New Roman"/>
          <w:sz w:val="28"/>
          <w:szCs w:val="28"/>
          <w:lang w:val="en-US"/>
        </w:rPr>
        <w:t>i a efortului depus</w:t>
      </w:r>
      <w:r w:rsidR="00FE7A92">
        <w:rPr>
          <w:rFonts w:ascii="Times New Roman" w:hAnsi="Times New Roman" w:cs="Times New Roman"/>
          <w:sz w:val="28"/>
          <w:szCs w:val="28"/>
          <w:lang w:val="en-US"/>
        </w:rPr>
        <w:t xml:space="preserve"> î</w:t>
      </w:r>
      <w:r w:rsidR="00E50F5E" w:rsidRPr="00D176F7">
        <w:rPr>
          <w:rFonts w:ascii="Times New Roman" w:hAnsi="Times New Roman" w:cs="Times New Roman"/>
          <w:sz w:val="28"/>
          <w:szCs w:val="28"/>
          <w:lang w:val="en-US"/>
        </w:rPr>
        <w:t>n comun cu APL</w:t>
      </w:r>
      <w:r w:rsidR="00617C7A" w:rsidRPr="00D176F7">
        <w:rPr>
          <w:rFonts w:ascii="Times New Roman" w:hAnsi="Times New Roman" w:cs="Times New Roman"/>
          <w:sz w:val="28"/>
          <w:szCs w:val="28"/>
          <w:lang w:val="en-US"/>
        </w:rPr>
        <w:t>,</w:t>
      </w:r>
      <w:r w:rsidR="00E50F5E" w:rsidRPr="00D176F7">
        <w:rPr>
          <w:rFonts w:ascii="Times New Roman" w:hAnsi="Times New Roman" w:cs="Times New Roman"/>
          <w:sz w:val="28"/>
          <w:szCs w:val="28"/>
          <w:lang w:val="en-US"/>
        </w:rPr>
        <w:t xml:space="preserve"> au </w:t>
      </w:r>
      <w:r w:rsidR="00FE7A92">
        <w:rPr>
          <w:rFonts w:ascii="Times New Roman" w:hAnsi="Times New Roman" w:cs="Times New Roman"/>
          <w:sz w:val="28"/>
          <w:szCs w:val="28"/>
          <w:lang w:val="en-US"/>
        </w:rPr>
        <w:t>beneficiat de mai multe investiț</w:t>
      </w:r>
      <w:r w:rsidR="00E50F5E" w:rsidRPr="00D176F7">
        <w:rPr>
          <w:rFonts w:ascii="Times New Roman" w:hAnsi="Times New Roman" w:cs="Times New Roman"/>
          <w:sz w:val="28"/>
          <w:szCs w:val="28"/>
          <w:lang w:val="en-US"/>
        </w:rPr>
        <w:t xml:space="preserve">ii </w:t>
      </w:r>
      <w:r w:rsidR="00FE7A92">
        <w:rPr>
          <w:rFonts w:ascii="Times New Roman" w:hAnsi="Times New Roman" w:cs="Times New Roman"/>
          <w:sz w:val="28"/>
          <w:szCs w:val="28"/>
          <w:lang w:val="en-US"/>
        </w:rPr>
        <w:t>în proiecte sociale și de dezvoltare î</w:t>
      </w:r>
      <w:r w:rsidR="00617C7A" w:rsidRPr="00D176F7">
        <w:rPr>
          <w:rFonts w:ascii="Times New Roman" w:hAnsi="Times New Roman" w:cs="Times New Roman"/>
          <w:sz w:val="28"/>
          <w:szCs w:val="28"/>
          <w:lang w:val="en-US"/>
        </w:rPr>
        <w:t>ntru</w:t>
      </w:r>
      <w:r w:rsidR="00E50F5E" w:rsidRPr="00D176F7">
        <w:rPr>
          <w:rFonts w:ascii="Times New Roman" w:hAnsi="Times New Roman" w:cs="Times New Roman"/>
          <w:sz w:val="28"/>
          <w:szCs w:val="28"/>
          <w:lang w:val="en-US"/>
        </w:rPr>
        <w:t xml:space="preserve"> </w:t>
      </w:r>
      <w:r w:rsidR="00FE7A92">
        <w:rPr>
          <w:rFonts w:ascii="Times New Roman" w:hAnsi="Times New Roman" w:cs="Times New Roman"/>
          <w:sz w:val="28"/>
          <w:szCs w:val="28"/>
          <w:lang w:val="en-US"/>
        </w:rPr>
        <w:t>imbunătățirea ș</w:t>
      </w:r>
      <w:r w:rsidR="00617C7A" w:rsidRPr="00D176F7">
        <w:rPr>
          <w:rFonts w:ascii="Times New Roman" w:hAnsi="Times New Roman" w:cs="Times New Roman"/>
          <w:sz w:val="28"/>
          <w:szCs w:val="28"/>
          <w:lang w:val="en-US"/>
        </w:rPr>
        <w:t xml:space="preserve">i </w:t>
      </w:r>
      <w:r w:rsidR="00E50F5E" w:rsidRPr="00D176F7">
        <w:rPr>
          <w:rFonts w:ascii="Times New Roman" w:hAnsi="Times New Roman" w:cs="Times New Roman"/>
          <w:sz w:val="28"/>
          <w:szCs w:val="28"/>
          <w:lang w:val="en-US"/>
        </w:rPr>
        <w:t>modernizarea</w:t>
      </w:r>
      <w:r w:rsidR="00FE7A92">
        <w:rPr>
          <w:rFonts w:ascii="Times New Roman" w:hAnsi="Times New Roman" w:cs="Times New Roman"/>
          <w:sz w:val="28"/>
          <w:szCs w:val="28"/>
          <w:lang w:val="en-US"/>
        </w:rPr>
        <w:t xml:space="preserve"> condițiilor de învațămî</w:t>
      </w:r>
      <w:r w:rsidR="00617C7A" w:rsidRPr="00D176F7">
        <w:rPr>
          <w:rFonts w:ascii="Times New Roman" w:hAnsi="Times New Roman" w:cs="Times New Roman"/>
          <w:sz w:val="28"/>
          <w:szCs w:val="28"/>
          <w:lang w:val="en-US"/>
        </w:rPr>
        <w:t>nt pentru toate categoriile de copii din localitate.</w:t>
      </w:r>
    </w:p>
    <w:p w:rsidR="00035D9C" w:rsidRPr="00D176F7" w:rsidRDefault="00035D9C" w:rsidP="00035D9C">
      <w:pPr>
        <w:rPr>
          <w:rFonts w:ascii="Times New Roman" w:hAnsi="Times New Roman" w:cs="Times New Roman"/>
          <w:sz w:val="28"/>
          <w:szCs w:val="28"/>
          <w:lang w:val="en-US"/>
        </w:rPr>
      </w:pPr>
      <w:r w:rsidRPr="00D176F7">
        <w:rPr>
          <w:rFonts w:ascii="Times New Roman" w:hAnsi="Times New Roman" w:cs="Times New Roman"/>
          <w:b/>
          <w:sz w:val="28"/>
          <w:szCs w:val="28"/>
          <w:lang w:val="en-US"/>
        </w:rPr>
        <w:t>5.</w:t>
      </w:r>
      <w:r w:rsidR="00FE7A92">
        <w:rPr>
          <w:rFonts w:ascii="Times New Roman" w:hAnsi="Times New Roman" w:cs="Times New Roman"/>
          <w:sz w:val="28"/>
          <w:szCs w:val="28"/>
          <w:lang w:val="en-US"/>
        </w:rPr>
        <w:t xml:space="preserve"> Biblioteca publică Seliș</w:t>
      </w:r>
      <w:r w:rsidR="00523BD2" w:rsidRPr="00D176F7">
        <w:rPr>
          <w:rFonts w:ascii="Times New Roman" w:hAnsi="Times New Roman" w:cs="Times New Roman"/>
          <w:sz w:val="28"/>
          <w:szCs w:val="28"/>
          <w:lang w:val="en-US"/>
        </w:rPr>
        <w:t>te</w:t>
      </w:r>
      <w:r w:rsidRPr="00D176F7">
        <w:rPr>
          <w:rFonts w:ascii="Times New Roman" w:hAnsi="Times New Roman" w:cs="Times New Roman"/>
          <w:sz w:val="28"/>
          <w:szCs w:val="28"/>
          <w:lang w:val="en-US"/>
        </w:rPr>
        <w:t>. Este am</w:t>
      </w:r>
      <w:r w:rsidR="00FE7A92">
        <w:rPr>
          <w:rFonts w:ascii="Times New Roman" w:hAnsi="Times New Roman" w:cs="Times New Roman"/>
          <w:sz w:val="28"/>
          <w:szCs w:val="28"/>
          <w:lang w:val="en-US"/>
        </w:rPr>
        <w:t xml:space="preserve">plasată în incinta primăriei, dispune de două camere, nu </w:t>
      </w:r>
      <w:proofErr w:type="gramStart"/>
      <w:r w:rsidR="00FE7A92">
        <w:rPr>
          <w:rFonts w:ascii="Times New Roman" w:hAnsi="Times New Roman" w:cs="Times New Roman"/>
          <w:sz w:val="28"/>
          <w:szCs w:val="28"/>
          <w:lang w:val="en-US"/>
        </w:rPr>
        <w:t>este</w:t>
      </w:r>
      <w:proofErr w:type="gramEnd"/>
      <w:r w:rsidR="00FE7A92">
        <w:rPr>
          <w:rFonts w:ascii="Times New Roman" w:hAnsi="Times New Roman" w:cs="Times New Roman"/>
          <w:sz w:val="28"/>
          <w:szCs w:val="28"/>
          <w:lang w:val="en-US"/>
        </w:rPr>
        <w:t xml:space="preserve"> sală de lectură</w:t>
      </w:r>
      <w:r w:rsidRPr="00D176F7">
        <w:rPr>
          <w:rFonts w:ascii="Times New Roman" w:hAnsi="Times New Roman" w:cs="Times New Roman"/>
          <w:sz w:val="28"/>
          <w:szCs w:val="28"/>
          <w:lang w:val="en-US"/>
        </w:rPr>
        <w:t xml:space="preserve"> d</w:t>
      </w:r>
      <w:r w:rsidR="009B2194">
        <w:rPr>
          <w:rFonts w:ascii="Times New Roman" w:hAnsi="Times New Roman" w:cs="Times New Roman"/>
          <w:sz w:val="28"/>
          <w:szCs w:val="28"/>
          <w:lang w:val="en-US"/>
        </w:rPr>
        <w:t>ar activitațile se desfasoară în sala ședinte a primăriei. Fondul de carte alcătuieș</w:t>
      </w:r>
      <w:proofErr w:type="gramStart"/>
      <w:r w:rsidRPr="00D176F7">
        <w:rPr>
          <w:rFonts w:ascii="Times New Roman" w:hAnsi="Times New Roman" w:cs="Times New Roman"/>
          <w:sz w:val="28"/>
          <w:szCs w:val="28"/>
          <w:lang w:val="en-US"/>
        </w:rPr>
        <w:t>t</w:t>
      </w:r>
      <w:r w:rsidR="009B2194">
        <w:rPr>
          <w:rFonts w:ascii="Times New Roman" w:hAnsi="Times New Roman" w:cs="Times New Roman"/>
          <w:sz w:val="28"/>
          <w:szCs w:val="28"/>
          <w:lang w:val="en-US"/>
        </w:rPr>
        <w:t>e  9800</w:t>
      </w:r>
      <w:proofErr w:type="gramEnd"/>
      <w:r w:rsidR="009B2194">
        <w:rPr>
          <w:rFonts w:ascii="Times New Roman" w:hAnsi="Times New Roman" w:cs="Times New Roman"/>
          <w:sz w:val="28"/>
          <w:szCs w:val="28"/>
          <w:lang w:val="en-US"/>
        </w:rPr>
        <w:t xml:space="preserve"> exemplare,  circa 70% sunt în  grafie latina, 30%  în grafie chirilică</w:t>
      </w:r>
      <w:r w:rsidRPr="00D176F7">
        <w:rPr>
          <w:rFonts w:ascii="Times New Roman" w:hAnsi="Times New Roman" w:cs="Times New Roman"/>
          <w:sz w:val="28"/>
          <w:szCs w:val="28"/>
          <w:lang w:val="en-US"/>
        </w:rPr>
        <w:t>, majoritatea din ele</w:t>
      </w:r>
      <w:r w:rsidR="009B2194">
        <w:rPr>
          <w:rFonts w:ascii="Times New Roman" w:hAnsi="Times New Roman" w:cs="Times New Roman"/>
          <w:sz w:val="28"/>
          <w:szCs w:val="28"/>
          <w:lang w:val="en-US"/>
        </w:rPr>
        <w:t xml:space="preserve"> în limba română. Anual biblioteca </w:t>
      </w:r>
      <w:proofErr w:type="gramStart"/>
      <w:r w:rsidR="009B2194">
        <w:rPr>
          <w:rFonts w:ascii="Times New Roman" w:hAnsi="Times New Roman" w:cs="Times New Roman"/>
          <w:sz w:val="28"/>
          <w:szCs w:val="28"/>
          <w:lang w:val="en-US"/>
        </w:rPr>
        <w:t>este</w:t>
      </w:r>
      <w:proofErr w:type="gramEnd"/>
      <w:r w:rsidR="009B2194">
        <w:rPr>
          <w:rFonts w:ascii="Times New Roman" w:hAnsi="Times New Roman" w:cs="Times New Roman"/>
          <w:sz w:val="28"/>
          <w:szCs w:val="28"/>
          <w:lang w:val="en-US"/>
        </w:rPr>
        <w:t xml:space="preserve"> abonată la publicații periodice. Fondul de carte ș</w:t>
      </w:r>
      <w:r w:rsidRPr="00D176F7">
        <w:rPr>
          <w:rFonts w:ascii="Times New Roman" w:hAnsi="Times New Roman" w:cs="Times New Roman"/>
          <w:sz w:val="28"/>
          <w:szCs w:val="28"/>
          <w:lang w:val="en-US"/>
        </w:rPr>
        <w:t xml:space="preserve">i abonarea </w:t>
      </w:r>
      <w:proofErr w:type="gramStart"/>
      <w:r w:rsidR="009B2194">
        <w:rPr>
          <w:rFonts w:ascii="Times New Roman" w:hAnsi="Times New Roman" w:cs="Times New Roman"/>
          <w:sz w:val="28"/>
          <w:szCs w:val="28"/>
          <w:lang w:val="en-US"/>
        </w:rPr>
        <w:t>este</w:t>
      </w:r>
      <w:proofErr w:type="gramEnd"/>
      <w:r w:rsidR="009B2194">
        <w:rPr>
          <w:rFonts w:ascii="Times New Roman" w:hAnsi="Times New Roman" w:cs="Times New Roman"/>
          <w:sz w:val="28"/>
          <w:szCs w:val="28"/>
          <w:lang w:val="en-US"/>
        </w:rPr>
        <w:t xml:space="preserve"> completat din bugetul primăriei, donații și alte surse. Sunt angajați doi lucrători cu studii de specialitate î</w:t>
      </w:r>
      <w:r w:rsidRPr="00D176F7">
        <w:rPr>
          <w:rFonts w:ascii="Times New Roman" w:hAnsi="Times New Roman" w:cs="Times New Roman"/>
          <w:sz w:val="28"/>
          <w:szCs w:val="28"/>
          <w:lang w:val="en-US"/>
        </w:rPr>
        <w:t>n domeniu. Biblioteca dispune de</w:t>
      </w:r>
      <w:r w:rsidR="009B2194">
        <w:rPr>
          <w:rFonts w:ascii="Times New Roman" w:hAnsi="Times New Roman" w:cs="Times New Roman"/>
          <w:sz w:val="28"/>
          <w:szCs w:val="28"/>
          <w:lang w:val="en-US"/>
        </w:rPr>
        <w:t xml:space="preserve"> 4 calculatoare și o multifunctională, care au fost obținute prin implicarea </w:t>
      </w:r>
      <w:proofErr w:type="gramStart"/>
      <w:r w:rsidR="009B2194">
        <w:rPr>
          <w:rFonts w:ascii="Times New Roman" w:hAnsi="Times New Roman" w:cs="Times New Roman"/>
          <w:sz w:val="28"/>
          <w:szCs w:val="28"/>
          <w:lang w:val="en-US"/>
        </w:rPr>
        <w:t>î</w:t>
      </w:r>
      <w:r w:rsidRPr="00D176F7">
        <w:rPr>
          <w:rFonts w:ascii="Times New Roman" w:hAnsi="Times New Roman" w:cs="Times New Roman"/>
          <w:sz w:val="28"/>
          <w:szCs w:val="28"/>
          <w:lang w:val="en-US"/>
        </w:rPr>
        <w:t>n  programul</w:t>
      </w:r>
      <w:proofErr w:type="gramEnd"/>
      <w:r w:rsidRPr="00D176F7">
        <w:rPr>
          <w:rFonts w:ascii="Times New Roman" w:hAnsi="Times New Roman" w:cs="Times New Roman"/>
          <w:sz w:val="28"/>
          <w:szCs w:val="28"/>
          <w:lang w:val="en-US"/>
        </w:rPr>
        <w:t xml:space="preserve"> “Novateca”. </w:t>
      </w:r>
      <w:r w:rsidRPr="00D176F7">
        <w:rPr>
          <w:rFonts w:ascii="Times New Roman" w:hAnsi="Times New Roman" w:cs="Times New Roman"/>
          <w:sz w:val="28"/>
          <w:szCs w:val="28"/>
          <w:lang w:val="en-US"/>
        </w:rPr>
        <w:lastRenderedPageBreak/>
        <w:t xml:space="preserve">Prin preluarea </w:t>
      </w:r>
      <w:proofErr w:type="gramStart"/>
      <w:r w:rsidRPr="00D176F7">
        <w:rPr>
          <w:rFonts w:ascii="Times New Roman" w:hAnsi="Times New Roman" w:cs="Times New Roman"/>
          <w:sz w:val="28"/>
          <w:szCs w:val="28"/>
          <w:lang w:val="en-US"/>
        </w:rPr>
        <w:t>SM</w:t>
      </w:r>
      <w:r w:rsidR="00556E1F">
        <w:rPr>
          <w:rFonts w:ascii="Times New Roman" w:hAnsi="Times New Roman" w:cs="Times New Roman"/>
          <w:sz w:val="28"/>
          <w:szCs w:val="28"/>
          <w:lang w:val="en-US"/>
        </w:rPr>
        <w:t>B(</w:t>
      </w:r>
      <w:proofErr w:type="gramEnd"/>
      <w:r w:rsidR="00556E1F">
        <w:rPr>
          <w:rFonts w:ascii="Times New Roman" w:hAnsi="Times New Roman" w:cs="Times New Roman"/>
          <w:sz w:val="28"/>
          <w:szCs w:val="28"/>
          <w:lang w:val="en-US"/>
        </w:rPr>
        <w:t xml:space="preserve">Serviciul Modern de Bibliotecă) a fost obtinută </w:t>
      </w:r>
      <w:r w:rsidRPr="00D176F7">
        <w:rPr>
          <w:rFonts w:ascii="Times New Roman" w:hAnsi="Times New Roman" w:cs="Times New Roman"/>
          <w:sz w:val="28"/>
          <w:szCs w:val="28"/>
          <w:lang w:val="en-US"/>
        </w:rPr>
        <w:t>tabla  fli</w:t>
      </w:r>
      <w:r w:rsidR="00556E1F">
        <w:rPr>
          <w:rFonts w:ascii="Times New Roman" w:hAnsi="Times New Roman" w:cs="Times New Roman"/>
          <w:sz w:val="28"/>
          <w:szCs w:val="28"/>
          <w:lang w:val="en-US"/>
        </w:rPr>
        <w:t>pcihart, un proiector cu ecran și un aparat foto. Încăperea necesită</w:t>
      </w:r>
      <w:r w:rsidRPr="00D176F7">
        <w:rPr>
          <w:rFonts w:ascii="Times New Roman" w:hAnsi="Times New Roman" w:cs="Times New Roman"/>
          <w:sz w:val="28"/>
          <w:szCs w:val="28"/>
          <w:lang w:val="en-US"/>
        </w:rPr>
        <w:t xml:space="preserve"> o amena</w:t>
      </w:r>
      <w:r w:rsidR="00556E1F">
        <w:rPr>
          <w:rFonts w:ascii="Times New Roman" w:hAnsi="Times New Roman" w:cs="Times New Roman"/>
          <w:sz w:val="28"/>
          <w:szCs w:val="28"/>
          <w:lang w:val="en-US"/>
        </w:rPr>
        <w:t>jare mai modernă și mobilier corespunzător necesi</w:t>
      </w:r>
      <w:r w:rsidRPr="00D176F7">
        <w:rPr>
          <w:rFonts w:ascii="Times New Roman" w:hAnsi="Times New Roman" w:cs="Times New Roman"/>
          <w:sz w:val="28"/>
          <w:szCs w:val="28"/>
          <w:lang w:val="en-US"/>
        </w:rPr>
        <w:t>t</w:t>
      </w:r>
      <w:r w:rsidR="00556E1F">
        <w:rPr>
          <w:rFonts w:ascii="Times New Roman" w:hAnsi="Times New Roman" w:cs="Times New Roman"/>
          <w:sz w:val="28"/>
          <w:szCs w:val="28"/>
          <w:lang w:val="en-US"/>
        </w:rPr>
        <w:t>ăț</w:t>
      </w:r>
      <w:r w:rsidRPr="00D176F7">
        <w:rPr>
          <w:rFonts w:ascii="Times New Roman" w:hAnsi="Times New Roman" w:cs="Times New Roman"/>
          <w:sz w:val="28"/>
          <w:szCs w:val="28"/>
          <w:lang w:val="en-US"/>
        </w:rPr>
        <w:t>ilor utilizatorilor.</w:t>
      </w:r>
    </w:p>
    <w:p w:rsidR="00523BD2" w:rsidRPr="00D176F7" w:rsidRDefault="00523BD2"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556E1F">
        <w:rPr>
          <w:rFonts w:ascii="Times New Roman" w:hAnsi="Times New Roman" w:cs="Times New Roman"/>
          <w:sz w:val="28"/>
          <w:szCs w:val="28"/>
          <w:lang w:val="en-US"/>
        </w:rPr>
        <w:t>Biblioteca pub</w:t>
      </w:r>
      <w:r w:rsidRPr="00D176F7">
        <w:rPr>
          <w:rFonts w:ascii="Times New Roman" w:hAnsi="Times New Roman" w:cs="Times New Roman"/>
          <w:sz w:val="28"/>
          <w:szCs w:val="28"/>
          <w:lang w:val="en-US"/>
        </w:rPr>
        <w:t>lic</w:t>
      </w:r>
      <w:r w:rsidR="00556E1F">
        <w:rPr>
          <w:rFonts w:ascii="Times New Roman" w:hAnsi="Times New Roman" w:cs="Times New Roman"/>
          <w:sz w:val="28"/>
          <w:szCs w:val="28"/>
          <w:lang w:val="en-US"/>
        </w:rPr>
        <w:t>ă Păruceni. Este amplasată în incinta ș</w:t>
      </w:r>
      <w:r w:rsidR="00E96A25" w:rsidRPr="00D176F7">
        <w:rPr>
          <w:rFonts w:ascii="Times New Roman" w:hAnsi="Times New Roman" w:cs="Times New Roman"/>
          <w:sz w:val="28"/>
          <w:szCs w:val="28"/>
          <w:lang w:val="en-US"/>
        </w:rPr>
        <w:t xml:space="preserve">colii, </w:t>
      </w:r>
      <w:r w:rsidR="00D86E44">
        <w:rPr>
          <w:rFonts w:ascii="Times New Roman" w:hAnsi="Times New Roman" w:cs="Times New Roman"/>
          <w:sz w:val="28"/>
          <w:szCs w:val="28"/>
          <w:lang w:val="en-US"/>
        </w:rPr>
        <w:t xml:space="preserve">are </w:t>
      </w:r>
      <w:proofErr w:type="gramStart"/>
      <w:r w:rsidR="00D86E44">
        <w:rPr>
          <w:rFonts w:ascii="Times New Roman" w:hAnsi="Times New Roman" w:cs="Times New Roman"/>
          <w:sz w:val="28"/>
          <w:szCs w:val="28"/>
          <w:lang w:val="en-US"/>
        </w:rPr>
        <w:t>un</w:t>
      </w:r>
      <w:proofErr w:type="gramEnd"/>
      <w:r w:rsidR="00D86E44">
        <w:rPr>
          <w:rFonts w:ascii="Times New Roman" w:hAnsi="Times New Roman" w:cs="Times New Roman"/>
          <w:sz w:val="28"/>
          <w:szCs w:val="28"/>
          <w:lang w:val="en-US"/>
        </w:rPr>
        <w:t xml:space="preserve"> fond de carte de 1896 </w:t>
      </w:r>
      <w:r w:rsidR="002875E9" w:rsidRPr="00D176F7">
        <w:rPr>
          <w:rFonts w:ascii="Times New Roman" w:hAnsi="Times New Roman" w:cs="Times New Roman"/>
          <w:sz w:val="28"/>
          <w:szCs w:val="28"/>
          <w:lang w:val="en-US"/>
        </w:rPr>
        <w:t>exemplare, fiind completat a</w:t>
      </w:r>
      <w:r w:rsidR="00556E1F">
        <w:rPr>
          <w:rFonts w:ascii="Times New Roman" w:hAnsi="Times New Roman" w:cs="Times New Roman"/>
          <w:sz w:val="28"/>
          <w:szCs w:val="28"/>
          <w:lang w:val="en-US"/>
        </w:rPr>
        <w:t>nual din bugetul local și diferite donaț</w:t>
      </w:r>
      <w:r w:rsidRPr="00D176F7">
        <w:rPr>
          <w:rFonts w:ascii="Times New Roman" w:hAnsi="Times New Roman" w:cs="Times New Roman"/>
          <w:sz w:val="28"/>
          <w:szCs w:val="28"/>
          <w:lang w:val="en-US"/>
        </w:rPr>
        <w:t>ii.</w:t>
      </w:r>
      <w:r w:rsidR="00556E1F">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 xml:space="preserve">Este angajat </w:t>
      </w:r>
      <w:proofErr w:type="gramStart"/>
      <w:r w:rsidRPr="00D176F7">
        <w:rPr>
          <w:rFonts w:ascii="Times New Roman" w:hAnsi="Times New Roman" w:cs="Times New Roman"/>
          <w:sz w:val="28"/>
          <w:szCs w:val="28"/>
          <w:lang w:val="en-US"/>
        </w:rPr>
        <w:t>u</w:t>
      </w:r>
      <w:r w:rsidR="00556E1F">
        <w:rPr>
          <w:rFonts w:ascii="Times New Roman" w:hAnsi="Times New Roman" w:cs="Times New Roman"/>
          <w:sz w:val="28"/>
          <w:szCs w:val="28"/>
          <w:lang w:val="en-US"/>
        </w:rPr>
        <w:t>n</w:t>
      </w:r>
      <w:proofErr w:type="gramEnd"/>
      <w:r w:rsidR="00556E1F">
        <w:rPr>
          <w:rFonts w:ascii="Times New Roman" w:hAnsi="Times New Roman" w:cs="Times New Roman"/>
          <w:sz w:val="28"/>
          <w:szCs w:val="28"/>
          <w:lang w:val="en-US"/>
        </w:rPr>
        <w:t xml:space="preserve"> lucră</w:t>
      </w:r>
      <w:r w:rsidR="00D86E44">
        <w:rPr>
          <w:rFonts w:ascii="Times New Roman" w:hAnsi="Times New Roman" w:cs="Times New Roman"/>
          <w:sz w:val="28"/>
          <w:szCs w:val="28"/>
          <w:lang w:val="en-US"/>
        </w:rPr>
        <w:t>tor cu studiii în domeniu. Necesita reparație, utilaj și tehnică</w:t>
      </w:r>
      <w:r w:rsidRPr="00D176F7">
        <w:rPr>
          <w:rFonts w:ascii="Times New Roman" w:hAnsi="Times New Roman" w:cs="Times New Roman"/>
          <w:sz w:val="28"/>
          <w:szCs w:val="28"/>
          <w:lang w:val="en-US"/>
        </w:rPr>
        <w:t xml:space="preserve"> corespunzatoare.</w:t>
      </w:r>
    </w:p>
    <w:p w:rsidR="00035D9C" w:rsidRPr="00D176F7" w:rsidRDefault="00035D9C" w:rsidP="00035D9C">
      <w:pPr>
        <w:rPr>
          <w:rFonts w:ascii="Times New Roman" w:hAnsi="Times New Roman" w:cs="Times New Roman"/>
          <w:sz w:val="28"/>
          <w:szCs w:val="28"/>
          <w:lang w:val="en-US"/>
        </w:rPr>
      </w:pPr>
      <w:r w:rsidRPr="00D176F7">
        <w:rPr>
          <w:rFonts w:ascii="Times New Roman" w:hAnsi="Times New Roman" w:cs="Times New Roman"/>
          <w:b/>
          <w:sz w:val="28"/>
          <w:szCs w:val="28"/>
          <w:lang w:val="en-US"/>
        </w:rPr>
        <w:t>6.</w:t>
      </w:r>
      <w:r w:rsidR="00D86E44">
        <w:rPr>
          <w:rFonts w:ascii="Times New Roman" w:hAnsi="Times New Roman" w:cs="Times New Roman"/>
          <w:sz w:val="28"/>
          <w:szCs w:val="28"/>
          <w:lang w:val="en-US"/>
        </w:rPr>
        <w:t xml:space="preserve"> Centrul de sănătate Seliș</w:t>
      </w:r>
      <w:r w:rsidRPr="00D176F7">
        <w:rPr>
          <w:rFonts w:ascii="Times New Roman" w:hAnsi="Times New Roman" w:cs="Times New Roman"/>
          <w:sz w:val="28"/>
          <w:szCs w:val="28"/>
          <w:lang w:val="en-US"/>
        </w:rPr>
        <w:t>te,</w:t>
      </w:r>
      <w:r w:rsidR="00D86E44">
        <w:rPr>
          <w:rFonts w:ascii="Times New Roman" w:hAnsi="Times New Roman" w:cs="Times New Roman"/>
          <w:sz w:val="28"/>
          <w:szCs w:val="28"/>
          <w:lang w:val="en-US"/>
        </w:rPr>
        <w:t xml:space="preserve"> are edificiu propriu spaț</w:t>
      </w:r>
      <w:r w:rsidR="008A2EE2" w:rsidRPr="00D176F7">
        <w:rPr>
          <w:rFonts w:ascii="Times New Roman" w:hAnsi="Times New Roman" w:cs="Times New Roman"/>
          <w:sz w:val="28"/>
          <w:szCs w:val="28"/>
          <w:lang w:val="en-US"/>
        </w:rPr>
        <w:t>ios, a</w:t>
      </w:r>
      <w:r w:rsidR="00D86E44">
        <w:rPr>
          <w:rFonts w:ascii="Times New Roman" w:hAnsi="Times New Roman" w:cs="Times New Roman"/>
          <w:sz w:val="28"/>
          <w:szCs w:val="28"/>
          <w:lang w:val="en-US"/>
        </w:rPr>
        <w:t>ctivează</w:t>
      </w:r>
      <w:r w:rsidRPr="00D176F7">
        <w:rPr>
          <w:rFonts w:ascii="Times New Roman" w:hAnsi="Times New Roman" w:cs="Times New Roman"/>
          <w:sz w:val="28"/>
          <w:szCs w:val="28"/>
          <w:lang w:val="en-US"/>
        </w:rPr>
        <w:t xml:space="preserve"> </w:t>
      </w:r>
      <w:r w:rsidR="008A2EE2" w:rsidRPr="00D176F7">
        <w:rPr>
          <w:rFonts w:ascii="Times New Roman" w:hAnsi="Times New Roman" w:cs="Times New Roman"/>
          <w:sz w:val="28"/>
          <w:szCs w:val="28"/>
          <w:lang w:val="en-US"/>
        </w:rPr>
        <w:t xml:space="preserve">3 </w:t>
      </w:r>
      <w:proofErr w:type="gramStart"/>
      <w:r w:rsidR="008A2EE2" w:rsidRPr="00D176F7">
        <w:rPr>
          <w:rFonts w:ascii="Times New Roman" w:hAnsi="Times New Roman" w:cs="Times New Roman"/>
          <w:sz w:val="28"/>
          <w:szCs w:val="28"/>
          <w:lang w:val="en-US"/>
        </w:rPr>
        <w:t>medici</w:t>
      </w:r>
      <w:proofErr w:type="gramEnd"/>
      <w:r w:rsidR="00D86E44">
        <w:rPr>
          <w:rFonts w:ascii="Times New Roman" w:hAnsi="Times New Roman" w:cs="Times New Roman"/>
          <w:sz w:val="28"/>
          <w:szCs w:val="28"/>
          <w:lang w:val="en-US"/>
        </w:rPr>
        <w:t xml:space="preserve">. Starea tehnică a clădirii </w:t>
      </w:r>
      <w:proofErr w:type="gramStart"/>
      <w:r w:rsidR="00D86E44">
        <w:rPr>
          <w:rFonts w:ascii="Times New Roman" w:hAnsi="Times New Roman" w:cs="Times New Roman"/>
          <w:sz w:val="28"/>
          <w:szCs w:val="28"/>
          <w:lang w:val="en-US"/>
        </w:rPr>
        <w:t>este</w:t>
      </w:r>
      <w:proofErr w:type="gramEnd"/>
      <w:r w:rsidR="00D86E44">
        <w:rPr>
          <w:rFonts w:ascii="Times New Roman" w:hAnsi="Times New Roman" w:cs="Times New Roman"/>
          <w:sz w:val="28"/>
          <w:szCs w:val="28"/>
          <w:lang w:val="en-US"/>
        </w:rPr>
        <w:t xml:space="preserve"> satisfăcă</w:t>
      </w:r>
      <w:r w:rsidRPr="00D176F7">
        <w:rPr>
          <w:rFonts w:ascii="Times New Roman" w:hAnsi="Times New Roman" w:cs="Times New Roman"/>
          <w:sz w:val="28"/>
          <w:szCs w:val="28"/>
          <w:lang w:val="en-US"/>
        </w:rPr>
        <w:t>toare, este conectat</w:t>
      </w:r>
      <w:r w:rsidR="00D86E44">
        <w:rPr>
          <w:rFonts w:ascii="Times New Roman" w:hAnsi="Times New Roman" w:cs="Times New Roman"/>
          <w:sz w:val="28"/>
          <w:szCs w:val="28"/>
          <w:lang w:val="en-US"/>
        </w:rPr>
        <w:t>ă la rețeaua de apă</w:t>
      </w:r>
      <w:r w:rsidRPr="00D176F7">
        <w:rPr>
          <w:rFonts w:ascii="Times New Roman" w:hAnsi="Times New Roman" w:cs="Times New Roman"/>
          <w:sz w:val="28"/>
          <w:szCs w:val="28"/>
          <w:lang w:val="en-US"/>
        </w:rPr>
        <w:t xml:space="preserve">, are </w:t>
      </w:r>
      <w:r w:rsidR="00D86E44">
        <w:rPr>
          <w:rFonts w:ascii="Times New Roman" w:hAnsi="Times New Roman" w:cs="Times New Roman"/>
          <w:sz w:val="28"/>
          <w:szCs w:val="28"/>
          <w:lang w:val="en-US"/>
        </w:rPr>
        <w:t>caldură centralizată, lipseș</w:t>
      </w:r>
      <w:r w:rsidRPr="00D176F7">
        <w:rPr>
          <w:rFonts w:ascii="Times New Roman" w:hAnsi="Times New Roman" w:cs="Times New Roman"/>
          <w:sz w:val="28"/>
          <w:szCs w:val="28"/>
          <w:lang w:val="en-US"/>
        </w:rPr>
        <w:t>te utilajul modern.</w:t>
      </w:r>
    </w:p>
    <w:p w:rsidR="00035D9C" w:rsidRPr="00D176F7" w:rsidRDefault="00035D9C" w:rsidP="00035D9C">
      <w:pPr>
        <w:rPr>
          <w:rFonts w:ascii="Times New Roman" w:hAnsi="Times New Roman" w:cs="Times New Roman"/>
          <w:sz w:val="28"/>
          <w:szCs w:val="28"/>
          <w:lang w:val="en-US"/>
        </w:rPr>
      </w:pPr>
      <w:r w:rsidRPr="00D176F7">
        <w:rPr>
          <w:rFonts w:ascii="Times New Roman" w:hAnsi="Times New Roman" w:cs="Times New Roman"/>
          <w:b/>
          <w:sz w:val="28"/>
          <w:szCs w:val="28"/>
          <w:lang w:val="en-US"/>
        </w:rPr>
        <w:t>7.</w:t>
      </w:r>
      <w:r w:rsidR="00D86E44">
        <w:rPr>
          <w:rFonts w:ascii="Times New Roman" w:hAnsi="Times New Roman" w:cs="Times New Roman"/>
          <w:sz w:val="28"/>
          <w:szCs w:val="28"/>
          <w:lang w:val="en-US"/>
        </w:rPr>
        <w:t xml:space="preserve"> Casa de cultură din s.</w:t>
      </w:r>
      <w:r w:rsidRPr="00D176F7">
        <w:rPr>
          <w:rFonts w:ascii="Times New Roman" w:hAnsi="Times New Roman" w:cs="Times New Roman"/>
          <w:sz w:val="28"/>
          <w:szCs w:val="28"/>
          <w:lang w:val="en-US"/>
        </w:rPr>
        <w:t>S</w:t>
      </w:r>
      <w:r w:rsidR="00D86E44">
        <w:rPr>
          <w:rFonts w:ascii="Times New Roman" w:hAnsi="Times New Roman" w:cs="Times New Roman"/>
          <w:sz w:val="28"/>
          <w:szCs w:val="28"/>
          <w:lang w:val="en-US"/>
        </w:rPr>
        <w:t>eliș</w:t>
      </w:r>
      <w:r w:rsidR="00515CE0" w:rsidRPr="00D176F7">
        <w:rPr>
          <w:rFonts w:ascii="Times New Roman" w:hAnsi="Times New Roman" w:cs="Times New Roman"/>
          <w:sz w:val="28"/>
          <w:szCs w:val="28"/>
          <w:lang w:val="en-US"/>
        </w:rPr>
        <w:t>t</w:t>
      </w:r>
      <w:r w:rsidR="00D86E44">
        <w:rPr>
          <w:rFonts w:ascii="Times New Roman" w:hAnsi="Times New Roman" w:cs="Times New Roman"/>
          <w:sz w:val="28"/>
          <w:szCs w:val="28"/>
          <w:lang w:val="en-US"/>
        </w:rPr>
        <w:t>e nu are propriul edificiu. Spațiu pentru activitățile ce se organizează la diferite sărbători se află în incinta primă</w:t>
      </w:r>
      <w:r w:rsidR="00515CE0" w:rsidRPr="00D176F7">
        <w:rPr>
          <w:rFonts w:ascii="Times New Roman" w:hAnsi="Times New Roman" w:cs="Times New Roman"/>
          <w:sz w:val="28"/>
          <w:szCs w:val="28"/>
          <w:lang w:val="en-US"/>
        </w:rPr>
        <w:t>riei</w:t>
      </w:r>
      <w:r w:rsidR="00D86E44">
        <w:rPr>
          <w:rFonts w:ascii="Times New Roman" w:hAnsi="Times New Roman" w:cs="Times New Roman"/>
          <w:sz w:val="28"/>
          <w:szCs w:val="28"/>
          <w:lang w:val="en-US"/>
        </w:rPr>
        <w:t xml:space="preserve"> iar Casa de cultură din s.Păruceni </w:t>
      </w:r>
      <w:proofErr w:type="gramStart"/>
      <w:r w:rsidR="00D86E44">
        <w:rPr>
          <w:rFonts w:ascii="Times New Roman" w:hAnsi="Times New Roman" w:cs="Times New Roman"/>
          <w:sz w:val="28"/>
          <w:szCs w:val="28"/>
          <w:lang w:val="en-US"/>
        </w:rPr>
        <w:t>cere  repara</w:t>
      </w:r>
      <w:proofErr w:type="gramEnd"/>
      <w:r w:rsidR="00D86E44">
        <w:rPr>
          <w:rFonts w:ascii="Times New Roman" w:hAnsi="Times New Roman" w:cs="Times New Roman"/>
          <w:sz w:val="28"/>
          <w:szCs w:val="28"/>
          <w:lang w:val="en-US"/>
        </w:rPr>
        <w:t>ț</w:t>
      </w:r>
      <w:r w:rsidRPr="00D176F7">
        <w:rPr>
          <w:rFonts w:ascii="Times New Roman" w:hAnsi="Times New Roman" w:cs="Times New Roman"/>
          <w:sz w:val="28"/>
          <w:szCs w:val="28"/>
          <w:lang w:val="en-US"/>
        </w:rPr>
        <w:t>ie ca</w:t>
      </w:r>
      <w:r w:rsidR="00D86E44">
        <w:rPr>
          <w:rFonts w:ascii="Times New Roman" w:hAnsi="Times New Roman" w:cs="Times New Roman"/>
          <w:sz w:val="28"/>
          <w:szCs w:val="28"/>
          <w:lang w:val="en-US"/>
        </w:rPr>
        <w:t>pitală generală</w:t>
      </w:r>
      <w:r w:rsidR="009179DB" w:rsidRPr="00D176F7">
        <w:rPr>
          <w:rFonts w:ascii="Times New Roman" w:hAnsi="Times New Roman" w:cs="Times New Roman"/>
          <w:sz w:val="28"/>
          <w:szCs w:val="28"/>
          <w:lang w:val="en-US"/>
        </w:rPr>
        <w:t>, instrumente muz</w:t>
      </w:r>
      <w:r w:rsidR="00D86E44">
        <w:rPr>
          <w:rFonts w:ascii="Times New Roman" w:hAnsi="Times New Roman" w:cs="Times New Roman"/>
          <w:sz w:val="28"/>
          <w:szCs w:val="28"/>
          <w:lang w:val="en-US"/>
        </w:rPr>
        <w:t>icale, costumaț</w:t>
      </w:r>
      <w:r w:rsidRPr="00D176F7">
        <w:rPr>
          <w:rFonts w:ascii="Times New Roman" w:hAnsi="Times New Roman" w:cs="Times New Roman"/>
          <w:sz w:val="28"/>
          <w:szCs w:val="28"/>
          <w:lang w:val="en-US"/>
        </w:rPr>
        <w:t>ii, aparat</w:t>
      </w:r>
      <w:r w:rsidR="00D86E44">
        <w:rPr>
          <w:rFonts w:ascii="Times New Roman" w:hAnsi="Times New Roman" w:cs="Times New Roman"/>
          <w:sz w:val="28"/>
          <w:szCs w:val="28"/>
          <w:lang w:val="en-US"/>
        </w:rPr>
        <w:t>aj. Sunt angajați 2 lucră</w:t>
      </w:r>
      <w:r w:rsidR="00617C7A" w:rsidRPr="00D176F7">
        <w:rPr>
          <w:rFonts w:ascii="Times New Roman" w:hAnsi="Times New Roman" w:cs="Times New Roman"/>
          <w:sz w:val="28"/>
          <w:szCs w:val="28"/>
          <w:lang w:val="en-US"/>
        </w:rPr>
        <w:t xml:space="preserve">tori. </w:t>
      </w:r>
    </w:p>
    <w:p w:rsidR="00035D9C" w:rsidRPr="00D176F7" w:rsidRDefault="00515CE0" w:rsidP="00035D9C">
      <w:pPr>
        <w:rPr>
          <w:rFonts w:ascii="Times New Roman" w:hAnsi="Times New Roman" w:cs="Times New Roman"/>
          <w:sz w:val="28"/>
          <w:szCs w:val="28"/>
          <w:lang w:val="en-US"/>
        </w:rPr>
      </w:pPr>
      <w:r w:rsidRPr="00D176F7">
        <w:rPr>
          <w:rFonts w:ascii="Times New Roman" w:hAnsi="Times New Roman" w:cs="Times New Roman"/>
          <w:b/>
          <w:sz w:val="28"/>
          <w:szCs w:val="28"/>
          <w:lang w:val="en-US"/>
        </w:rPr>
        <w:t>8.</w:t>
      </w:r>
      <w:r w:rsidR="00D86E44">
        <w:rPr>
          <w:rFonts w:ascii="Times New Roman" w:hAnsi="Times New Roman" w:cs="Times New Roman"/>
          <w:sz w:val="28"/>
          <w:szCs w:val="28"/>
          <w:lang w:val="en-US"/>
        </w:rPr>
        <w:t xml:space="preserve"> Oficiul poș</w:t>
      </w:r>
      <w:r w:rsidR="00035D9C" w:rsidRPr="00D176F7">
        <w:rPr>
          <w:rFonts w:ascii="Times New Roman" w:hAnsi="Times New Roman" w:cs="Times New Roman"/>
          <w:sz w:val="28"/>
          <w:szCs w:val="28"/>
          <w:lang w:val="en-US"/>
        </w:rPr>
        <w:t xml:space="preserve">tal – </w:t>
      </w:r>
      <w:r w:rsidR="009179DB" w:rsidRPr="00D176F7">
        <w:rPr>
          <w:rFonts w:ascii="Times New Roman" w:hAnsi="Times New Roman" w:cs="Times New Roman"/>
          <w:sz w:val="28"/>
          <w:szCs w:val="28"/>
          <w:lang w:val="en-US"/>
        </w:rPr>
        <w:t>fiecare localitate dispun</w:t>
      </w:r>
      <w:r w:rsidR="00D86E44">
        <w:rPr>
          <w:rFonts w:ascii="Times New Roman" w:hAnsi="Times New Roman" w:cs="Times New Roman"/>
          <w:sz w:val="28"/>
          <w:szCs w:val="28"/>
          <w:lang w:val="en-US"/>
        </w:rPr>
        <w:t xml:space="preserve">e de cîte </w:t>
      </w:r>
      <w:proofErr w:type="gramStart"/>
      <w:r w:rsidR="00D86E44">
        <w:rPr>
          <w:rFonts w:ascii="Times New Roman" w:hAnsi="Times New Roman" w:cs="Times New Roman"/>
          <w:sz w:val="28"/>
          <w:szCs w:val="28"/>
          <w:lang w:val="en-US"/>
        </w:rPr>
        <w:t>un</w:t>
      </w:r>
      <w:proofErr w:type="gramEnd"/>
      <w:r w:rsidR="00D86E44">
        <w:rPr>
          <w:rFonts w:ascii="Times New Roman" w:hAnsi="Times New Roman" w:cs="Times New Roman"/>
          <w:sz w:val="28"/>
          <w:szCs w:val="28"/>
          <w:lang w:val="en-US"/>
        </w:rPr>
        <w:t xml:space="preserve"> oficiu poștal ș</w:t>
      </w:r>
      <w:r w:rsidR="008C1B65" w:rsidRPr="00D176F7">
        <w:rPr>
          <w:rFonts w:ascii="Times New Roman" w:hAnsi="Times New Roman" w:cs="Times New Roman"/>
          <w:sz w:val="28"/>
          <w:szCs w:val="28"/>
          <w:lang w:val="en-US"/>
        </w:rPr>
        <w:t>i su</w:t>
      </w:r>
      <w:r w:rsidR="009179DB" w:rsidRPr="00D176F7">
        <w:rPr>
          <w:rFonts w:ascii="Times New Roman" w:hAnsi="Times New Roman" w:cs="Times New Roman"/>
          <w:sz w:val="28"/>
          <w:szCs w:val="28"/>
          <w:lang w:val="en-US"/>
        </w:rPr>
        <w:t xml:space="preserve">nt </w:t>
      </w:r>
      <w:r w:rsidR="008C1B65" w:rsidRPr="00D176F7">
        <w:rPr>
          <w:rFonts w:ascii="Times New Roman" w:hAnsi="Times New Roman" w:cs="Times New Roman"/>
          <w:sz w:val="28"/>
          <w:szCs w:val="28"/>
          <w:lang w:val="en-US"/>
        </w:rPr>
        <w:t xml:space="preserve">angajate 2 </w:t>
      </w:r>
      <w:r w:rsidR="00035D9C" w:rsidRPr="00D176F7">
        <w:rPr>
          <w:rFonts w:ascii="Times New Roman" w:hAnsi="Times New Roman" w:cs="Times New Roman"/>
          <w:sz w:val="28"/>
          <w:szCs w:val="28"/>
          <w:lang w:val="en-US"/>
        </w:rPr>
        <w:t>persoane.</w:t>
      </w:r>
    </w:p>
    <w:p w:rsidR="00F33360" w:rsidRPr="00D176F7" w:rsidRDefault="00515CE0" w:rsidP="00035D9C">
      <w:pPr>
        <w:rPr>
          <w:rFonts w:ascii="Times New Roman" w:hAnsi="Times New Roman" w:cs="Times New Roman"/>
          <w:sz w:val="28"/>
          <w:szCs w:val="28"/>
          <w:lang w:val="en-US"/>
        </w:rPr>
      </w:pPr>
      <w:r w:rsidRPr="00D176F7">
        <w:rPr>
          <w:rFonts w:ascii="Times New Roman" w:hAnsi="Times New Roman" w:cs="Times New Roman"/>
          <w:b/>
          <w:sz w:val="28"/>
          <w:szCs w:val="28"/>
          <w:lang w:val="en-US"/>
        </w:rPr>
        <w:t xml:space="preserve">9. </w:t>
      </w:r>
      <w:r w:rsidR="00E50F5E" w:rsidRPr="00D176F7">
        <w:rPr>
          <w:rFonts w:ascii="Times New Roman" w:hAnsi="Times New Roman" w:cs="Times New Roman"/>
          <w:sz w:val="28"/>
          <w:szCs w:val="28"/>
          <w:lang w:val="en-US"/>
        </w:rPr>
        <w:t>Postul de politie………………………</w:t>
      </w:r>
    </w:p>
    <w:p w:rsidR="007F2F24" w:rsidRPr="00D176F7" w:rsidRDefault="00515CE0" w:rsidP="009648C1">
      <w:pPr>
        <w:rPr>
          <w:rFonts w:ascii="Times New Roman" w:hAnsi="Times New Roman" w:cs="Times New Roman"/>
          <w:sz w:val="28"/>
          <w:szCs w:val="28"/>
          <w:lang w:val="en-US"/>
        </w:rPr>
      </w:pPr>
      <w:r w:rsidRPr="00D176F7">
        <w:rPr>
          <w:rFonts w:ascii="Times New Roman" w:hAnsi="Times New Roman" w:cs="Times New Roman"/>
          <w:b/>
          <w:sz w:val="28"/>
          <w:szCs w:val="28"/>
          <w:lang w:val="en-US"/>
        </w:rPr>
        <w:t>10</w:t>
      </w:r>
      <w:r w:rsidR="009648C1" w:rsidRPr="00D176F7">
        <w:rPr>
          <w:rFonts w:ascii="Times New Roman" w:hAnsi="Times New Roman" w:cs="Times New Roman"/>
          <w:b/>
          <w:sz w:val="28"/>
          <w:szCs w:val="28"/>
          <w:lang w:val="en-US"/>
        </w:rPr>
        <w:t>.</w:t>
      </w:r>
      <w:r w:rsidRPr="00D176F7">
        <w:rPr>
          <w:rFonts w:ascii="Times New Roman" w:hAnsi="Times New Roman" w:cs="Times New Roman"/>
          <w:sz w:val="28"/>
          <w:szCs w:val="28"/>
          <w:lang w:val="en-US"/>
        </w:rPr>
        <w:t xml:space="preserve"> </w:t>
      </w:r>
      <w:r w:rsidR="00D86E44">
        <w:rPr>
          <w:rFonts w:ascii="Times New Roman" w:hAnsi="Times New Roman" w:cs="Times New Roman"/>
          <w:sz w:val="28"/>
          <w:szCs w:val="28"/>
          <w:lang w:val="en-US"/>
        </w:rPr>
        <w:t>Pe teritoriul comunei su</w:t>
      </w:r>
      <w:r w:rsidR="009648C1" w:rsidRPr="00D176F7">
        <w:rPr>
          <w:rFonts w:ascii="Times New Roman" w:hAnsi="Times New Roman" w:cs="Times New Roman"/>
          <w:sz w:val="28"/>
          <w:szCs w:val="28"/>
          <w:lang w:val="en-US"/>
        </w:rPr>
        <w:t>nt doua biserici.</w:t>
      </w:r>
      <w:r w:rsidR="00D86E44">
        <w:rPr>
          <w:rFonts w:ascii="Times New Roman" w:hAnsi="Times New Roman" w:cs="Times New Roman"/>
          <w:sz w:val="28"/>
          <w:szCs w:val="28"/>
          <w:lang w:val="en-US"/>
        </w:rPr>
        <w:t xml:space="preserve"> În</w:t>
      </w:r>
      <w:r w:rsidR="009648C1" w:rsidRPr="00D176F7">
        <w:rPr>
          <w:rFonts w:ascii="Times New Roman" w:hAnsi="Times New Roman" w:cs="Times New Roman"/>
          <w:sz w:val="28"/>
          <w:szCs w:val="28"/>
          <w:lang w:val="en-US"/>
        </w:rPr>
        <w:t xml:space="preserve"> satul</w:t>
      </w:r>
      <w:r w:rsidR="00D86E44">
        <w:rPr>
          <w:rFonts w:ascii="Times New Roman" w:hAnsi="Times New Roman" w:cs="Times New Roman"/>
          <w:sz w:val="28"/>
          <w:szCs w:val="28"/>
          <w:lang w:val="en-US"/>
        </w:rPr>
        <w:t xml:space="preserve"> Păruceni funcționează</w:t>
      </w:r>
      <w:r w:rsidR="008A2EE2" w:rsidRPr="00D176F7">
        <w:rPr>
          <w:rFonts w:ascii="Times New Roman" w:hAnsi="Times New Roman" w:cs="Times New Roman"/>
          <w:sz w:val="28"/>
          <w:szCs w:val="28"/>
          <w:lang w:val="en-US"/>
        </w:rPr>
        <w:t xml:space="preserve"> biserica Sf. Gheorghe din anul 2016. </w:t>
      </w:r>
      <w:r w:rsidR="00D86E44">
        <w:rPr>
          <w:rFonts w:ascii="Times New Roman" w:hAnsi="Times New Roman" w:cs="Times New Roman"/>
          <w:sz w:val="28"/>
          <w:szCs w:val="28"/>
          <w:lang w:val="en-US"/>
        </w:rPr>
        <w:t>Î</w:t>
      </w:r>
      <w:r w:rsidR="00035D9C" w:rsidRPr="00D176F7">
        <w:rPr>
          <w:rFonts w:ascii="Times New Roman" w:hAnsi="Times New Roman" w:cs="Times New Roman"/>
          <w:sz w:val="28"/>
          <w:szCs w:val="28"/>
          <w:lang w:val="en-US"/>
        </w:rPr>
        <w:t>n sat</w:t>
      </w:r>
      <w:r w:rsidR="00D86E44">
        <w:rPr>
          <w:rFonts w:ascii="Times New Roman" w:hAnsi="Times New Roman" w:cs="Times New Roman"/>
          <w:sz w:val="28"/>
          <w:szCs w:val="28"/>
          <w:lang w:val="en-US"/>
        </w:rPr>
        <w:t>ul Seliș</w:t>
      </w:r>
      <w:r w:rsidR="009648C1" w:rsidRPr="00D176F7">
        <w:rPr>
          <w:rFonts w:ascii="Times New Roman" w:hAnsi="Times New Roman" w:cs="Times New Roman"/>
          <w:sz w:val="28"/>
          <w:szCs w:val="28"/>
          <w:lang w:val="en-US"/>
        </w:rPr>
        <w:t>te</w:t>
      </w:r>
      <w:r w:rsidR="00D86E44">
        <w:rPr>
          <w:rFonts w:ascii="Times New Roman" w:hAnsi="Times New Roman" w:cs="Times New Roman"/>
          <w:sz w:val="28"/>
          <w:szCs w:val="28"/>
          <w:lang w:val="en-US"/>
        </w:rPr>
        <w:t xml:space="preserve"> funcționează biserica ortodoxă</w:t>
      </w:r>
      <w:r w:rsidR="00035D9C" w:rsidRPr="00D176F7">
        <w:rPr>
          <w:rFonts w:ascii="Times New Roman" w:hAnsi="Times New Roman" w:cs="Times New Roman"/>
          <w:sz w:val="28"/>
          <w:szCs w:val="28"/>
          <w:lang w:val="en-US"/>
        </w:rPr>
        <w:t xml:space="preserve"> “Sf.</w:t>
      </w:r>
      <w:r w:rsidR="002E019A" w:rsidRPr="00D176F7">
        <w:rPr>
          <w:rFonts w:ascii="Times New Roman" w:hAnsi="Times New Roman" w:cs="Times New Roman"/>
          <w:sz w:val="28"/>
          <w:szCs w:val="28"/>
          <w:lang w:val="en-US"/>
        </w:rPr>
        <w:t xml:space="preserve"> Treime” care </w:t>
      </w:r>
      <w:proofErr w:type="gramStart"/>
      <w:r w:rsidR="002E019A" w:rsidRPr="00D176F7">
        <w:rPr>
          <w:rFonts w:ascii="Times New Roman" w:hAnsi="Times New Roman" w:cs="Times New Roman"/>
          <w:sz w:val="28"/>
          <w:szCs w:val="28"/>
          <w:lang w:val="en-US"/>
        </w:rPr>
        <w:t>este</w:t>
      </w:r>
      <w:proofErr w:type="gramEnd"/>
      <w:r w:rsidR="002E019A" w:rsidRPr="00D176F7">
        <w:rPr>
          <w:rFonts w:ascii="Times New Roman" w:hAnsi="Times New Roman" w:cs="Times New Roman"/>
          <w:sz w:val="28"/>
          <w:szCs w:val="28"/>
          <w:lang w:val="en-US"/>
        </w:rPr>
        <w:t xml:space="preserve"> una dintre c</w:t>
      </w:r>
      <w:r w:rsidR="00E54F4B">
        <w:rPr>
          <w:rFonts w:ascii="Times New Roman" w:hAnsi="Times New Roman" w:cs="Times New Roman"/>
          <w:sz w:val="28"/>
          <w:szCs w:val="28"/>
          <w:lang w:val="en-US"/>
        </w:rPr>
        <w:t>ele mai vechi biserici de piatră î</w:t>
      </w:r>
      <w:r w:rsidR="002E019A" w:rsidRPr="00D176F7">
        <w:rPr>
          <w:rFonts w:ascii="Times New Roman" w:hAnsi="Times New Roman" w:cs="Times New Roman"/>
          <w:sz w:val="28"/>
          <w:szCs w:val="28"/>
          <w:lang w:val="en-US"/>
        </w:rPr>
        <w:t xml:space="preserve">n stil vechi moldovenesc din Moldova </w:t>
      </w:r>
      <w:r w:rsidR="00E54F4B">
        <w:rPr>
          <w:rFonts w:ascii="Times New Roman" w:hAnsi="Times New Roman" w:cs="Times New Roman"/>
          <w:sz w:val="28"/>
          <w:szCs w:val="28"/>
          <w:lang w:val="en-US"/>
        </w:rPr>
        <w:t>ajunsă pîna î</w:t>
      </w:r>
      <w:r w:rsidR="002E019A" w:rsidRPr="00D176F7">
        <w:rPr>
          <w:rFonts w:ascii="Times New Roman" w:hAnsi="Times New Roman" w:cs="Times New Roman"/>
          <w:sz w:val="28"/>
          <w:szCs w:val="28"/>
          <w:lang w:val="en-US"/>
        </w:rPr>
        <w:t>n ziua de azi.</w:t>
      </w:r>
      <w:r w:rsidR="00E54F4B">
        <w:rPr>
          <w:rFonts w:ascii="Times New Roman" w:hAnsi="Times New Roman" w:cs="Times New Roman"/>
          <w:sz w:val="28"/>
          <w:szCs w:val="28"/>
          <w:lang w:val="en-US"/>
        </w:rPr>
        <w:t xml:space="preserve"> Cu inițiativa ș</w:t>
      </w:r>
      <w:r w:rsidR="002C1B11" w:rsidRPr="00D176F7">
        <w:rPr>
          <w:rFonts w:ascii="Times New Roman" w:hAnsi="Times New Roman" w:cs="Times New Roman"/>
          <w:sz w:val="28"/>
          <w:szCs w:val="28"/>
          <w:lang w:val="en-US"/>
        </w:rPr>
        <w:t>i</w:t>
      </w:r>
      <w:r w:rsidR="00E54F4B">
        <w:rPr>
          <w:rFonts w:ascii="Times New Roman" w:hAnsi="Times New Roman" w:cs="Times New Roman"/>
          <w:sz w:val="28"/>
          <w:szCs w:val="28"/>
          <w:lang w:val="en-US"/>
        </w:rPr>
        <w:t xml:space="preserve"> stă</w:t>
      </w:r>
      <w:r w:rsidR="007F2F24" w:rsidRPr="00D176F7">
        <w:rPr>
          <w:rFonts w:ascii="Times New Roman" w:hAnsi="Times New Roman" w:cs="Times New Roman"/>
          <w:sz w:val="28"/>
          <w:szCs w:val="28"/>
          <w:lang w:val="en-US"/>
        </w:rPr>
        <w:t>ruin</w:t>
      </w:r>
      <w:r w:rsidR="00E54F4B">
        <w:rPr>
          <w:rFonts w:ascii="Times New Roman" w:hAnsi="Times New Roman" w:cs="Times New Roman"/>
          <w:sz w:val="28"/>
          <w:szCs w:val="28"/>
          <w:lang w:val="en-US"/>
        </w:rPr>
        <w:t>ța conducerii bisericii cît ș</w:t>
      </w:r>
      <w:r w:rsidR="002C1B11" w:rsidRPr="00D176F7">
        <w:rPr>
          <w:rFonts w:ascii="Times New Roman" w:hAnsi="Times New Roman" w:cs="Times New Roman"/>
          <w:sz w:val="28"/>
          <w:szCs w:val="28"/>
          <w:lang w:val="en-US"/>
        </w:rPr>
        <w:t>i prin imp</w:t>
      </w:r>
      <w:r w:rsidR="00E54F4B">
        <w:rPr>
          <w:rFonts w:ascii="Times New Roman" w:hAnsi="Times New Roman" w:cs="Times New Roman"/>
          <w:sz w:val="28"/>
          <w:szCs w:val="28"/>
          <w:lang w:val="en-US"/>
        </w:rPr>
        <w:t>licarea materiala, fizică a cetăț</w:t>
      </w:r>
      <w:r w:rsidR="007F2F24" w:rsidRPr="00D176F7">
        <w:rPr>
          <w:rFonts w:ascii="Times New Roman" w:hAnsi="Times New Roman" w:cs="Times New Roman"/>
          <w:sz w:val="28"/>
          <w:szCs w:val="28"/>
          <w:lang w:val="en-US"/>
        </w:rPr>
        <w:t>enilor</w:t>
      </w:r>
      <w:r w:rsidR="002C1B11" w:rsidRPr="00D176F7">
        <w:rPr>
          <w:rFonts w:ascii="Times New Roman" w:hAnsi="Times New Roman" w:cs="Times New Roman"/>
          <w:sz w:val="28"/>
          <w:szCs w:val="28"/>
          <w:lang w:val="en-US"/>
        </w:rPr>
        <w:t xml:space="preserve"> din localitate </w:t>
      </w:r>
      <w:r w:rsidR="00E54F4B">
        <w:rPr>
          <w:rFonts w:ascii="Times New Roman" w:hAnsi="Times New Roman" w:cs="Times New Roman"/>
          <w:sz w:val="28"/>
          <w:szCs w:val="28"/>
          <w:lang w:val="en-US"/>
        </w:rPr>
        <w:t>ș</w:t>
      </w:r>
      <w:r w:rsidR="007F2F24" w:rsidRPr="00D176F7">
        <w:rPr>
          <w:rFonts w:ascii="Times New Roman" w:hAnsi="Times New Roman" w:cs="Times New Roman"/>
          <w:sz w:val="28"/>
          <w:szCs w:val="28"/>
          <w:lang w:val="en-US"/>
        </w:rPr>
        <w:t xml:space="preserve">i </w:t>
      </w:r>
      <w:r w:rsidR="00E54F4B">
        <w:rPr>
          <w:rFonts w:ascii="Times New Roman" w:hAnsi="Times New Roman" w:cs="Times New Roman"/>
          <w:sz w:val="28"/>
          <w:szCs w:val="28"/>
          <w:lang w:val="en-US"/>
        </w:rPr>
        <w:t xml:space="preserve">a </w:t>
      </w:r>
      <w:r w:rsidR="00541231">
        <w:rPr>
          <w:rFonts w:ascii="Times New Roman" w:hAnsi="Times New Roman" w:cs="Times New Roman"/>
          <w:sz w:val="28"/>
          <w:szCs w:val="28"/>
          <w:lang w:val="en-US"/>
        </w:rPr>
        <w:t>bă</w:t>
      </w:r>
      <w:r w:rsidR="00E54F4B">
        <w:rPr>
          <w:rFonts w:ascii="Times New Roman" w:hAnsi="Times New Roman" w:cs="Times New Roman"/>
          <w:sz w:val="28"/>
          <w:szCs w:val="28"/>
          <w:lang w:val="en-US"/>
        </w:rPr>
        <w:t>știnaș</w:t>
      </w:r>
      <w:r w:rsidR="007F2F24" w:rsidRPr="00D176F7">
        <w:rPr>
          <w:rFonts w:ascii="Times New Roman" w:hAnsi="Times New Roman" w:cs="Times New Roman"/>
          <w:sz w:val="28"/>
          <w:szCs w:val="28"/>
          <w:lang w:val="en-US"/>
        </w:rPr>
        <w:t>i</w:t>
      </w:r>
      <w:r w:rsidR="00E54F4B">
        <w:rPr>
          <w:rFonts w:ascii="Times New Roman" w:hAnsi="Times New Roman" w:cs="Times New Roman"/>
          <w:sz w:val="28"/>
          <w:szCs w:val="28"/>
          <w:lang w:val="en-US"/>
        </w:rPr>
        <w:t>lor plecaț</w:t>
      </w:r>
      <w:r w:rsidR="007F2F24" w:rsidRPr="00D176F7">
        <w:rPr>
          <w:rFonts w:ascii="Times New Roman" w:hAnsi="Times New Roman" w:cs="Times New Roman"/>
          <w:sz w:val="28"/>
          <w:szCs w:val="28"/>
          <w:lang w:val="en-US"/>
        </w:rPr>
        <w:t xml:space="preserve">i </w:t>
      </w:r>
      <w:r w:rsidR="00E54F4B">
        <w:rPr>
          <w:rFonts w:ascii="Times New Roman" w:hAnsi="Times New Roman" w:cs="Times New Roman"/>
          <w:sz w:val="28"/>
          <w:szCs w:val="28"/>
          <w:lang w:val="en-US"/>
        </w:rPr>
        <w:t xml:space="preserve">s-au realizat mai multe lucrări de menținere și amenajare </w:t>
      </w:r>
      <w:proofErr w:type="gramStart"/>
      <w:r w:rsidR="00E54F4B">
        <w:rPr>
          <w:rFonts w:ascii="Times New Roman" w:hAnsi="Times New Roman" w:cs="Times New Roman"/>
          <w:sz w:val="28"/>
          <w:szCs w:val="28"/>
          <w:lang w:val="en-US"/>
        </w:rPr>
        <w:t>a</w:t>
      </w:r>
      <w:proofErr w:type="gramEnd"/>
      <w:r w:rsidR="00E54F4B">
        <w:rPr>
          <w:rFonts w:ascii="Times New Roman" w:hAnsi="Times New Roman" w:cs="Times New Roman"/>
          <w:sz w:val="28"/>
          <w:szCs w:val="28"/>
          <w:lang w:val="en-US"/>
        </w:rPr>
        <w:t xml:space="preserve"> lăcașului sfî</w:t>
      </w:r>
      <w:r w:rsidR="002C1B11" w:rsidRPr="00D176F7">
        <w:rPr>
          <w:rFonts w:ascii="Times New Roman" w:hAnsi="Times New Roman" w:cs="Times New Roman"/>
          <w:sz w:val="28"/>
          <w:szCs w:val="28"/>
          <w:lang w:val="en-US"/>
        </w:rPr>
        <w:t>nt</w:t>
      </w:r>
      <w:r w:rsidR="007F2F24" w:rsidRPr="00D176F7">
        <w:rPr>
          <w:rFonts w:ascii="Times New Roman" w:hAnsi="Times New Roman" w:cs="Times New Roman"/>
          <w:sz w:val="28"/>
          <w:szCs w:val="28"/>
          <w:lang w:val="en-US"/>
        </w:rPr>
        <w:t xml:space="preserve"> cum ar fi:                  </w:t>
      </w:r>
    </w:p>
    <w:p w:rsidR="007F2F24" w:rsidRPr="00D176F7" w:rsidRDefault="00E54F4B" w:rsidP="007F2F24">
      <w:pPr>
        <w:pStyle w:val="a3"/>
        <w:numPr>
          <w:ilvl w:val="0"/>
          <w:numId w:val="17"/>
        </w:numPr>
        <w:rPr>
          <w:rFonts w:ascii="Times New Roman" w:hAnsi="Times New Roman" w:cs="Times New Roman"/>
          <w:sz w:val="28"/>
          <w:szCs w:val="28"/>
          <w:lang w:val="en-US"/>
        </w:rPr>
      </w:pPr>
      <w:r>
        <w:rPr>
          <w:rFonts w:ascii="Times New Roman" w:hAnsi="Times New Roman" w:cs="Times New Roman"/>
          <w:sz w:val="28"/>
          <w:szCs w:val="28"/>
          <w:lang w:val="en-US"/>
        </w:rPr>
        <w:t>Reparația capital-exterioară</w:t>
      </w:r>
      <w:r w:rsidR="002C1B11" w:rsidRPr="00D176F7">
        <w:rPr>
          <w:rFonts w:ascii="Times New Roman" w:hAnsi="Times New Roman" w:cs="Times New Roman"/>
          <w:sz w:val="28"/>
          <w:szCs w:val="28"/>
          <w:lang w:val="en-US"/>
        </w:rPr>
        <w:t>,</w:t>
      </w:r>
    </w:p>
    <w:p w:rsidR="007F2F24" w:rsidRPr="00D176F7" w:rsidRDefault="00E54F4B" w:rsidP="007F2F24">
      <w:pPr>
        <w:pStyle w:val="a3"/>
        <w:numPr>
          <w:ilvl w:val="0"/>
          <w:numId w:val="17"/>
        </w:numPr>
        <w:rPr>
          <w:rFonts w:ascii="Times New Roman" w:hAnsi="Times New Roman" w:cs="Times New Roman"/>
          <w:sz w:val="28"/>
          <w:szCs w:val="28"/>
          <w:lang w:val="en-US"/>
        </w:rPr>
      </w:pPr>
      <w:r>
        <w:rPr>
          <w:rFonts w:ascii="Times New Roman" w:hAnsi="Times New Roman" w:cs="Times New Roman"/>
          <w:sz w:val="28"/>
          <w:szCs w:val="28"/>
          <w:lang w:val="en-US"/>
        </w:rPr>
        <w:t>Construcț</w:t>
      </w:r>
      <w:r w:rsidR="007F2F24" w:rsidRPr="00D176F7">
        <w:rPr>
          <w:rFonts w:ascii="Times New Roman" w:hAnsi="Times New Roman" w:cs="Times New Roman"/>
          <w:sz w:val="28"/>
          <w:szCs w:val="28"/>
          <w:lang w:val="en-US"/>
        </w:rPr>
        <w:t xml:space="preserve">ia </w:t>
      </w:r>
      <w:r w:rsidR="002C1B11" w:rsidRPr="00D176F7">
        <w:rPr>
          <w:rFonts w:ascii="Times New Roman" w:hAnsi="Times New Roman" w:cs="Times New Roman"/>
          <w:sz w:val="28"/>
          <w:szCs w:val="28"/>
          <w:lang w:val="en-US"/>
        </w:rPr>
        <w:t>cazangerie</w:t>
      </w:r>
      <w:r w:rsidR="007F2F24" w:rsidRPr="00D176F7">
        <w:rPr>
          <w:rFonts w:ascii="Times New Roman" w:hAnsi="Times New Roman" w:cs="Times New Roman"/>
          <w:sz w:val="28"/>
          <w:szCs w:val="28"/>
          <w:lang w:val="en-US"/>
        </w:rPr>
        <w:t>i</w:t>
      </w:r>
      <w:r w:rsidR="002C1B11" w:rsidRPr="00D176F7">
        <w:rPr>
          <w:rFonts w:ascii="Times New Roman" w:hAnsi="Times New Roman" w:cs="Times New Roman"/>
          <w:sz w:val="28"/>
          <w:szCs w:val="28"/>
          <w:lang w:val="en-US"/>
        </w:rPr>
        <w:t>,</w:t>
      </w:r>
    </w:p>
    <w:p w:rsidR="007F2F24" w:rsidRPr="00D176F7" w:rsidRDefault="00E54F4B" w:rsidP="007F2F24">
      <w:pPr>
        <w:pStyle w:val="a3"/>
        <w:numPr>
          <w:ilvl w:val="0"/>
          <w:numId w:val="17"/>
        </w:numPr>
        <w:rPr>
          <w:rFonts w:ascii="Times New Roman" w:hAnsi="Times New Roman" w:cs="Times New Roman"/>
          <w:sz w:val="28"/>
          <w:szCs w:val="28"/>
          <w:lang w:val="en-US"/>
        </w:rPr>
      </w:pPr>
      <w:r>
        <w:rPr>
          <w:rFonts w:ascii="Times New Roman" w:hAnsi="Times New Roman" w:cs="Times New Roman"/>
          <w:sz w:val="28"/>
          <w:szCs w:val="28"/>
          <w:lang w:val="en-US"/>
        </w:rPr>
        <w:t>Amenajarea ogră</w:t>
      </w:r>
      <w:r w:rsidR="00E90C4D">
        <w:rPr>
          <w:rFonts w:ascii="Times New Roman" w:hAnsi="Times New Roman" w:cs="Times New Roman"/>
          <w:sz w:val="28"/>
          <w:szCs w:val="28"/>
          <w:lang w:val="en-US"/>
        </w:rPr>
        <w:t>zii cu pavaj,</w:t>
      </w:r>
      <w:r w:rsidR="002C1B11" w:rsidRPr="00D176F7">
        <w:rPr>
          <w:rFonts w:ascii="Times New Roman" w:hAnsi="Times New Roman" w:cs="Times New Roman"/>
          <w:sz w:val="28"/>
          <w:szCs w:val="28"/>
          <w:lang w:val="en-US"/>
        </w:rPr>
        <w:t xml:space="preserve"> </w:t>
      </w:r>
    </w:p>
    <w:p w:rsidR="00035D9C" w:rsidRPr="00D176F7" w:rsidRDefault="007F2F24" w:rsidP="007F2F24">
      <w:pPr>
        <w:pStyle w:val="a3"/>
        <w:numPr>
          <w:ilvl w:val="0"/>
          <w:numId w:val="17"/>
        </w:numPr>
        <w:rPr>
          <w:rFonts w:ascii="Times New Roman" w:hAnsi="Times New Roman" w:cs="Times New Roman"/>
          <w:sz w:val="28"/>
          <w:szCs w:val="28"/>
          <w:lang w:val="en-US"/>
        </w:rPr>
      </w:pPr>
      <w:r w:rsidRPr="00D176F7">
        <w:rPr>
          <w:rFonts w:ascii="Times New Roman" w:hAnsi="Times New Roman" w:cs="Times New Roman"/>
          <w:sz w:val="28"/>
          <w:szCs w:val="28"/>
          <w:lang w:val="en-US"/>
        </w:rPr>
        <w:t>C</w:t>
      </w:r>
      <w:r w:rsidR="002C1B11" w:rsidRPr="00D176F7">
        <w:rPr>
          <w:rFonts w:ascii="Times New Roman" w:hAnsi="Times New Roman" w:cs="Times New Roman"/>
          <w:sz w:val="28"/>
          <w:szCs w:val="28"/>
          <w:lang w:val="en-US"/>
        </w:rPr>
        <w:t>on</w:t>
      </w:r>
      <w:r w:rsidR="00E54F4B">
        <w:rPr>
          <w:rFonts w:ascii="Times New Roman" w:hAnsi="Times New Roman" w:cs="Times New Roman"/>
          <w:sz w:val="28"/>
          <w:szCs w:val="28"/>
          <w:lang w:val="en-US"/>
        </w:rPr>
        <w:t>strucț</w:t>
      </w:r>
      <w:r w:rsidRPr="00D176F7">
        <w:rPr>
          <w:rFonts w:ascii="Times New Roman" w:hAnsi="Times New Roman" w:cs="Times New Roman"/>
          <w:sz w:val="28"/>
          <w:szCs w:val="28"/>
          <w:lang w:val="en-US"/>
        </w:rPr>
        <w:t>ia unui local pentru mese</w:t>
      </w:r>
      <w:r w:rsidR="00541231">
        <w:rPr>
          <w:rFonts w:ascii="Times New Roman" w:hAnsi="Times New Roman" w:cs="Times New Roman"/>
          <w:sz w:val="28"/>
          <w:szCs w:val="28"/>
          <w:lang w:val="en-US"/>
        </w:rPr>
        <w:t>le de pomenire și alte mă</w:t>
      </w:r>
      <w:r w:rsidR="002C1B11" w:rsidRPr="00D176F7">
        <w:rPr>
          <w:rFonts w:ascii="Times New Roman" w:hAnsi="Times New Roman" w:cs="Times New Roman"/>
          <w:sz w:val="28"/>
          <w:szCs w:val="28"/>
          <w:lang w:val="en-US"/>
        </w:rPr>
        <w:t>suri necesare</w:t>
      </w:r>
      <w:r w:rsidR="00541231">
        <w:rPr>
          <w:rFonts w:ascii="Times New Roman" w:hAnsi="Times New Roman" w:cs="Times New Roman"/>
          <w:sz w:val="28"/>
          <w:szCs w:val="28"/>
          <w:lang w:val="en-US"/>
        </w:rPr>
        <w:t xml:space="preserve"> tuturor creș</w:t>
      </w:r>
      <w:r w:rsidRPr="00D176F7">
        <w:rPr>
          <w:rFonts w:ascii="Times New Roman" w:hAnsi="Times New Roman" w:cs="Times New Roman"/>
          <w:sz w:val="28"/>
          <w:szCs w:val="28"/>
          <w:lang w:val="en-US"/>
        </w:rPr>
        <w:t>tinilor din localitate</w:t>
      </w:r>
      <w:r w:rsidR="009179DB" w:rsidRPr="00D176F7">
        <w:rPr>
          <w:rFonts w:ascii="Times New Roman" w:hAnsi="Times New Roman" w:cs="Times New Roman"/>
          <w:sz w:val="28"/>
          <w:szCs w:val="28"/>
          <w:lang w:val="en-US"/>
        </w:rPr>
        <w:t>,</w:t>
      </w:r>
      <w:r w:rsidRPr="00D176F7">
        <w:rPr>
          <w:rFonts w:ascii="Times New Roman" w:hAnsi="Times New Roman" w:cs="Times New Roman"/>
          <w:sz w:val="28"/>
          <w:szCs w:val="28"/>
          <w:lang w:val="en-US"/>
        </w:rPr>
        <w:t xml:space="preserve"> </w:t>
      </w:r>
    </w:p>
    <w:p w:rsidR="007F2F24" w:rsidRPr="00D176F7" w:rsidRDefault="00541231" w:rsidP="007F2F24">
      <w:pPr>
        <w:pStyle w:val="a3"/>
        <w:numPr>
          <w:ilvl w:val="0"/>
          <w:numId w:val="17"/>
        </w:numPr>
        <w:rPr>
          <w:rFonts w:ascii="Times New Roman" w:hAnsi="Times New Roman" w:cs="Times New Roman"/>
          <w:sz w:val="28"/>
          <w:szCs w:val="28"/>
          <w:lang w:val="en-US"/>
        </w:rPr>
      </w:pPr>
      <w:r>
        <w:rPr>
          <w:rFonts w:ascii="Times New Roman" w:hAnsi="Times New Roman" w:cs="Times New Roman"/>
          <w:sz w:val="28"/>
          <w:szCs w:val="28"/>
          <w:lang w:val="en-US"/>
        </w:rPr>
        <w:t>Reparație cosmetică î</w:t>
      </w:r>
      <w:r w:rsidR="007F2F24" w:rsidRPr="00D176F7">
        <w:rPr>
          <w:rFonts w:ascii="Times New Roman" w:hAnsi="Times New Roman" w:cs="Times New Roman"/>
          <w:sz w:val="28"/>
          <w:szCs w:val="28"/>
          <w:lang w:val="en-US"/>
        </w:rPr>
        <w:t>n interior</w:t>
      </w:r>
      <w:r w:rsidR="009179DB" w:rsidRPr="00D176F7">
        <w:rPr>
          <w:rFonts w:ascii="Times New Roman" w:hAnsi="Times New Roman" w:cs="Times New Roman"/>
          <w:sz w:val="28"/>
          <w:szCs w:val="28"/>
          <w:lang w:val="en-US"/>
        </w:rPr>
        <w:t>,</w:t>
      </w:r>
    </w:p>
    <w:p w:rsidR="009648C1" w:rsidRPr="00D176F7" w:rsidRDefault="00541231" w:rsidP="007F2F24">
      <w:pPr>
        <w:pStyle w:val="a3"/>
        <w:numPr>
          <w:ilvl w:val="0"/>
          <w:numId w:val="17"/>
        </w:numPr>
        <w:rPr>
          <w:rFonts w:ascii="Times New Roman" w:hAnsi="Times New Roman" w:cs="Times New Roman"/>
          <w:sz w:val="28"/>
          <w:szCs w:val="28"/>
          <w:lang w:val="en-US"/>
        </w:rPr>
      </w:pPr>
      <w:r>
        <w:rPr>
          <w:rFonts w:ascii="Times New Roman" w:hAnsi="Times New Roman" w:cs="Times New Roman"/>
          <w:sz w:val="28"/>
          <w:szCs w:val="28"/>
          <w:lang w:val="en-US"/>
        </w:rPr>
        <w:t>Schimbarea geamurilor, uș</w:t>
      </w:r>
      <w:r w:rsidR="009648C1" w:rsidRPr="00D176F7">
        <w:rPr>
          <w:rFonts w:ascii="Times New Roman" w:hAnsi="Times New Roman" w:cs="Times New Roman"/>
          <w:sz w:val="28"/>
          <w:szCs w:val="28"/>
          <w:lang w:val="en-US"/>
        </w:rPr>
        <w:t>ilor</w:t>
      </w:r>
      <w:r w:rsidR="009179DB" w:rsidRPr="00D176F7">
        <w:rPr>
          <w:rFonts w:ascii="Times New Roman" w:hAnsi="Times New Roman" w:cs="Times New Roman"/>
          <w:sz w:val="28"/>
          <w:szCs w:val="28"/>
          <w:lang w:val="en-US"/>
        </w:rPr>
        <w:t xml:space="preserve"> din termopan.</w:t>
      </w:r>
    </w:p>
    <w:p w:rsidR="009648C1" w:rsidRPr="00D176F7" w:rsidRDefault="00541231" w:rsidP="009179DB">
      <w:pPr>
        <w:ind w:left="360"/>
        <w:rPr>
          <w:rFonts w:ascii="Times New Roman" w:hAnsi="Times New Roman" w:cs="Times New Roman"/>
          <w:sz w:val="28"/>
          <w:szCs w:val="28"/>
          <w:lang w:val="en-US"/>
        </w:rPr>
      </w:pPr>
      <w:r>
        <w:rPr>
          <w:rFonts w:ascii="Times New Roman" w:hAnsi="Times New Roman" w:cs="Times New Roman"/>
          <w:sz w:val="28"/>
          <w:szCs w:val="28"/>
          <w:lang w:val="en-US"/>
        </w:rPr>
        <w:t>Bisericile din comuna Seliș</w:t>
      </w:r>
      <w:r w:rsidR="009648C1" w:rsidRPr="00D176F7">
        <w:rPr>
          <w:rFonts w:ascii="Times New Roman" w:hAnsi="Times New Roman" w:cs="Times New Roman"/>
          <w:sz w:val="28"/>
          <w:szCs w:val="28"/>
          <w:lang w:val="en-US"/>
        </w:rPr>
        <w:t>te con</w:t>
      </w:r>
      <w:r>
        <w:rPr>
          <w:rFonts w:ascii="Times New Roman" w:hAnsi="Times New Roman" w:cs="Times New Roman"/>
          <w:sz w:val="28"/>
          <w:szCs w:val="28"/>
          <w:lang w:val="en-US"/>
        </w:rPr>
        <w:t>tribuie la impulsionarea schimbărilor în comunitate cît și la soluț</w:t>
      </w:r>
      <w:r w:rsidR="009648C1" w:rsidRPr="00D176F7">
        <w:rPr>
          <w:rFonts w:ascii="Times New Roman" w:hAnsi="Times New Roman" w:cs="Times New Roman"/>
          <w:sz w:val="28"/>
          <w:szCs w:val="28"/>
          <w:lang w:val="en-US"/>
        </w:rPr>
        <w:t>ionarea mai multor problem</w:t>
      </w:r>
      <w:r w:rsidR="00EF1FF7" w:rsidRPr="00D176F7">
        <w:rPr>
          <w:rFonts w:ascii="Times New Roman" w:hAnsi="Times New Roman" w:cs="Times New Roman"/>
          <w:sz w:val="28"/>
          <w:szCs w:val="28"/>
          <w:lang w:val="en-US"/>
        </w:rPr>
        <w:t>e</w:t>
      </w:r>
      <w:r w:rsidR="009648C1" w:rsidRPr="00D176F7">
        <w:rPr>
          <w:rFonts w:ascii="Times New Roman" w:hAnsi="Times New Roman" w:cs="Times New Roman"/>
          <w:sz w:val="28"/>
          <w:szCs w:val="28"/>
          <w:lang w:val="en-US"/>
        </w:rPr>
        <w:t xml:space="preserve"> locale</w:t>
      </w:r>
      <w:r>
        <w:rPr>
          <w:rFonts w:ascii="Times New Roman" w:hAnsi="Times New Roman" w:cs="Times New Roman"/>
          <w:sz w:val="28"/>
          <w:szCs w:val="28"/>
          <w:lang w:val="en-US"/>
        </w:rPr>
        <w:t xml:space="preserve"> prin diferite iniț</w:t>
      </w:r>
      <w:r w:rsidR="00820A9A" w:rsidRPr="00D176F7">
        <w:rPr>
          <w:rFonts w:ascii="Times New Roman" w:hAnsi="Times New Roman" w:cs="Times New Roman"/>
          <w:sz w:val="28"/>
          <w:szCs w:val="28"/>
          <w:lang w:val="en-US"/>
        </w:rPr>
        <w:t>iative:</w:t>
      </w:r>
    </w:p>
    <w:p w:rsidR="00820A9A" w:rsidRPr="00D176F7" w:rsidRDefault="00541231" w:rsidP="00820A9A">
      <w:pPr>
        <w:pStyle w:val="a3"/>
        <w:numPr>
          <w:ilvl w:val="0"/>
          <w:numId w:val="18"/>
        </w:numPr>
        <w:rPr>
          <w:rFonts w:ascii="Times New Roman" w:hAnsi="Times New Roman" w:cs="Times New Roman"/>
          <w:sz w:val="28"/>
          <w:szCs w:val="28"/>
          <w:lang w:val="en-US"/>
        </w:rPr>
      </w:pPr>
      <w:r>
        <w:rPr>
          <w:rFonts w:ascii="Times New Roman" w:hAnsi="Times New Roman" w:cs="Times New Roman"/>
          <w:sz w:val="28"/>
          <w:szCs w:val="28"/>
          <w:lang w:val="en-US"/>
        </w:rPr>
        <w:t>Organizarea ș</w:t>
      </w:r>
      <w:r w:rsidR="00820A9A" w:rsidRPr="00D176F7">
        <w:rPr>
          <w:rFonts w:ascii="Times New Roman" w:hAnsi="Times New Roman" w:cs="Times New Roman"/>
          <w:sz w:val="28"/>
          <w:szCs w:val="28"/>
          <w:lang w:val="en-US"/>
        </w:rPr>
        <w:t>i distribuirea</w:t>
      </w:r>
      <w:r>
        <w:rPr>
          <w:rFonts w:ascii="Times New Roman" w:hAnsi="Times New Roman" w:cs="Times New Roman"/>
          <w:sz w:val="28"/>
          <w:szCs w:val="28"/>
          <w:lang w:val="en-US"/>
        </w:rPr>
        <w:t xml:space="preserve"> pachetelor alimentare pentru bătrî</w:t>
      </w:r>
      <w:r w:rsidR="00820A9A" w:rsidRPr="00D176F7">
        <w:rPr>
          <w:rFonts w:ascii="Times New Roman" w:hAnsi="Times New Roman" w:cs="Times New Roman"/>
          <w:sz w:val="28"/>
          <w:szCs w:val="28"/>
          <w:lang w:val="en-US"/>
        </w:rPr>
        <w:t>ni solitari;</w:t>
      </w:r>
    </w:p>
    <w:p w:rsidR="00820A9A" w:rsidRPr="00D176F7" w:rsidRDefault="00820A9A" w:rsidP="00820A9A">
      <w:pPr>
        <w:pStyle w:val="a3"/>
        <w:numPr>
          <w:ilvl w:val="0"/>
          <w:numId w:val="18"/>
        </w:numPr>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Realizarea</w:t>
      </w:r>
      <w:r w:rsidR="00541231">
        <w:rPr>
          <w:rFonts w:ascii="Times New Roman" w:hAnsi="Times New Roman" w:cs="Times New Roman"/>
          <w:sz w:val="28"/>
          <w:szCs w:val="28"/>
          <w:lang w:val="en-US"/>
        </w:rPr>
        <w:t xml:space="preserve"> activităț</w:t>
      </w:r>
      <w:r w:rsidRPr="00D176F7">
        <w:rPr>
          <w:rFonts w:ascii="Times New Roman" w:hAnsi="Times New Roman" w:cs="Times New Roman"/>
          <w:sz w:val="28"/>
          <w:szCs w:val="28"/>
          <w:lang w:val="en-US"/>
        </w:rPr>
        <w:t>ilor de ajut</w:t>
      </w:r>
      <w:r w:rsidR="00541231">
        <w:rPr>
          <w:rFonts w:ascii="Times New Roman" w:hAnsi="Times New Roman" w:cs="Times New Roman"/>
          <w:sz w:val="28"/>
          <w:szCs w:val="28"/>
          <w:lang w:val="en-US"/>
        </w:rPr>
        <w:t>oare a persoanelor cu dizabilităț</w:t>
      </w:r>
      <w:r w:rsidRPr="00D176F7">
        <w:rPr>
          <w:rFonts w:ascii="Times New Roman" w:hAnsi="Times New Roman" w:cs="Times New Roman"/>
          <w:sz w:val="28"/>
          <w:szCs w:val="28"/>
          <w:lang w:val="en-US"/>
        </w:rPr>
        <w:t>i, a copiilor orfani;</w:t>
      </w:r>
    </w:p>
    <w:p w:rsidR="00820A9A" w:rsidRPr="00D176F7" w:rsidRDefault="00820A9A" w:rsidP="00820A9A">
      <w:pPr>
        <w:pStyle w:val="a3"/>
        <w:numPr>
          <w:ilvl w:val="0"/>
          <w:numId w:val="18"/>
        </w:numPr>
        <w:rPr>
          <w:rFonts w:ascii="Times New Roman" w:hAnsi="Times New Roman" w:cs="Times New Roman"/>
          <w:sz w:val="28"/>
          <w:szCs w:val="28"/>
          <w:lang w:val="en-US"/>
        </w:rPr>
      </w:pPr>
      <w:r w:rsidRPr="00D176F7">
        <w:rPr>
          <w:rFonts w:ascii="Times New Roman" w:hAnsi="Times New Roman" w:cs="Times New Roman"/>
          <w:sz w:val="28"/>
          <w:szCs w:val="28"/>
          <w:lang w:val="en-US"/>
        </w:rPr>
        <w:t>Col</w:t>
      </w:r>
      <w:r w:rsidR="009179DB" w:rsidRPr="00D176F7">
        <w:rPr>
          <w:rFonts w:ascii="Times New Roman" w:hAnsi="Times New Roman" w:cs="Times New Roman"/>
          <w:sz w:val="28"/>
          <w:szCs w:val="28"/>
          <w:lang w:val="en-US"/>
        </w:rPr>
        <w:t>ectarea resurselor financiare pentru</w:t>
      </w:r>
      <w:r w:rsidRPr="00D176F7">
        <w:rPr>
          <w:rFonts w:ascii="Times New Roman" w:hAnsi="Times New Roman" w:cs="Times New Roman"/>
          <w:sz w:val="28"/>
          <w:szCs w:val="28"/>
          <w:lang w:val="en-US"/>
        </w:rPr>
        <w:t xml:space="preserve"> renovarea</w:t>
      </w:r>
      <w:r w:rsidR="009179DB" w:rsidRPr="00D176F7">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 xml:space="preserve"> bisericii;</w:t>
      </w:r>
    </w:p>
    <w:p w:rsidR="00820A9A" w:rsidRPr="00D176F7" w:rsidRDefault="009179DB" w:rsidP="00820A9A">
      <w:pPr>
        <w:pStyle w:val="a3"/>
        <w:numPr>
          <w:ilvl w:val="0"/>
          <w:numId w:val="18"/>
        </w:numPr>
        <w:rPr>
          <w:rFonts w:ascii="Times New Roman" w:hAnsi="Times New Roman" w:cs="Times New Roman"/>
          <w:sz w:val="28"/>
          <w:szCs w:val="28"/>
          <w:lang w:val="en-US"/>
        </w:rPr>
      </w:pPr>
      <w:r w:rsidRPr="00D176F7">
        <w:rPr>
          <w:rFonts w:ascii="Times New Roman" w:hAnsi="Times New Roman" w:cs="Times New Roman"/>
          <w:sz w:val="28"/>
          <w:szCs w:val="28"/>
          <w:lang w:val="en-US"/>
        </w:rPr>
        <w:t>Participarea</w:t>
      </w:r>
      <w:r w:rsidR="00820A9A" w:rsidRPr="00D176F7">
        <w:rPr>
          <w:rFonts w:ascii="Times New Roman" w:hAnsi="Times New Roman" w:cs="Times New Roman"/>
          <w:sz w:val="28"/>
          <w:szCs w:val="28"/>
          <w:lang w:val="en-US"/>
        </w:rPr>
        <w:t xml:space="preserve"> </w:t>
      </w:r>
      <w:r w:rsidRPr="00D176F7">
        <w:rPr>
          <w:rFonts w:ascii="Times New Roman" w:hAnsi="Times New Roman" w:cs="Times New Roman"/>
          <w:sz w:val="28"/>
          <w:szCs w:val="28"/>
          <w:lang w:val="en-US"/>
        </w:rPr>
        <w:t>la diferite</w:t>
      </w:r>
      <w:r w:rsidR="00541231">
        <w:rPr>
          <w:rFonts w:ascii="Times New Roman" w:hAnsi="Times New Roman" w:cs="Times New Roman"/>
          <w:sz w:val="28"/>
          <w:szCs w:val="28"/>
          <w:lang w:val="en-US"/>
        </w:rPr>
        <w:t xml:space="preserve"> activităț</w:t>
      </w:r>
      <w:r w:rsidR="00820A9A" w:rsidRPr="00D176F7">
        <w:rPr>
          <w:rFonts w:ascii="Times New Roman" w:hAnsi="Times New Roman" w:cs="Times New Roman"/>
          <w:sz w:val="28"/>
          <w:szCs w:val="28"/>
          <w:lang w:val="en-US"/>
        </w:rPr>
        <w:t>i</w:t>
      </w:r>
      <w:r w:rsidRPr="00D176F7">
        <w:rPr>
          <w:rFonts w:ascii="Times New Roman" w:hAnsi="Times New Roman" w:cs="Times New Roman"/>
          <w:sz w:val="28"/>
          <w:szCs w:val="28"/>
          <w:lang w:val="en-US"/>
        </w:rPr>
        <w:t xml:space="preserve"> artistice/culturale</w:t>
      </w:r>
      <w:r w:rsidR="00541231">
        <w:rPr>
          <w:rFonts w:ascii="Times New Roman" w:hAnsi="Times New Roman" w:cs="Times New Roman"/>
          <w:sz w:val="28"/>
          <w:szCs w:val="28"/>
          <w:lang w:val="en-US"/>
        </w:rPr>
        <w:t xml:space="preserve"> î</w:t>
      </w:r>
      <w:r w:rsidR="00820A9A" w:rsidRPr="00D176F7">
        <w:rPr>
          <w:rFonts w:ascii="Times New Roman" w:hAnsi="Times New Roman" w:cs="Times New Roman"/>
          <w:sz w:val="28"/>
          <w:szCs w:val="28"/>
          <w:lang w:val="en-US"/>
        </w:rPr>
        <w:t>n localitate.</w:t>
      </w:r>
    </w:p>
    <w:p w:rsidR="00035D9C" w:rsidRPr="00D176F7" w:rsidRDefault="00E50F5E"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515CE0" w:rsidRPr="00D176F7">
        <w:rPr>
          <w:rFonts w:ascii="Times New Roman" w:hAnsi="Times New Roman" w:cs="Times New Roman"/>
          <w:b/>
          <w:sz w:val="28"/>
          <w:szCs w:val="28"/>
          <w:lang w:val="en-US"/>
        </w:rPr>
        <w:t>11</w:t>
      </w:r>
      <w:r w:rsidR="009179DB" w:rsidRPr="00D176F7">
        <w:rPr>
          <w:rFonts w:ascii="Times New Roman" w:hAnsi="Times New Roman" w:cs="Times New Roman"/>
          <w:b/>
          <w:sz w:val="28"/>
          <w:szCs w:val="28"/>
          <w:lang w:val="en-US"/>
        </w:rPr>
        <w:t>.</w:t>
      </w:r>
      <w:r w:rsidR="00515CE0" w:rsidRPr="00D176F7">
        <w:rPr>
          <w:rFonts w:ascii="Times New Roman" w:hAnsi="Times New Roman" w:cs="Times New Roman"/>
          <w:sz w:val="28"/>
          <w:szCs w:val="28"/>
          <w:lang w:val="en-US"/>
        </w:rPr>
        <w:t xml:space="preserve"> </w:t>
      </w:r>
      <w:r w:rsidR="00541231">
        <w:rPr>
          <w:rFonts w:ascii="Times New Roman" w:hAnsi="Times New Roman" w:cs="Times New Roman"/>
          <w:sz w:val="28"/>
          <w:szCs w:val="28"/>
          <w:lang w:val="en-US"/>
        </w:rPr>
        <w:t>În comuna Seliște activează</w:t>
      </w:r>
      <w:r w:rsidR="00DF44A2" w:rsidRPr="00D176F7">
        <w:rPr>
          <w:rFonts w:ascii="Times New Roman" w:hAnsi="Times New Roman" w:cs="Times New Roman"/>
          <w:sz w:val="28"/>
          <w:szCs w:val="28"/>
          <w:lang w:val="en-US"/>
        </w:rPr>
        <w:t xml:space="preserve"> </w:t>
      </w:r>
      <w:r w:rsidR="00541231">
        <w:rPr>
          <w:rFonts w:ascii="Times New Roman" w:hAnsi="Times New Roman" w:cs="Times New Roman"/>
          <w:sz w:val="28"/>
          <w:szCs w:val="28"/>
          <w:lang w:val="en-US"/>
        </w:rPr>
        <w:t>urmă</w:t>
      </w:r>
      <w:r w:rsidR="00E30C9A" w:rsidRPr="00D176F7">
        <w:rPr>
          <w:rFonts w:ascii="Times New Roman" w:hAnsi="Times New Roman" w:cs="Times New Roman"/>
          <w:sz w:val="28"/>
          <w:szCs w:val="28"/>
          <w:lang w:val="en-US"/>
        </w:rPr>
        <w:t>toarele Servicii S</w:t>
      </w:r>
      <w:r w:rsidR="001F59DB" w:rsidRPr="00D176F7">
        <w:rPr>
          <w:rFonts w:ascii="Times New Roman" w:hAnsi="Times New Roman" w:cs="Times New Roman"/>
          <w:sz w:val="28"/>
          <w:szCs w:val="28"/>
          <w:lang w:val="en-US"/>
        </w:rPr>
        <w:t>ociale:</w:t>
      </w:r>
    </w:p>
    <w:p w:rsidR="001F59DB" w:rsidRPr="00D176F7" w:rsidRDefault="00541231" w:rsidP="00735170">
      <w:pPr>
        <w:pStyle w:val="a3"/>
        <w:numPr>
          <w:ilvl w:val="0"/>
          <w:numId w:val="35"/>
        </w:numPr>
        <w:rPr>
          <w:rFonts w:ascii="Times New Roman" w:hAnsi="Times New Roman" w:cs="Times New Roman"/>
          <w:sz w:val="28"/>
          <w:szCs w:val="28"/>
          <w:lang w:val="en-US"/>
        </w:rPr>
      </w:pPr>
      <w:r>
        <w:rPr>
          <w:rFonts w:ascii="Times New Roman" w:hAnsi="Times New Roman" w:cs="Times New Roman"/>
          <w:sz w:val="28"/>
          <w:szCs w:val="28"/>
          <w:lang w:val="en-US"/>
        </w:rPr>
        <w:t>Serviciul de Asistență Socială Comunitară (activează o persoană</w:t>
      </w:r>
      <w:r w:rsidR="001F59DB" w:rsidRPr="00D176F7">
        <w:rPr>
          <w:rFonts w:ascii="Times New Roman" w:hAnsi="Times New Roman" w:cs="Times New Roman"/>
          <w:sz w:val="28"/>
          <w:szCs w:val="28"/>
          <w:lang w:val="en-US"/>
        </w:rPr>
        <w:t>)</w:t>
      </w:r>
    </w:p>
    <w:p w:rsidR="001F59DB" w:rsidRPr="00D176F7" w:rsidRDefault="001F59DB" w:rsidP="00735170">
      <w:pPr>
        <w:pStyle w:val="a3"/>
        <w:numPr>
          <w:ilvl w:val="0"/>
          <w:numId w:val="36"/>
        </w:numPr>
        <w:rPr>
          <w:rFonts w:ascii="Times New Roman" w:hAnsi="Times New Roman" w:cs="Times New Roman"/>
          <w:sz w:val="28"/>
          <w:szCs w:val="28"/>
          <w:lang w:val="en-US"/>
        </w:rPr>
      </w:pPr>
      <w:r w:rsidRPr="00D176F7">
        <w:rPr>
          <w:rFonts w:ascii="Times New Roman" w:hAnsi="Times New Roman" w:cs="Times New Roman"/>
          <w:sz w:val="28"/>
          <w:szCs w:val="28"/>
          <w:lang w:val="en-US"/>
        </w:rPr>
        <w:t>Serviciul de D</w:t>
      </w:r>
      <w:r w:rsidR="00541231">
        <w:rPr>
          <w:rFonts w:ascii="Times New Roman" w:hAnsi="Times New Roman" w:cs="Times New Roman"/>
          <w:sz w:val="28"/>
          <w:szCs w:val="28"/>
          <w:lang w:val="en-US"/>
        </w:rPr>
        <w:t>eservire la Domiciliu (activează un lucrător social și deserveș</w:t>
      </w:r>
      <w:r w:rsidRPr="00D176F7">
        <w:rPr>
          <w:rFonts w:ascii="Times New Roman" w:hAnsi="Times New Roman" w:cs="Times New Roman"/>
          <w:sz w:val="28"/>
          <w:szCs w:val="28"/>
          <w:lang w:val="en-US"/>
        </w:rPr>
        <w:t>te la domiciliu 5 persoane solitare)</w:t>
      </w:r>
    </w:p>
    <w:p w:rsidR="001F59DB" w:rsidRPr="00D176F7" w:rsidRDefault="00541231" w:rsidP="00735170">
      <w:pPr>
        <w:pStyle w:val="a3"/>
        <w:numPr>
          <w:ilvl w:val="0"/>
          <w:numId w:val="37"/>
        </w:numPr>
        <w:rPr>
          <w:rFonts w:ascii="Times New Roman" w:hAnsi="Times New Roman" w:cs="Times New Roman"/>
          <w:sz w:val="28"/>
          <w:szCs w:val="28"/>
          <w:lang w:val="en-US"/>
        </w:rPr>
      </w:pPr>
      <w:r>
        <w:rPr>
          <w:rFonts w:ascii="Times New Roman" w:hAnsi="Times New Roman" w:cs="Times New Roman"/>
          <w:sz w:val="28"/>
          <w:szCs w:val="28"/>
          <w:lang w:val="en-US"/>
        </w:rPr>
        <w:t>Serviciul de Asistență Personală (sunt angajați 2 asistenț</w:t>
      </w:r>
      <w:r w:rsidR="001F59DB" w:rsidRPr="00D176F7">
        <w:rPr>
          <w:rFonts w:ascii="Times New Roman" w:hAnsi="Times New Roman" w:cs="Times New Roman"/>
          <w:sz w:val="28"/>
          <w:szCs w:val="28"/>
          <w:lang w:val="en-US"/>
        </w:rPr>
        <w:t xml:space="preserve">i </w:t>
      </w:r>
      <w:r w:rsidR="0029442D">
        <w:rPr>
          <w:rFonts w:ascii="Times New Roman" w:hAnsi="Times New Roman" w:cs="Times New Roman"/>
          <w:sz w:val="28"/>
          <w:szCs w:val="28"/>
          <w:lang w:val="en-US"/>
        </w:rPr>
        <w:t>personali care au grijă de o persoană cu grad sever de dizabilitate ș</w:t>
      </w:r>
      <w:r w:rsidR="001F59DB" w:rsidRPr="00D176F7">
        <w:rPr>
          <w:rFonts w:ascii="Times New Roman" w:hAnsi="Times New Roman" w:cs="Times New Roman"/>
          <w:sz w:val="28"/>
          <w:szCs w:val="28"/>
          <w:lang w:val="en-US"/>
        </w:rPr>
        <w:t>i un copil)</w:t>
      </w:r>
    </w:p>
    <w:p w:rsidR="001F59DB" w:rsidRPr="00D176F7" w:rsidRDefault="0029442D" w:rsidP="00735170">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Serviciul Echipa Mobilă (sunt incluș</w:t>
      </w:r>
      <w:r w:rsidR="001F59DB" w:rsidRPr="00D176F7">
        <w:rPr>
          <w:rFonts w:ascii="Times New Roman" w:hAnsi="Times New Roman" w:cs="Times New Roman"/>
          <w:sz w:val="28"/>
          <w:szCs w:val="28"/>
          <w:lang w:val="en-US"/>
        </w:rPr>
        <w:t>i 2 copii)</w:t>
      </w:r>
    </w:p>
    <w:p w:rsidR="001F59DB" w:rsidRPr="00D176F7" w:rsidRDefault="001F59DB" w:rsidP="00735170">
      <w:pPr>
        <w:pStyle w:val="a3"/>
        <w:numPr>
          <w:ilvl w:val="0"/>
          <w:numId w:val="39"/>
        </w:numPr>
        <w:rPr>
          <w:rFonts w:ascii="Times New Roman" w:hAnsi="Times New Roman" w:cs="Times New Roman"/>
          <w:sz w:val="28"/>
          <w:szCs w:val="28"/>
          <w:lang w:val="en-US"/>
        </w:rPr>
      </w:pPr>
      <w:r w:rsidRPr="00D176F7">
        <w:rPr>
          <w:rFonts w:ascii="Times New Roman" w:hAnsi="Times New Roman" w:cs="Times New Roman"/>
          <w:sz w:val="28"/>
          <w:szCs w:val="28"/>
          <w:lang w:val="en-US"/>
        </w:rPr>
        <w:t>Serviciul Spri</w:t>
      </w:r>
      <w:r w:rsidR="0029442D">
        <w:rPr>
          <w:rFonts w:ascii="Times New Roman" w:hAnsi="Times New Roman" w:cs="Times New Roman"/>
          <w:sz w:val="28"/>
          <w:szCs w:val="28"/>
          <w:lang w:val="en-US"/>
        </w:rPr>
        <w:t>jin Familiar Primar (bineficiază</w:t>
      </w:r>
      <w:r w:rsidRPr="00D176F7">
        <w:rPr>
          <w:rFonts w:ascii="Times New Roman" w:hAnsi="Times New Roman" w:cs="Times New Roman"/>
          <w:sz w:val="28"/>
          <w:szCs w:val="28"/>
          <w:lang w:val="en-US"/>
        </w:rPr>
        <w:t xml:space="preserve"> toate familiile din localitate cu copii)</w:t>
      </w:r>
    </w:p>
    <w:p w:rsidR="001F59DB" w:rsidRPr="00D176F7" w:rsidRDefault="001F59DB" w:rsidP="00735170">
      <w:pPr>
        <w:pStyle w:val="a3"/>
        <w:numPr>
          <w:ilvl w:val="0"/>
          <w:numId w:val="40"/>
        </w:numPr>
        <w:rPr>
          <w:rFonts w:ascii="Times New Roman" w:hAnsi="Times New Roman" w:cs="Times New Roman"/>
          <w:sz w:val="28"/>
          <w:szCs w:val="28"/>
          <w:lang w:val="en-US"/>
        </w:rPr>
      </w:pPr>
      <w:r w:rsidRPr="00D176F7">
        <w:rPr>
          <w:rFonts w:ascii="Times New Roman" w:hAnsi="Times New Roman" w:cs="Times New Roman"/>
          <w:sz w:val="28"/>
          <w:szCs w:val="28"/>
          <w:lang w:val="en-US"/>
        </w:rPr>
        <w:t>Serviciul Sprijin Familiar Secundar (</w:t>
      </w:r>
      <w:r w:rsidR="006E616A" w:rsidRPr="00D176F7">
        <w:rPr>
          <w:rFonts w:ascii="Times New Roman" w:hAnsi="Times New Roman" w:cs="Times New Roman"/>
          <w:sz w:val="28"/>
          <w:szCs w:val="28"/>
          <w:lang w:val="en-US"/>
        </w:rPr>
        <w:t>sun</w:t>
      </w:r>
      <w:r w:rsidR="0029442D">
        <w:rPr>
          <w:rFonts w:ascii="Times New Roman" w:hAnsi="Times New Roman" w:cs="Times New Roman"/>
          <w:sz w:val="28"/>
          <w:szCs w:val="28"/>
          <w:lang w:val="en-US"/>
        </w:rPr>
        <w:t>t luate la evidență de către Autoritatea Tutelară Locală ca copii în situaț</w:t>
      </w:r>
      <w:r w:rsidR="006E616A" w:rsidRPr="00D176F7">
        <w:rPr>
          <w:rFonts w:ascii="Times New Roman" w:hAnsi="Times New Roman" w:cs="Times New Roman"/>
          <w:sz w:val="28"/>
          <w:szCs w:val="28"/>
          <w:lang w:val="en-US"/>
        </w:rPr>
        <w:t>ii de risc)</w:t>
      </w:r>
    </w:p>
    <w:p w:rsidR="006E616A" w:rsidRPr="00D176F7" w:rsidRDefault="006E616A" w:rsidP="00735170">
      <w:pPr>
        <w:pStyle w:val="a3"/>
        <w:numPr>
          <w:ilvl w:val="0"/>
          <w:numId w:val="41"/>
        </w:numPr>
        <w:rPr>
          <w:rFonts w:ascii="Times New Roman" w:hAnsi="Times New Roman" w:cs="Times New Roman"/>
          <w:sz w:val="28"/>
          <w:szCs w:val="28"/>
          <w:lang w:val="en-US"/>
        </w:rPr>
      </w:pPr>
      <w:r w:rsidRPr="00D176F7">
        <w:rPr>
          <w:rFonts w:ascii="Times New Roman" w:hAnsi="Times New Roman" w:cs="Times New Roman"/>
          <w:sz w:val="28"/>
          <w:szCs w:val="28"/>
          <w:lang w:val="en-US"/>
        </w:rPr>
        <w:t>Serviciul Social Suport Monetar (acest serviciu este adresat fa</w:t>
      </w:r>
      <w:r w:rsidR="0029442D">
        <w:rPr>
          <w:rFonts w:ascii="Times New Roman" w:hAnsi="Times New Roman" w:cs="Times New Roman"/>
          <w:sz w:val="28"/>
          <w:szCs w:val="28"/>
          <w:lang w:val="en-US"/>
        </w:rPr>
        <w:t>miliilor defavorizate din comună</w:t>
      </w:r>
      <w:r w:rsidRPr="00D176F7">
        <w:rPr>
          <w:rFonts w:ascii="Times New Roman" w:hAnsi="Times New Roman" w:cs="Times New Roman"/>
          <w:sz w:val="28"/>
          <w:szCs w:val="28"/>
          <w:lang w:val="en-US"/>
        </w:rPr>
        <w:t>)</w:t>
      </w:r>
    </w:p>
    <w:p w:rsidR="00DF44A2"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 xml:space="preserve">Grupul de populație social-vulnerabilă a com. Seliște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reprezentat în urmă</w:t>
      </w:r>
      <w:r w:rsidR="00DF44A2" w:rsidRPr="00D176F7">
        <w:rPr>
          <w:rFonts w:ascii="Times New Roman" w:hAnsi="Times New Roman" w:cs="Times New Roman"/>
          <w:sz w:val="28"/>
          <w:szCs w:val="28"/>
          <w:lang w:val="en-US"/>
        </w:rPr>
        <w:t>torul tabel:</w:t>
      </w:r>
    </w:p>
    <w:tbl>
      <w:tblPr>
        <w:tblStyle w:val="a4"/>
        <w:tblW w:w="0" w:type="auto"/>
        <w:tblLook w:val="04A0"/>
      </w:tblPr>
      <w:tblGrid>
        <w:gridCol w:w="5665"/>
        <w:gridCol w:w="2977"/>
      </w:tblGrid>
      <w:tr w:rsidR="00A00B24" w:rsidRPr="00D176F7" w:rsidTr="00735170">
        <w:tc>
          <w:tcPr>
            <w:tcW w:w="5665" w:type="dxa"/>
          </w:tcPr>
          <w:p w:rsidR="00A00B24" w:rsidRPr="00D176F7" w:rsidRDefault="00A00B24" w:rsidP="00035D9C">
            <w:pPr>
              <w:rPr>
                <w:rFonts w:ascii="Times New Roman" w:hAnsi="Times New Roman" w:cs="Times New Roman"/>
                <w:sz w:val="28"/>
                <w:szCs w:val="28"/>
                <w:lang w:val="en-US"/>
              </w:rPr>
            </w:pPr>
          </w:p>
          <w:p w:rsidR="00A00B24"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Populația social-vulnerabilă din com.Seliș</w:t>
            </w:r>
            <w:r w:rsidR="00A00B24" w:rsidRPr="00D176F7">
              <w:rPr>
                <w:rFonts w:ascii="Times New Roman" w:hAnsi="Times New Roman" w:cs="Times New Roman"/>
                <w:sz w:val="28"/>
                <w:szCs w:val="28"/>
                <w:lang w:val="en-US"/>
              </w:rPr>
              <w:t>te</w:t>
            </w:r>
          </w:p>
        </w:tc>
        <w:tc>
          <w:tcPr>
            <w:tcW w:w="2977" w:type="dxa"/>
          </w:tcPr>
          <w:p w:rsidR="00A00B24" w:rsidRPr="00D176F7" w:rsidRDefault="00A00B24"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Total</w:t>
            </w:r>
          </w:p>
        </w:tc>
      </w:tr>
      <w:tr w:rsidR="00A00B24" w:rsidRPr="00D176F7" w:rsidTr="00735170">
        <w:tc>
          <w:tcPr>
            <w:tcW w:w="5665" w:type="dxa"/>
          </w:tcPr>
          <w:p w:rsidR="00A00B24"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1.Persoane cu dizabilități inclusiv</w:t>
            </w:r>
            <w:r w:rsidR="00A00B24" w:rsidRPr="00D176F7">
              <w:rPr>
                <w:rFonts w:ascii="Times New Roman" w:hAnsi="Times New Roman" w:cs="Times New Roman"/>
                <w:sz w:val="28"/>
                <w:szCs w:val="28"/>
                <w:lang w:val="en-US"/>
              </w:rPr>
              <w:t>:</w:t>
            </w:r>
          </w:p>
        </w:tc>
        <w:tc>
          <w:tcPr>
            <w:tcW w:w="2977" w:type="dxa"/>
          </w:tcPr>
          <w:p w:rsidR="00A00B24" w:rsidRPr="00D176F7" w:rsidRDefault="00735170"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A00B24" w:rsidRPr="00D176F7">
              <w:rPr>
                <w:rFonts w:ascii="Times New Roman" w:hAnsi="Times New Roman" w:cs="Times New Roman"/>
                <w:sz w:val="28"/>
                <w:szCs w:val="28"/>
                <w:lang w:val="en-US"/>
              </w:rPr>
              <w:t>167</w:t>
            </w:r>
          </w:p>
        </w:tc>
      </w:tr>
      <w:tr w:rsidR="00A00B24" w:rsidRPr="00D176F7" w:rsidTr="00735170">
        <w:tc>
          <w:tcPr>
            <w:tcW w:w="5665" w:type="dxa"/>
          </w:tcPr>
          <w:p w:rsidR="00A00B24"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 xml:space="preserve">        -persoane cu dizabilităț</w:t>
            </w:r>
            <w:r w:rsidR="00A00B24" w:rsidRPr="00D176F7">
              <w:rPr>
                <w:rFonts w:ascii="Times New Roman" w:hAnsi="Times New Roman" w:cs="Times New Roman"/>
                <w:sz w:val="28"/>
                <w:szCs w:val="28"/>
                <w:lang w:val="en-US"/>
              </w:rPr>
              <w:t>i fizice</w:t>
            </w:r>
          </w:p>
        </w:tc>
        <w:tc>
          <w:tcPr>
            <w:tcW w:w="2977" w:type="dxa"/>
          </w:tcPr>
          <w:p w:rsidR="00A00B24" w:rsidRPr="00D176F7" w:rsidRDefault="00735170"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A00B24" w:rsidRPr="00D176F7">
              <w:rPr>
                <w:rFonts w:ascii="Times New Roman" w:hAnsi="Times New Roman" w:cs="Times New Roman"/>
                <w:sz w:val="28"/>
                <w:szCs w:val="28"/>
                <w:lang w:val="en-US"/>
              </w:rPr>
              <w:t>155</w:t>
            </w:r>
          </w:p>
        </w:tc>
      </w:tr>
      <w:tr w:rsidR="00A00B24" w:rsidRPr="00D176F7" w:rsidTr="00735170">
        <w:tc>
          <w:tcPr>
            <w:tcW w:w="5665" w:type="dxa"/>
          </w:tcPr>
          <w:p w:rsidR="00A00B24"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 xml:space="preserve">        -persoane cu dizabilităț</w:t>
            </w:r>
            <w:r w:rsidR="00A00B24" w:rsidRPr="00D176F7">
              <w:rPr>
                <w:rFonts w:ascii="Times New Roman" w:hAnsi="Times New Roman" w:cs="Times New Roman"/>
                <w:sz w:val="28"/>
                <w:szCs w:val="28"/>
                <w:lang w:val="en-US"/>
              </w:rPr>
              <w:t>i mentale</w:t>
            </w:r>
          </w:p>
        </w:tc>
        <w:tc>
          <w:tcPr>
            <w:tcW w:w="2977" w:type="dxa"/>
          </w:tcPr>
          <w:p w:rsidR="00A00B24" w:rsidRPr="00D176F7" w:rsidRDefault="00735170"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A00B24" w:rsidRPr="00D176F7">
              <w:rPr>
                <w:rFonts w:ascii="Times New Roman" w:hAnsi="Times New Roman" w:cs="Times New Roman"/>
                <w:sz w:val="28"/>
                <w:szCs w:val="28"/>
                <w:lang w:val="en-US"/>
              </w:rPr>
              <w:t>2</w:t>
            </w:r>
          </w:p>
        </w:tc>
      </w:tr>
      <w:tr w:rsidR="00A00B24" w:rsidRPr="00D176F7" w:rsidTr="00735170">
        <w:tc>
          <w:tcPr>
            <w:tcW w:w="5665" w:type="dxa"/>
          </w:tcPr>
          <w:p w:rsidR="00A00B24" w:rsidRPr="00D176F7" w:rsidRDefault="00A00B24"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-persoane cu </w:t>
            </w:r>
            <w:r w:rsidR="0029442D">
              <w:rPr>
                <w:rFonts w:ascii="Times New Roman" w:hAnsi="Times New Roman" w:cs="Times New Roman"/>
                <w:sz w:val="28"/>
                <w:szCs w:val="28"/>
                <w:lang w:val="en-US"/>
              </w:rPr>
              <w:t>dizabilităț</w:t>
            </w:r>
            <w:r w:rsidRPr="00D176F7">
              <w:rPr>
                <w:rFonts w:ascii="Times New Roman" w:hAnsi="Times New Roman" w:cs="Times New Roman"/>
                <w:sz w:val="28"/>
                <w:szCs w:val="28"/>
                <w:lang w:val="en-US"/>
              </w:rPr>
              <w:t>i grave</w:t>
            </w:r>
          </w:p>
          <w:p w:rsidR="00A00B24"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(care nu pot supraviețui fără</w:t>
            </w:r>
            <w:r w:rsidR="00A00B24" w:rsidRPr="00D176F7">
              <w:rPr>
                <w:rFonts w:ascii="Times New Roman" w:hAnsi="Times New Roman" w:cs="Times New Roman"/>
                <w:sz w:val="28"/>
                <w:szCs w:val="28"/>
                <w:lang w:val="en-US"/>
              </w:rPr>
              <w:t xml:space="preserve"> ajutorul extern)</w:t>
            </w:r>
          </w:p>
        </w:tc>
        <w:tc>
          <w:tcPr>
            <w:tcW w:w="2977" w:type="dxa"/>
          </w:tcPr>
          <w:p w:rsidR="00A00B24" w:rsidRPr="00D176F7" w:rsidRDefault="00735170"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A00B24" w:rsidRPr="00D176F7">
              <w:rPr>
                <w:rFonts w:ascii="Times New Roman" w:hAnsi="Times New Roman" w:cs="Times New Roman"/>
                <w:sz w:val="28"/>
                <w:szCs w:val="28"/>
                <w:lang w:val="en-US"/>
              </w:rPr>
              <w:t>10</w:t>
            </w:r>
          </w:p>
        </w:tc>
      </w:tr>
      <w:tr w:rsidR="00A00B24" w:rsidRPr="00D176F7" w:rsidTr="00735170">
        <w:tc>
          <w:tcPr>
            <w:tcW w:w="5665" w:type="dxa"/>
          </w:tcPr>
          <w:p w:rsidR="00A00B24"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2.Persoane î</w:t>
            </w:r>
            <w:r w:rsidR="00A00B24" w:rsidRPr="00D176F7">
              <w:rPr>
                <w:rFonts w:ascii="Times New Roman" w:hAnsi="Times New Roman" w:cs="Times New Roman"/>
                <w:sz w:val="28"/>
                <w:szCs w:val="28"/>
                <w:lang w:val="en-US"/>
              </w:rPr>
              <w:t>n etate,</w:t>
            </w:r>
            <w:r>
              <w:rPr>
                <w:rFonts w:ascii="Times New Roman" w:hAnsi="Times New Roman" w:cs="Times New Roman"/>
                <w:sz w:val="28"/>
                <w:szCs w:val="28"/>
                <w:lang w:val="en-US"/>
              </w:rPr>
              <w:t xml:space="preserve"> </w:t>
            </w:r>
            <w:r w:rsidR="00A00B24" w:rsidRPr="00D176F7">
              <w:rPr>
                <w:rFonts w:ascii="Times New Roman" w:hAnsi="Times New Roman" w:cs="Times New Roman"/>
                <w:sz w:val="28"/>
                <w:szCs w:val="28"/>
                <w:lang w:val="en-US"/>
              </w:rPr>
              <w:t>dintre care:</w:t>
            </w:r>
          </w:p>
        </w:tc>
        <w:tc>
          <w:tcPr>
            <w:tcW w:w="2977" w:type="dxa"/>
          </w:tcPr>
          <w:p w:rsidR="00A00B24" w:rsidRPr="00D176F7" w:rsidRDefault="00735170"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A738F8" w:rsidRPr="00D176F7">
              <w:rPr>
                <w:rFonts w:ascii="Times New Roman" w:hAnsi="Times New Roman" w:cs="Times New Roman"/>
                <w:sz w:val="28"/>
                <w:szCs w:val="28"/>
                <w:lang w:val="en-US"/>
              </w:rPr>
              <w:t>158</w:t>
            </w:r>
          </w:p>
        </w:tc>
      </w:tr>
      <w:tr w:rsidR="00A00B24" w:rsidRPr="00D176F7" w:rsidTr="00735170">
        <w:tc>
          <w:tcPr>
            <w:tcW w:w="5665" w:type="dxa"/>
          </w:tcPr>
          <w:p w:rsidR="00A00B24"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 xml:space="preserve">         -persoane î</w:t>
            </w:r>
            <w:r w:rsidR="00A00B24" w:rsidRPr="00D176F7">
              <w:rPr>
                <w:rFonts w:ascii="Times New Roman" w:hAnsi="Times New Roman" w:cs="Times New Roman"/>
                <w:sz w:val="28"/>
                <w:szCs w:val="28"/>
                <w:lang w:val="en-US"/>
              </w:rPr>
              <w:t>n etate singuratice</w:t>
            </w:r>
          </w:p>
        </w:tc>
        <w:tc>
          <w:tcPr>
            <w:tcW w:w="2977" w:type="dxa"/>
          </w:tcPr>
          <w:p w:rsidR="00A00B24" w:rsidRPr="00D176F7" w:rsidRDefault="00735170"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A00B24" w:rsidRPr="00D176F7">
              <w:rPr>
                <w:rFonts w:ascii="Times New Roman" w:hAnsi="Times New Roman" w:cs="Times New Roman"/>
                <w:sz w:val="28"/>
                <w:szCs w:val="28"/>
                <w:lang w:val="en-US"/>
              </w:rPr>
              <w:t>25</w:t>
            </w:r>
          </w:p>
        </w:tc>
      </w:tr>
      <w:tr w:rsidR="00A00B24" w:rsidRPr="00D176F7" w:rsidTr="00735170">
        <w:tc>
          <w:tcPr>
            <w:tcW w:w="5665" w:type="dxa"/>
          </w:tcPr>
          <w:p w:rsidR="00A00B24"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3.Familii cu 3 ș</w:t>
            </w:r>
            <w:r w:rsidR="00A00B24" w:rsidRPr="00D176F7">
              <w:rPr>
                <w:rFonts w:ascii="Times New Roman" w:hAnsi="Times New Roman" w:cs="Times New Roman"/>
                <w:sz w:val="28"/>
                <w:szCs w:val="28"/>
                <w:lang w:val="en-US"/>
              </w:rPr>
              <w:t>i mai multi copii</w:t>
            </w:r>
          </w:p>
        </w:tc>
        <w:tc>
          <w:tcPr>
            <w:tcW w:w="2977" w:type="dxa"/>
          </w:tcPr>
          <w:p w:rsidR="00A00B24" w:rsidRPr="00D176F7" w:rsidRDefault="00735170"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A00B24" w:rsidRPr="00D176F7">
              <w:rPr>
                <w:rFonts w:ascii="Times New Roman" w:hAnsi="Times New Roman" w:cs="Times New Roman"/>
                <w:sz w:val="28"/>
                <w:szCs w:val="28"/>
                <w:lang w:val="en-US"/>
              </w:rPr>
              <w:t>36</w:t>
            </w:r>
          </w:p>
        </w:tc>
      </w:tr>
      <w:tr w:rsidR="00A00B24" w:rsidRPr="00D176F7" w:rsidTr="00735170">
        <w:tc>
          <w:tcPr>
            <w:tcW w:w="5665" w:type="dxa"/>
          </w:tcPr>
          <w:p w:rsidR="00A00B24" w:rsidRPr="00D176F7" w:rsidRDefault="00A00B24"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4.Familii monoparentale(mama sau tata)</w:t>
            </w:r>
          </w:p>
        </w:tc>
        <w:tc>
          <w:tcPr>
            <w:tcW w:w="2977" w:type="dxa"/>
          </w:tcPr>
          <w:p w:rsidR="00A00B24" w:rsidRPr="00D176F7" w:rsidRDefault="00735170"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A00B24" w:rsidRPr="00D176F7">
              <w:rPr>
                <w:rFonts w:ascii="Times New Roman" w:hAnsi="Times New Roman" w:cs="Times New Roman"/>
                <w:sz w:val="28"/>
                <w:szCs w:val="28"/>
                <w:lang w:val="en-US"/>
              </w:rPr>
              <w:t>21</w:t>
            </w:r>
          </w:p>
        </w:tc>
      </w:tr>
      <w:tr w:rsidR="00A00B24" w:rsidRPr="00D176F7" w:rsidTr="00735170">
        <w:tc>
          <w:tcPr>
            <w:tcW w:w="5665" w:type="dxa"/>
          </w:tcPr>
          <w:p w:rsidR="00A00B24"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5.Familii cu ambii părinți plecaț</w:t>
            </w:r>
            <w:r w:rsidR="00A00B24" w:rsidRPr="00D176F7">
              <w:rPr>
                <w:rFonts w:ascii="Times New Roman" w:hAnsi="Times New Roman" w:cs="Times New Roman"/>
                <w:sz w:val="28"/>
                <w:szCs w:val="28"/>
                <w:lang w:val="en-US"/>
              </w:rPr>
              <w:t>i</w:t>
            </w:r>
          </w:p>
        </w:tc>
        <w:tc>
          <w:tcPr>
            <w:tcW w:w="2977" w:type="dxa"/>
          </w:tcPr>
          <w:p w:rsidR="00A00B24" w:rsidRPr="00D176F7" w:rsidRDefault="00735170"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A00B24" w:rsidRPr="00D176F7">
              <w:rPr>
                <w:rFonts w:ascii="Times New Roman" w:hAnsi="Times New Roman" w:cs="Times New Roman"/>
                <w:sz w:val="28"/>
                <w:szCs w:val="28"/>
                <w:lang w:val="en-US"/>
              </w:rPr>
              <w:t>11</w:t>
            </w:r>
          </w:p>
        </w:tc>
      </w:tr>
      <w:tr w:rsidR="00A00B24" w:rsidRPr="00D176F7" w:rsidTr="00735170">
        <w:tc>
          <w:tcPr>
            <w:tcW w:w="5665" w:type="dxa"/>
          </w:tcPr>
          <w:p w:rsidR="00A00B24" w:rsidRPr="00D176F7" w:rsidRDefault="00A00B24"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6.Familii cu unul din parinti plecati</w:t>
            </w:r>
          </w:p>
        </w:tc>
        <w:tc>
          <w:tcPr>
            <w:tcW w:w="2977" w:type="dxa"/>
          </w:tcPr>
          <w:p w:rsidR="00A00B24" w:rsidRPr="00D176F7" w:rsidRDefault="00735170"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A00B24" w:rsidRPr="00D176F7">
              <w:rPr>
                <w:rFonts w:ascii="Times New Roman" w:hAnsi="Times New Roman" w:cs="Times New Roman"/>
                <w:sz w:val="28"/>
                <w:szCs w:val="28"/>
                <w:lang w:val="en-US"/>
              </w:rPr>
              <w:t>134</w:t>
            </w:r>
          </w:p>
        </w:tc>
      </w:tr>
      <w:tr w:rsidR="00A00B24" w:rsidRPr="00D176F7" w:rsidTr="00735170">
        <w:tc>
          <w:tcPr>
            <w:tcW w:w="5665" w:type="dxa"/>
          </w:tcPr>
          <w:p w:rsidR="00A00B24" w:rsidRPr="00D176F7" w:rsidRDefault="0029442D" w:rsidP="00035D9C">
            <w:pPr>
              <w:rPr>
                <w:rFonts w:ascii="Times New Roman" w:hAnsi="Times New Roman" w:cs="Times New Roman"/>
                <w:sz w:val="28"/>
                <w:szCs w:val="28"/>
                <w:lang w:val="en-US"/>
              </w:rPr>
            </w:pPr>
            <w:r>
              <w:rPr>
                <w:rFonts w:ascii="Times New Roman" w:hAnsi="Times New Roman" w:cs="Times New Roman"/>
                <w:sz w:val="28"/>
                <w:szCs w:val="28"/>
                <w:lang w:val="en-US"/>
              </w:rPr>
              <w:t>7.Familii de minorităț</w:t>
            </w:r>
            <w:r w:rsidR="00A00B24" w:rsidRPr="00D176F7">
              <w:rPr>
                <w:rFonts w:ascii="Times New Roman" w:hAnsi="Times New Roman" w:cs="Times New Roman"/>
                <w:sz w:val="28"/>
                <w:szCs w:val="28"/>
                <w:lang w:val="en-US"/>
              </w:rPr>
              <w:t>i etnice</w:t>
            </w:r>
          </w:p>
        </w:tc>
        <w:tc>
          <w:tcPr>
            <w:tcW w:w="2977" w:type="dxa"/>
          </w:tcPr>
          <w:p w:rsidR="00A00B24" w:rsidRPr="00D176F7" w:rsidRDefault="00A00B24"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w:t>
            </w:r>
          </w:p>
        </w:tc>
      </w:tr>
    </w:tbl>
    <w:p w:rsidR="00B74361" w:rsidRPr="00D176F7" w:rsidRDefault="00B74361" w:rsidP="00035D9C">
      <w:pPr>
        <w:rPr>
          <w:rFonts w:ascii="Times New Roman" w:hAnsi="Times New Roman" w:cs="Times New Roman"/>
          <w:sz w:val="28"/>
          <w:szCs w:val="28"/>
          <w:lang w:val="en-US"/>
        </w:rPr>
      </w:pPr>
    </w:p>
    <w:p w:rsidR="005D75C6" w:rsidRPr="00D176F7" w:rsidRDefault="005D75C6" w:rsidP="00035D9C">
      <w:pPr>
        <w:rPr>
          <w:rFonts w:ascii="Times New Roman" w:hAnsi="Times New Roman" w:cs="Times New Roman"/>
          <w:sz w:val="28"/>
          <w:szCs w:val="28"/>
          <w:lang w:val="en-US"/>
        </w:rPr>
      </w:pPr>
      <w:r w:rsidRPr="00D176F7">
        <w:rPr>
          <w:rFonts w:ascii="Times New Roman" w:hAnsi="Times New Roman" w:cs="Times New Roman"/>
          <w:sz w:val="28"/>
          <w:szCs w:val="28"/>
          <w:lang w:val="en-US"/>
        </w:rPr>
        <w:t>Problemele cele ma</w:t>
      </w:r>
      <w:r w:rsidR="0029442D">
        <w:rPr>
          <w:rFonts w:ascii="Times New Roman" w:hAnsi="Times New Roman" w:cs="Times New Roman"/>
          <w:sz w:val="28"/>
          <w:szCs w:val="28"/>
          <w:lang w:val="en-US"/>
        </w:rPr>
        <w:t>i strigente cu care se confruntă</w:t>
      </w:r>
      <w:r w:rsidRPr="00D176F7">
        <w:rPr>
          <w:rFonts w:ascii="Times New Roman" w:hAnsi="Times New Roman" w:cs="Times New Roman"/>
          <w:sz w:val="28"/>
          <w:szCs w:val="28"/>
          <w:lang w:val="en-US"/>
        </w:rPr>
        <w:t xml:space="preserve"> persoanele soc</w:t>
      </w:r>
      <w:r w:rsidR="0029442D">
        <w:rPr>
          <w:rFonts w:ascii="Times New Roman" w:hAnsi="Times New Roman" w:cs="Times New Roman"/>
          <w:sz w:val="28"/>
          <w:szCs w:val="28"/>
          <w:lang w:val="en-US"/>
        </w:rPr>
        <w:t>ial-vulnerabile din comuna Seliște su</w:t>
      </w:r>
      <w:r w:rsidRPr="00D176F7">
        <w:rPr>
          <w:rFonts w:ascii="Times New Roman" w:hAnsi="Times New Roman" w:cs="Times New Roman"/>
          <w:sz w:val="28"/>
          <w:szCs w:val="28"/>
          <w:lang w:val="en-US"/>
        </w:rPr>
        <w:t>nt:</w:t>
      </w:r>
    </w:p>
    <w:p w:rsidR="00EB082F" w:rsidRPr="00D176F7" w:rsidRDefault="00FE565B" w:rsidP="00AB4D9D">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t>Lipsa unui azil de bă</w:t>
      </w:r>
      <w:r w:rsidR="0029442D">
        <w:rPr>
          <w:rFonts w:ascii="Times New Roman" w:hAnsi="Times New Roman" w:cs="Times New Roman"/>
          <w:sz w:val="28"/>
          <w:szCs w:val="28"/>
          <w:lang w:val="en-US"/>
        </w:rPr>
        <w:t>trî</w:t>
      </w:r>
      <w:r w:rsidR="00AB4D9D" w:rsidRPr="00D176F7">
        <w:rPr>
          <w:rFonts w:ascii="Times New Roman" w:hAnsi="Times New Roman" w:cs="Times New Roman"/>
          <w:sz w:val="28"/>
          <w:szCs w:val="28"/>
          <w:lang w:val="en-US"/>
        </w:rPr>
        <w:t>ni</w:t>
      </w:r>
      <w:r w:rsidR="00D6524B" w:rsidRPr="00D176F7">
        <w:rPr>
          <w:rFonts w:ascii="Times New Roman" w:hAnsi="Times New Roman" w:cs="Times New Roman"/>
          <w:sz w:val="28"/>
          <w:szCs w:val="28"/>
          <w:lang w:val="en-US"/>
        </w:rPr>
        <w:t>;</w:t>
      </w:r>
    </w:p>
    <w:p w:rsidR="00AB4D9D" w:rsidRPr="00D176F7" w:rsidRDefault="00FE565B" w:rsidP="00AB4D9D">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t>Lipsa bă</w:t>
      </w:r>
      <w:r w:rsidR="00AB4D9D" w:rsidRPr="00D176F7">
        <w:rPr>
          <w:rFonts w:ascii="Times New Roman" w:hAnsi="Times New Roman" w:cs="Times New Roman"/>
          <w:sz w:val="28"/>
          <w:szCs w:val="28"/>
          <w:lang w:val="en-US"/>
        </w:rPr>
        <w:t>nci</w:t>
      </w:r>
      <w:r w:rsidR="002E3634">
        <w:rPr>
          <w:rFonts w:ascii="Times New Roman" w:hAnsi="Times New Roman" w:cs="Times New Roman"/>
          <w:sz w:val="28"/>
          <w:szCs w:val="28"/>
          <w:lang w:val="en-US"/>
        </w:rPr>
        <w:t>lor pentru popas a persoanelor î</w:t>
      </w:r>
      <w:r w:rsidR="00AB4D9D" w:rsidRPr="00D176F7">
        <w:rPr>
          <w:rFonts w:ascii="Times New Roman" w:hAnsi="Times New Roman" w:cs="Times New Roman"/>
          <w:sz w:val="28"/>
          <w:szCs w:val="28"/>
          <w:lang w:val="en-US"/>
        </w:rPr>
        <w:t>n etate</w:t>
      </w:r>
      <w:r w:rsidR="00D6524B" w:rsidRPr="00D176F7">
        <w:rPr>
          <w:rFonts w:ascii="Times New Roman" w:hAnsi="Times New Roman" w:cs="Times New Roman"/>
          <w:sz w:val="28"/>
          <w:szCs w:val="28"/>
          <w:lang w:val="en-US"/>
        </w:rPr>
        <w:t>;</w:t>
      </w:r>
    </w:p>
    <w:p w:rsidR="00AB4D9D" w:rsidRPr="00D176F7" w:rsidRDefault="002E3634" w:rsidP="00AB4D9D">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Insuficienț</w:t>
      </w:r>
      <w:r w:rsidR="00AB4D9D" w:rsidRPr="00D176F7">
        <w:rPr>
          <w:rFonts w:ascii="Times New Roman" w:hAnsi="Times New Roman" w:cs="Times New Roman"/>
          <w:sz w:val="28"/>
          <w:szCs w:val="28"/>
          <w:lang w:val="en-US"/>
        </w:rPr>
        <w:t>a serviciilor sociale pentru per</w:t>
      </w:r>
      <w:r w:rsidR="00FE565B">
        <w:rPr>
          <w:rFonts w:ascii="Times New Roman" w:hAnsi="Times New Roman" w:cs="Times New Roman"/>
          <w:sz w:val="28"/>
          <w:szCs w:val="28"/>
          <w:lang w:val="en-US"/>
        </w:rPr>
        <w:t>soanele cu nevoi speciale, bă</w:t>
      </w:r>
      <w:r>
        <w:rPr>
          <w:rFonts w:ascii="Times New Roman" w:hAnsi="Times New Roman" w:cs="Times New Roman"/>
          <w:sz w:val="28"/>
          <w:szCs w:val="28"/>
          <w:lang w:val="en-US"/>
        </w:rPr>
        <w:t>trî</w:t>
      </w:r>
      <w:r w:rsidR="00AB4D9D" w:rsidRPr="00D176F7">
        <w:rPr>
          <w:rFonts w:ascii="Times New Roman" w:hAnsi="Times New Roman" w:cs="Times New Roman"/>
          <w:sz w:val="28"/>
          <w:szCs w:val="28"/>
          <w:lang w:val="en-US"/>
        </w:rPr>
        <w:t>ni so</w:t>
      </w:r>
      <w:r w:rsidR="00FE565B">
        <w:rPr>
          <w:rFonts w:ascii="Times New Roman" w:hAnsi="Times New Roman" w:cs="Times New Roman"/>
          <w:sz w:val="28"/>
          <w:szCs w:val="28"/>
          <w:lang w:val="en-US"/>
        </w:rPr>
        <w:t>litari, copii ră</w:t>
      </w:r>
      <w:r>
        <w:rPr>
          <w:rFonts w:ascii="Times New Roman" w:hAnsi="Times New Roman" w:cs="Times New Roman"/>
          <w:sz w:val="28"/>
          <w:szCs w:val="28"/>
          <w:lang w:val="en-US"/>
        </w:rPr>
        <w:t>mași singuri acasă, victime ale violențelor î</w:t>
      </w:r>
      <w:r w:rsidR="00AB4D9D" w:rsidRPr="00D176F7">
        <w:rPr>
          <w:rFonts w:ascii="Times New Roman" w:hAnsi="Times New Roman" w:cs="Times New Roman"/>
          <w:sz w:val="28"/>
          <w:szCs w:val="28"/>
          <w:lang w:val="en-US"/>
        </w:rPr>
        <w:t>n familie</w:t>
      </w:r>
      <w:r w:rsidR="00D6524B" w:rsidRPr="00D176F7">
        <w:rPr>
          <w:rFonts w:ascii="Times New Roman" w:hAnsi="Times New Roman" w:cs="Times New Roman"/>
          <w:sz w:val="28"/>
          <w:szCs w:val="28"/>
          <w:lang w:val="en-US"/>
        </w:rPr>
        <w:t>;</w:t>
      </w:r>
    </w:p>
    <w:p w:rsidR="00AB4D9D" w:rsidRPr="00D176F7" w:rsidRDefault="00D6524B" w:rsidP="00AB4D9D">
      <w:pPr>
        <w:pStyle w:val="a3"/>
        <w:numPr>
          <w:ilvl w:val="0"/>
          <w:numId w:val="16"/>
        </w:numPr>
        <w:rPr>
          <w:rFonts w:ascii="Times New Roman" w:hAnsi="Times New Roman" w:cs="Times New Roman"/>
          <w:sz w:val="28"/>
          <w:szCs w:val="28"/>
          <w:lang w:val="en-US"/>
        </w:rPr>
      </w:pPr>
      <w:r w:rsidRPr="00D176F7">
        <w:rPr>
          <w:rFonts w:ascii="Times New Roman" w:hAnsi="Times New Roman" w:cs="Times New Roman"/>
          <w:sz w:val="28"/>
          <w:szCs w:val="28"/>
          <w:lang w:val="en-US"/>
        </w:rPr>
        <w:t>Lipsa unei cantini sociale;</w:t>
      </w:r>
    </w:p>
    <w:p w:rsidR="00D6524B" w:rsidRPr="00D176F7" w:rsidRDefault="002E3634" w:rsidP="00AB4D9D">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t>Posibilităț</w:t>
      </w:r>
      <w:r w:rsidR="00D6524B" w:rsidRPr="00D176F7">
        <w:rPr>
          <w:rFonts w:ascii="Times New Roman" w:hAnsi="Times New Roman" w:cs="Times New Roman"/>
          <w:sz w:val="28"/>
          <w:szCs w:val="28"/>
          <w:lang w:val="en-US"/>
        </w:rPr>
        <w:t xml:space="preserve">i reduse de oferire a meselor calde pentru </w:t>
      </w:r>
      <w:r w:rsidR="00FE565B">
        <w:rPr>
          <w:rFonts w:ascii="Times New Roman" w:hAnsi="Times New Roman" w:cs="Times New Roman"/>
          <w:sz w:val="28"/>
          <w:szCs w:val="28"/>
          <w:lang w:val="en-US"/>
        </w:rPr>
        <w:t>alimentare a batrî</w:t>
      </w:r>
      <w:r w:rsidR="00B74361" w:rsidRPr="00D176F7">
        <w:rPr>
          <w:rFonts w:ascii="Times New Roman" w:hAnsi="Times New Roman" w:cs="Times New Roman"/>
          <w:sz w:val="28"/>
          <w:szCs w:val="28"/>
          <w:lang w:val="en-US"/>
        </w:rPr>
        <w:t>nilor solitari</w:t>
      </w:r>
      <w:r w:rsidR="00FE565B">
        <w:rPr>
          <w:rFonts w:ascii="Times New Roman" w:hAnsi="Times New Roman" w:cs="Times New Roman"/>
          <w:sz w:val="28"/>
          <w:szCs w:val="28"/>
          <w:lang w:val="en-US"/>
        </w:rPr>
        <w:t xml:space="preserve"> țintuiț</w:t>
      </w:r>
      <w:r w:rsidR="00D6524B" w:rsidRPr="00D176F7">
        <w:rPr>
          <w:rFonts w:ascii="Times New Roman" w:hAnsi="Times New Roman" w:cs="Times New Roman"/>
          <w:sz w:val="28"/>
          <w:szCs w:val="28"/>
          <w:lang w:val="en-US"/>
        </w:rPr>
        <w:t>i la pat;</w:t>
      </w:r>
    </w:p>
    <w:p w:rsidR="00D6524B" w:rsidRPr="00D176F7" w:rsidRDefault="00D6524B" w:rsidP="00D6524B">
      <w:pPr>
        <w:pStyle w:val="a3"/>
        <w:numPr>
          <w:ilvl w:val="0"/>
          <w:numId w:val="16"/>
        </w:numPr>
        <w:rPr>
          <w:rFonts w:ascii="Times New Roman" w:hAnsi="Times New Roman" w:cs="Times New Roman"/>
          <w:sz w:val="28"/>
          <w:szCs w:val="28"/>
          <w:lang w:val="en-US"/>
        </w:rPr>
      </w:pPr>
      <w:r w:rsidRPr="00D176F7">
        <w:rPr>
          <w:rFonts w:ascii="Times New Roman" w:hAnsi="Times New Roman" w:cs="Times New Roman"/>
          <w:sz w:val="28"/>
          <w:szCs w:val="28"/>
          <w:lang w:val="en-US"/>
        </w:rPr>
        <w:t>Lipsa transportului social, care ar permite deplasar</w:t>
      </w:r>
      <w:r w:rsidR="00FE565B">
        <w:rPr>
          <w:rFonts w:ascii="Times New Roman" w:hAnsi="Times New Roman" w:cs="Times New Roman"/>
          <w:sz w:val="28"/>
          <w:szCs w:val="28"/>
          <w:lang w:val="en-US"/>
        </w:rPr>
        <w:t>ea persoanelor în etate la serviciile publice în cadrul localității ș</w:t>
      </w:r>
      <w:r w:rsidRPr="00D176F7">
        <w:rPr>
          <w:rFonts w:ascii="Times New Roman" w:hAnsi="Times New Roman" w:cs="Times New Roman"/>
          <w:sz w:val="28"/>
          <w:szCs w:val="28"/>
          <w:lang w:val="en-US"/>
        </w:rPr>
        <w:t>i centrul raional;</w:t>
      </w:r>
    </w:p>
    <w:p w:rsidR="00D6524B" w:rsidRPr="00D176F7" w:rsidRDefault="00394001" w:rsidP="00D6524B">
      <w:pPr>
        <w:pStyle w:val="a3"/>
        <w:numPr>
          <w:ilvl w:val="0"/>
          <w:numId w:val="16"/>
        </w:num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Lipsa </w:t>
      </w:r>
      <w:r w:rsidR="00FE565B">
        <w:rPr>
          <w:rFonts w:ascii="Times New Roman" w:hAnsi="Times New Roman" w:cs="Times New Roman"/>
          <w:sz w:val="28"/>
          <w:szCs w:val="28"/>
          <w:lang w:val="en-US"/>
        </w:rPr>
        <w:t>unui centru comunitar multifuncț</w:t>
      </w:r>
      <w:r w:rsidRPr="00D176F7">
        <w:rPr>
          <w:rFonts w:ascii="Times New Roman" w:hAnsi="Times New Roman" w:cs="Times New Roman"/>
          <w:sz w:val="28"/>
          <w:szCs w:val="28"/>
          <w:lang w:val="en-US"/>
        </w:rPr>
        <w:t>ional;</w:t>
      </w:r>
    </w:p>
    <w:p w:rsidR="00D6524B" w:rsidRPr="00D176F7" w:rsidRDefault="00FE565B" w:rsidP="00D6524B">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t>Lipsa unui spațiu, teren de joacă</w:t>
      </w:r>
      <w:r w:rsidR="00394001" w:rsidRPr="00D176F7">
        <w:rPr>
          <w:rFonts w:ascii="Times New Roman" w:hAnsi="Times New Roman" w:cs="Times New Roman"/>
          <w:sz w:val="28"/>
          <w:szCs w:val="28"/>
          <w:lang w:val="en-US"/>
        </w:rPr>
        <w:t xml:space="preserve"> pentru copii;</w:t>
      </w:r>
    </w:p>
    <w:p w:rsidR="00394001" w:rsidRPr="00D176F7" w:rsidRDefault="00FE565B" w:rsidP="00D6524B">
      <w:pPr>
        <w:pStyle w:val="a3"/>
        <w:numPr>
          <w:ilvl w:val="0"/>
          <w:numId w:val="16"/>
        </w:numPr>
        <w:rPr>
          <w:rFonts w:ascii="Times New Roman" w:hAnsi="Times New Roman" w:cs="Times New Roman"/>
          <w:sz w:val="28"/>
          <w:szCs w:val="28"/>
          <w:lang w:val="en-US"/>
        </w:rPr>
      </w:pPr>
      <w:r>
        <w:rPr>
          <w:rFonts w:ascii="Times New Roman" w:hAnsi="Times New Roman" w:cs="Times New Roman"/>
          <w:sz w:val="28"/>
          <w:szCs w:val="28"/>
          <w:lang w:val="en-US"/>
        </w:rPr>
        <w:t>Lipsa locurilor de muncă a persoanelor apte de muncă</w:t>
      </w:r>
      <w:r w:rsidR="00394001" w:rsidRPr="00D176F7">
        <w:rPr>
          <w:rFonts w:ascii="Times New Roman" w:hAnsi="Times New Roman" w:cs="Times New Roman"/>
          <w:sz w:val="28"/>
          <w:szCs w:val="28"/>
          <w:lang w:val="en-US"/>
        </w:rPr>
        <w:t>.</w:t>
      </w:r>
    </w:p>
    <w:p w:rsidR="00D6524B" w:rsidRPr="00D176F7" w:rsidRDefault="00FE565B" w:rsidP="00D6524B">
      <w:pPr>
        <w:rPr>
          <w:rFonts w:ascii="Times New Roman" w:hAnsi="Times New Roman" w:cs="Times New Roman"/>
          <w:sz w:val="28"/>
          <w:szCs w:val="28"/>
          <w:lang w:val="en-US"/>
        </w:rPr>
      </w:pPr>
      <w:r>
        <w:rPr>
          <w:rFonts w:ascii="Times New Roman" w:hAnsi="Times New Roman" w:cs="Times New Roman"/>
          <w:sz w:val="28"/>
          <w:szCs w:val="28"/>
          <w:lang w:val="en-US"/>
        </w:rPr>
        <w:t>În comuna Seliș</w:t>
      </w:r>
      <w:r w:rsidR="00D6524B" w:rsidRPr="00D176F7">
        <w:rPr>
          <w:rFonts w:ascii="Times New Roman" w:hAnsi="Times New Roman" w:cs="Times New Roman"/>
          <w:sz w:val="28"/>
          <w:szCs w:val="28"/>
          <w:lang w:val="en-US"/>
        </w:rPr>
        <w:t>te, al</w:t>
      </w:r>
      <w:r>
        <w:rPr>
          <w:rFonts w:ascii="Times New Roman" w:hAnsi="Times New Roman" w:cs="Times New Roman"/>
          <w:sz w:val="28"/>
          <w:szCs w:val="28"/>
          <w:lang w:val="en-US"/>
        </w:rPr>
        <w:t>ături de APL, în soluț</w:t>
      </w:r>
      <w:r w:rsidR="00D6524B" w:rsidRPr="00D176F7">
        <w:rPr>
          <w:rFonts w:ascii="Times New Roman" w:hAnsi="Times New Roman" w:cs="Times New Roman"/>
          <w:sz w:val="28"/>
          <w:szCs w:val="28"/>
          <w:lang w:val="en-US"/>
        </w:rPr>
        <w:t>ionarea problemelor grupuri</w:t>
      </w:r>
      <w:r>
        <w:rPr>
          <w:rFonts w:ascii="Times New Roman" w:hAnsi="Times New Roman" w:cs="Times New Roman"/>
          <w:sz w:val="28"/>
          <w:szCs w:val="28"/>
          <w:lang w:val="en-US"/>
        </w:rPr>
        <w:t xml:space="preserve">lor dezavantajate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implicată și Asociația de Băștinaș</w:t>
      </w:r>
      <w:r w:rsidR="00D6524B" w:rsidRPr="00D176F7">
        <w:rPr>
          <w:rFonts w:ascii="Times New Roman" w:hAnsi="Times New Roman" w:cs="Times New Roman"/>
          <w:sz w:val="28"/>
          <w:szCs w:val="28"/>
          <w:lang w:val="en-US"/>
        </w:rPr>
        <w:t>i contribuind prin dife</w:t>
      </w:r>
      <w:r>
        <w:rPr>
          <w:rFonts w:ascii="Times New Roman" w:hAnsi="Times New Roman" w:cs="Times New Roman"/>
          <w:sz w:val="28"/>
          <w:szCs w:val="28"/>
          <w:lang w:val="en-US"/>
        </w:rPr>
        <w:t>rite activități caritabile în beneficiul comunităț</w:t>
      </w:r>
      <w:r w:rsidR="002E019A" w:rsidRPr="00D176F7">
        <w:rPr>
          <w:rFonts w:ascii="Times New Roman" w:hAnsi="Times New Roman" w:cs="Times New Roman"/>
          <w:sz w:val="28"/>
          <w:szCs w:val="28"/>
          <w:lang w:val="en-US"/>
        </w:rPr>
        <w:t>ii.</w:t>
      </w:r>
    </w:p>
    <w:p w:rsidR="00F56D06" w:rsidRPr="00D176F7" w:rsidRDefault="00F56D06" w:rsidP="00D6524B">
      <w:pPr>
        <w:rPr>
          <w:rFonts w:ascii="Times New Roman" w:hAnsi="Times New Roman" w:cs="Times New Roman"/>
          <w:sz w:val="32"/>
          <w:szCs w:val="32"/>
          <w:lang w:val="en-US"/>
        </w:rPr>
      </w:pPr>
    </w:p>
    <w:p w:rsidR="00F56D06" w:rsidRPr="00D176F7" w:rsidRDefault="00E71C45" w:rsidP="00D6524B">
      <w:pPr>
        <w:rPr>
          <w:rFonts w:ascii="Times New Roman" w:hAnsi="Times New Roman" w:cs="Times New Roman"/>
          <w:b/>
          <w:sz w:val="32"/>
          <w:szCs w:val="32"/>
          <w:lang w:val="en-US"/>
        </w:rPr>
      </w:pPr>
      <w:r>
        <w:rPr>
          <w:rFonts w:ascii="Times New Roman" w:hAnsi="Times New Roman" w:cs="Times New Roman"/>
          <w:b/>
          <w:sz w:val="32"/>
          <w:szCs w:val="32"/>
          <w:lang w:val="en-US"/>
        </w:rPr>
        <w:t>2</w:t>
      </w:r>
      <w:r w:rsidR="00F56D06" w:rsidRPr="00D176F7">
        <w:rPr>
          <w:rFonts w:ascii="Times New Roman" w:hAnsi="Times New Roman" w:cs="Times New Roman"/>
          <w:b/>
          <w:sz w:val="32"/>
          <w:szCs w:val="32"/>
          <w:lang w:val="en-US"/>
        </w:rPr>
        <w:t>.4</w:t>
      </w:r>
      <w:proofErr w:type="gramStart"/>
      <w:r w:rsidR="00F56D06" w:rsidRPr="00D176F7">
        <w:rPr>
          <w:rFonts w:ascii="Times New Roman" w:hAnsi="Times New Roman" w:cs="Times New Roman"/>
          <w:b/>
          <w:sz w:val="32"/>
          <w:szCs w:val="32"/>
          <w:lang w:val="en-US"/>
        </w:rPr>
        <w:t>.</w:t>
      </w:r>
      <w:r w:rsidR="00FE565B">
        <w:rPr>
          <w:rFonts w:ascii="Times New Roman" w:hAnsi="Times New Roman" w:cs="Times New Roman"/>
          <w:b/>
          <w:sz w:val="32"/>
          <w:szCs w:val="32"/>
          <w:lang w:val="en-US"/>
        </w:rPr>
        <w:t>Infrastructura</w:t>
      </w:r>
      <w:proofErr w:type="gramEnd"/>
      <w:r w:rsidR="00FE565B">
        <w:rPr>
          <w:rFonts w:ascii="Times New Roman" w:hAnsi="Times New Roman" w:cs="Times New Roman"/>
          <w:b/>
          <w:sz w:val="32"/>
          <w:szCs w:val="32"/>
          <w:lang w:val="en-US"/>
        </w:rPr>
        <w:t xml:space="preserve"> tehnico-edilitară ș</w:t>
      </w:r>
      <w:r w:rsidR="00F56D06" w:rsidRPr="00D176F7">
        <w:rPr>
          <w:rFonts w:ascii="Times New Roman" w:hAnsi="Times New Roman" w:cs="Times New Roman"/>
          <w:b/>
          <w:sz w:val="32"/>
          <w:szCs w:val="32"/>
          <w:lang w:val="en-US"/>
        </w:rPr>
        <w:t>i Servicii Comunale</w:t>
      </w:r>
    </w:p>
    <w:p w:rsidR="00F56D06" w:rsidRPr="00D176F7" w:rsidRDefault="00FE565B" w:rsidP="00D6524B">
      <w:pPr>
        <w:rPr>
          <w:rFonts w:ascii="Times New Roman" w:hAnsi="Times New Roman" w:cs="Times New Roman"/>
          <w:sz w:val="28"/>
          <w:szCs w:val="28"/>
          <w:lang w:val="en-US"/>
        </w:rPr>
      </w:pPr>
      <w:r>
        <w:rPr>
          <w:rFonts w:ascii="Times New Roman" w:hAnsi="Times New Roman" w:cs="Times New Roman"/>
          <w:sz w:val="28"/>
          <w:szCs w:val="28"/>
          <w:lang w:val="en-US"/>
        </w:rPr>
        <w:t>Comuna Seliș</w:t>
      </w:r>
      <w:r w:rsidR="00F56D06" w:rsidRPr="00D176F7">
        <w:rPr>
          <w:rFonts w:ascii="Times New Roman" w:hAnsi="Times New Roman" w:cs="Times New Roman"/>
          <w:sz w:val="28"/>
          <w:szCs w:val="28"/>
          <w:lang w:val="en-US"/>
        </w:rPr>
        <w:t>te</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așezata în</w:t>
      </w:r>
      <w:r w:rsidR="00F56D06" w:rsidRPr="00D176F7">
        <w:rPr>
          <w:rFonts w:ascii="Times New Roman" w:hAnsi="Times New Roman" w:cs="Times New Roman"/>
          <w:sz w:val="28"/>
          <w:szCs w:val="28"/>
          <w:lang w:val="en-US"/>
        </w:rPr>
        <w:t xml:space="preserve"> partea </w:t>
      </w:r>
      <w:r w:rsidR="004C6D9A" w:rsidRPr="00D176F7">
        <w:rPr>
          <w:rFonts w:ascii="Times New Roman" w:hAnsi="Times New Roman" w:cs="Times New Roman"/>
          <w:sz w:val="28"/>
          <w:szCs w:val="28"/>
          <w:lang w:val="en-US"/>
        </w:rPr>
        <w:t xml:space="preserve">de </w:t>
      </w:r>
      <w:r w:rsidR="00E50F5E" w:rsidRPr="00D176F7">
        <w:rPr>
          <w:rFonts w:ascii="Times New Roman" w:hAnsi="Times New Roman" w:cs="Times New Roman"/>
          <w:sz w:val="28"/>
          <w:szCs w:val="28"/>
          <w:lang w:val="en-US"/>
        </w:rPr>
        <w:t xml:space="preserve">nord-vest </w:t>
      </w:r>
      <w:r w:rsidR="00F56D06" w:rsidRPr="00D176F7">
        <w:rPr>
          <w:rFonts w:ascii="Times New Roman" w:hAnsi="Times New Roman" w:cs="Times New Roman"/>
          <w:sz w:val="28"/>
          <w:szCs w:val="28"/>
          <w:lang w:val="en-US"/>
        </w:rPr>
        <w:t>a raionului Nispo</w:t>
      </w:r>
      <w:r>
        <w:rPr>
          <w:rFonts w:ascii="Times New Roman" w:hAnsi="Times New Roman" w:cs="Times New Roman"/>
          <w:sz w:val="28"/>
          <w:szCs w:val="28"/>
          <w:lang w:val="en-US"/>
        </w:rPr>
        <w:t>reni la o distanț</w:t>
      </w:r>
      <w:r w:rsidR="000B657F" w:rsidRPr="00D176F7">
        <w:rPr>
          <w:rFonts w:ascii="Times New Roman" w:hAnsi="Times New Roman" w:cs="Times New Roman"/>
          <w:sz w:val="28"/>
          <w:szCs w:val="28"/>
          <w:lang w:val="en-US"/>
        </w:rPr>
        <w:t>a de 12</w:t>
      </w:r>
      <w:r w:rsidR="00B43DFE" w:rsidRPr="00D176F7">
        <w:rPr>
          <w:rFonts w:ascii="Times New Roman" w:hAnsi="Times New Roman" w:cs="Times New Roman"/>
          <w:sz w:val="28"/>
          <w:szCs w:val="28"/>
          <w:lang w:val="en-US"/>
        </w:rPr>
        <w:t>km</w:t>
      </w:r>
      <w:r>
        <w:rPr>
          <w:rFonts w:ascii="Times New Roman" w:hAnsi="Times New Roman" w:cs="Times New Roman"/>
          <w:sz w:val="28"/>
          <w:szCs w:val="28"/>
          <w:lang w:val="en-US"/>
        </w:rPr>
        <w:t>.  Distanța directă de orașul Chiș</w:t>
      </w:r>
      <w:r w:rsidR="004C6D9A" w:rsidRPr="00D176F7">
        <w:rPr>
          <w:rFonts w:ascii="Times New Roman" w:hAnsi="Times New Roman" w:cs="Times New Roman"/>
          <w:sz w:val="28"/>
          <w:szCs w:val="28"/>
          <w:lang w:val="en-US"/>
        </w:rPr>
        <w:t>inau</w:t>
      </w:r>
      <w:r w:rsidR="00F56D06" w:rsidRPr="00D176F7">
        <w:rPr>
          <w:rFonts w:ascii="Times New Roman" w:hAnsi="Times New Roman" w:cs="Times New Roman"/>
          <w:sz w:val="28"/>
          <w:szCs w:val="28"/>
          <w:lang w:val="en-US"/>
        </w:rPr>
        <w:t xml:space="preserve"> </w:t>
      </w:r>
      <w:proofErr w:type="gramStart"/>
      <w:r w:rsidR="000B657F" w:rsidRPr="00D176F7">
        <w:rPr>
          <w:rFonts w:ascii="Times New Roman" w:hAnsi="Times New Roman" w:cs="Times New Roman"/>
          <w:sz w:val="28"/>
          <w:szCs w:val="28"/>
          <w:lang w:val="en-US"/>
        </w:rPr>
        <w:t>este</w:t>
      </w:r>
      <w:proofErr w:type="gramEnd"/>
      <w:r w:rsidR="000B657F" w:rsidRPr="00D176F7">
        <w:rPr>
          <w:rFonts w:ascii="Times New Roman" w:hAnsi="Times New Roman" w:cs="Times New Roman"/>
          <w:sz w:val="28"/>
          <w:szCs w:val="28"/>
          <w:lang w:val="en-US"/>
        </w:rPr>
        <w:t xml:space="preserve"> de 68</w:t>
      </w:r>
      <w:r>
        <w:rPr>
          <w:rFonts w:ascii="Times New Roman" w:hAnsi="Times New Roman" w:cs="Times New Roman"/>
          <w:sz w:val="28"/>
          <w:szCs w:val="28"/>
          <w:lang w:val="en-US"/>
        </w:rPr>
        <w:t>km. În componența comunei intră satul Pă</w:t>
      </w:r>
      <w:r w:rsidR="004C6D9A" w:rsidRPr="00D176F7">
        <w:rPr>
          <w:rFonts w:ascii="Times New Roman" w:hAnsi="Times New Roman" w:cs="Times New Roman"/>
          <w:sz w:val="28"/>
          <w:szCs w:val="28"/>
          <w:lang w:val="en-US"/>
        </w:rPr>
        <w:t xml:space="preserve">ruceni </w:t>
      </w:r>
      <w:r>
        <w:rPr>
          <w:rFonts w:ascii="Times New Roman" w:hAnsi="Times New Roman" w:cs="Times New Roman"/>
          <w:sz w:val="28"/>
          <w:szCs w:val="28"/>
          <w:lang w:val="en-US"/>
        </w:rPr>
        <w:t>și satul Seliș</w:t>
      </w:r>
      <w:r w:rsidR="00357770" w:rsidRPr="00D176F7">
        <w:rPr>
          <w:rFonts w:ascii="Times New Roman" w:hAnsi="Times New Roman" w:cs="Times New Roman"/>
          <w:sz w:val="28"/>
          <w:szCs w:val="28"/>
          <w:lang w:val="en-US"/>
        </w:rPr>
        <w:t>te.</w:t>
      </w:r>
      <w:r>
        <w:rPr>
          <w:rFonts w:ascii="Times New Roman" w:hAnsi="Times New Roman" w:cs="Times New Roman"/>
          <w:sz w:val="28"/>
          <w:szCs w:val="28"/>
          <w:lang w:val="en-US"/>
        </w:rPr>
        <w:t xml:space="preserve"> Comuna Seliș</w:t>
      </w:r>
      <w:r w:rsidR="00357770" w:rsidRPr="00D176F7">
        <w:rPr>
          <w:rFonts w:ascii="Times New Roman" w:hAnsi="Times New Roman" w:cs="Times New Roman"/>
          <w:sz w:val="28"/>
          <w:szCs w:val="28"/>
          <w:lang w:val="en-US"/>
        </w:rPr>
        <w:t xml:space="preserve">te </w:t>
      </w:r>
      <w:r>
        <w:rPr>
          <w:rFonts w:ascii="Times New Roman" w:hAnsi="Times New Roman" w:cs="Times New Roman"/>
          <w:sz w:val="28"/>
          <w:szCs w:val="28"/>
          <w:lang w:val="en-US"/>
        </w:rPr>
        <w:t>se întinde pe o suprafață</w:t>
      </w:r>
      <w:r w:rsidR="003006A8" w:rsidRPr="00D176F7">
        <w:rPr>
          <w:rFonts w:ascii="Times New Roman" w:hAnsi="Times New Roman" w:cs="Times New Roman"/>
          <w:sz w:val="28"/>
          <w:szCs w:val="28"/>
          <w:lang w:val="en-US"/>
        </w:rPr>
        <w:t xml:space="preserve"> de 3826ha,</w:t>
      </w:r>
      <w:r>
        <w:rPr>
          <w:rFonts w:ascii="Times New Roman" w:hAnsi="Times New Roman" w:cs="Times New Roman"/>
          <w:sz w:val="28"/>
          <w:szCs w:val="28"/>
          <w:lang w:val="en-US"/>
        </w:rPr>
        <w:t xml:space="preserve"> formată</w:t>
      </w:r>
      <w:r w:rsidR="00357770" w:rsidRPr="00D176F7">
        <w:rPr>
          <w:rFonts w:ascii="Times New Roman" w:hAnsi="Times New Roman" w:cs="Times New Roman"/>
          <w:sz w:val="28"/>
          <w:szCs w:val="28"/>
          <w:lang w:val="en-US"/>
        </w:rPr>
        <w:t xml:space="preserve"> din</w:t>
      </w:r>
      <w:r>
        <w:rPr>
          <w:rFonts w:ascii="Times New Roman" w:hAnsi="Times New Roman" w:cs="Times New Roman"/>
          <w:sz w:val="28"/>
          <w:szCs w:val="28"/>
          <w:lang w:val="en-US"/>
        </w:rPr>
        <w:t xml:space="preserve"> pamî</w:t>
      </w:r>
      <w:r w:rsidR="003006A8" w:rsidRPr="00D176F7">
        <w:rPr>
          <w:rFonts w:ascii="Times New Roman" w:hAnsi="Times New Roman" w:cs="Times New Roman"/>
          <w:sz w:val="28"/>
          <w:szCs w:val="28"/>
          <w:lang w:val="en-US"/>
        </w:rPr>
        <w:t>nt arabil de calitat</w:t>
      </w:r>
      <w:r w:rsidR="00357770" w:rsidRPr="00D176F7">
        <w:rPr>
          <w:rFonts w:ascii="Times New Roman" w:hAnsi="Times New Roman" w:cs="Times New Roman"/>
          <w:sz w:val="28"/>
          <w:szCs w:val="28"/>
          <w:lang w:val="en-US"/>
        </w:rPr>
        <w:t>e</w:t>
      </w:r>
      <w:r w:rsidR="007873D7" w:rsidRPr="00D176F7">
        <w:rPr>
          <w:rFonts w:ascii="Times New Roman" w:hAnsi="Times New Roman" w:cs="Times New Roman"/>
          <w:sz w:val="28"/>
          <w:szCs w:val="28"/>
          <w:lang w:val="en-US"/>
        </w:rPr>
        <w:t xml:space="preserve">, </w:t>
      </w:r>
      <w:r w:rsidR="003006A8" w:rsidRPr="00D176F7">
        <w:rPr>
          <w:rFonts w:ascii="Times New Roman" w:hAnsi="Times New Roman" w:cs="Times New Roman"/>
          <w:sz w:val="28"/>
          <w:szCs w:val="28"/>
          <w:lang w:val="en-US"/>
        </w:rPr>
        <w:t>l</w:t>
      </w:r>
      <w:r>
        <w:rPr>
          <w:rFonts w:ascii="Times New Roman" w:hAnsi="Times New Roman" w:cs="Times New Roman"/>
          <w:sz w:val="28"/>
          <w:szCs w:val="28"/>
          <w:lang w:val="en-US"/>
        </w:rPr>
        <w:t>ivezi, pășuni</w:t>
      </w:r>
      <w:proofErr w:type="gramStart"/>
      <w:r>
        <w:rPr>
          <w:rFonts w:ascii="Times New Roman" w:hAnsi="Times New Roman" w:cs="Times New Roman"/>
          <w:sz w:val="28"/>
          <w:szCs w:val="28"/>
          <w:lang w:val="en-US"/>
        </w:rPr>
        <w:t>,fî</w:t>
      </w:r>
      <w:proofErr w:type="gramEnd"/>
      <w:r>
        <w:rPr>
          <w:rFonts w:ascii="Times New Roman" w:hAnsi="Times New Roman" w:cs="Times New Roman"/>
          <w:sz w:val="28"/>
          <w:szCs w:val="28"/>
          <w:lang w:val="en-US"/>
        </w:rPr>
        <w:t>ș</w:t>
      </w:r>
      <w:r w:rsidR="00357770" w:rsidRPr="00D176F7">
        <w:rPr>
          <w:rFonts w:ascii="Times New Roman" w:hAnsi="Times New Roman" w:cs="Times New Roman"/>
          <w:sz w:val="28"/>
          <w:szCs w:val="28"/>
          <w:lang w:val="en-US"/>
        </w:rPr>
        <w:t>ii forestiere</w:t>
      </w:r>
      <w:r>
        <w:rPr>
          <w:rFonts w:ascii="Times New Roman" w:hAnsi="Times New Roman" w:cs="Times New Roman"/>
          <w:sz w:val="28"/>
          <w:szCs w:val="28"/>
          <w:lang w:val="en-US"/>
        </w:rPr>
        <w:t>. Rețeaua hidrologică</w:t>
      </w:r>
      <w:r w:rsidR="007873D7" w:rsidRPr="00D176F7">
        <w:rPr>
          <w:rFonts w:ascii="Times New Roman" w:hAnsi="Times New Roman" w:cs="Times New Roman"/>
          <w:sz w:val="28"/>
          <w:szCs w:val="28"/>
          <w:lang w:val="en-US"/>
        </w:rPr>
        <w:t xml:space="preserve"> a zonei e</w:t>
      </w:r>
      <w:r>
        <w:rPr>
          <w:rFonts w:ascii="Times New Roman" w:hAnsi="Times New Roman" w:cs="Times New Roman"/>
          <w:sz w:val="28"/>
          <w:szCs w:val="28"/>
          <w:lang w:val="en-US"/>
        </w:rPr>
        <w:t>ste alcatuită din rîul Nî</w:t>
      </w:r>
      <w:r w:rsidR="003006A8" w:rsidRPr="00D176F7">
        <w:rPr>
          <w:rFonts w:ascii="Times New Roman" w:hAnsi="Times New Roman" w:cs="Times New Roman"/>
          <w:sz w:val="28"/>
          <w:szCs w:val="28"/>
          <w:lang w:val="en-US"/>
        </w:rPr>
        <w:t xml:space="preserve">rnova, 3 </w:t>
      </w:r>
      <w:r>
        <w:rPr>
          <w:rFonts w:ascii="Times New Roman" w:hAnsi="Times New Roman" w:cs="Times New Roman"/>
          <w:sz w:val="28"/>
          <w:szCs w:val="28"/>
          <w:lang w:val="en-US"/>
        </w:rPr>
        <w:t>iazuri ș</w:t>
      </w:r>
      <w:r w:rsidR="007873D7" w:rsidRPr="00D176F7">
        <w:rPr>
          <w:rFonts w:ascii="Times New Roman" w:hAnsi="Times New Roman" w:cs="Times New Roman"/>
          <w:sz w:val="28"/>
          <w:szCs w:val="28"/>
          <w:lang w:val="en-US"/>
        </w:rPr>
        <w:t xml:space="preserve">i </w:t>
      </w:r>
      <w:r w:rsidR="00E50F5E" w:rsidRPr="00D176F7">
        <w:rPr>
          <w:rFonts w:ascii="Times New Roman" w:hAnsi="Times New Roman" w:cs="Times New Roman"/>
          <w:sz w:val="28"/>
          <w:szCs w:val="28"/>
          <w:lang w:val="en-US"/>
        </w:rPr>
        <w:t xml:space="preserve">9 </w:t>
      </w:r>
      <w:proofErr w:type="gramStart"/>
      <w:r w:rsidR="007873D7" w:rsidRPr="00D176F7">
        <w:rPr>
          <w:rFonts w:ascii="Times New Roman" w:hAnsi="Times New Roman" w:cs="Times New Roman"/>
          <w:sz w:val="28"/>
          <w:szCs w:val="28"/>
          <w:lang w:val="en-US"/>
        </w:rPr>
        <w:t>izvoa</w:t>
      </w:r>
      <w:r w:rsidR="003006A8" w:rsidRPr="00D176F7">
        <w:rPr>
          <w:rFonts w:ascii="Times New Roman" w:hAnsi="Times New Roman" w:cs="Times New Roman"/>
          <w:sz w:val="28"/>
          <w:szCs w:val="28"/>
          <w:lang w:val="en-US"/>
        </w:rPr>
        <w:t>r</w:t>
      </w:r>
      <w:r w:rsidR="00357770" w:rsidRPr="00D176F7">
        <w:rPr>
          <w:rFonts w:ascii="Times New Roman" w:hAnsi="Times New Roman" w:cs="Times New Roman"/>
          <w:sz w:val="28"/>
          <w:szCs w:val="28"/>
          <w:lang w:val="en-US"/>
        </w:rPr>
        <w:t>e</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ciș</w:t>
      </w:r>
      <w:r w:rsidR="00E50F5E" w:rsidRPr="00D176F7">
        <w:rPr>
          <w:rFonts w:ascii="Times New Roman" w:hAnsi="Times New Roman" w:cs="Times New Roman"/>
          <w:sz w:val="28"/>
          <w:szCs w:val="28"/>
          <w:lang w:val="en-US"/>
        </w:rPr>
        <w:t>mele)</w:t>
      </w:r>
      <w:r w:rsidR="00357770" w:rsidRPr="00D176F7">
        <w:rPr>
          <w:rFonts w:ascii="Times New Roman" w:hAnsi="Times New Roman" w:cs="Times New Roman"/>
          <w:sz w:val="28"/>
          <w:szCs w:val="28"/>
          <w:lang w:val="en-US"/>
        </w:rPr>
        <w:t>.</w:t>
      </w:r>
    </w:p>
    <w:p w:rsidR="007873D7" w:rsidRPr="00D176F7" w:rsidRDefault="007873D7" w:rsidP="00D6524B">
      <w:pPr>
        <w:rPr>
          <w:rFonts w:ascii="Times New Roman" w:hAnsi="Times New Roman" w:cs="Times New Roman"/>
          <w:sz w:val="28"/>
          <w:szCs w:val="28"/>
          <w:lang w:val="en-US"/>
        </w:rPr>
      </w:pPr>
      <w:r w:rsidRPr="00D176F7">
        <w:rPr>
          <w:rFonts w:ascii="Times New Roman" w:hAnsi="Times New Roman" w:cs="Times New Roman"/>
          <w:sz w:val="28"/>
          <w:szCs w:val="28"/>
          <w:lang w:val="en-US"/>
        </w:rPr>
        <w:t>Su</w:t>
      </w:r>
      <w:r w:rsidR="00FE565B">
        <w:rPr>
          <w:rFonts w:ascii="Times New Roman" w:hAnsi="Times New Roman" w:cs="Times New Roman"/>
          <w:sz w:val="28"/>
          <w:szCs w:val="28"/>
          <w:lang w:val="en-US"/>
        </w:rPr>
        <w:t>prafaț</w:t>
      </w:r>
      <w:r w:rsidR="003006A8" w:rsidRPr="00D176F7">
        <w:rPr>
          <w:rFonts w:ascii="Times New Roman" w:hAnsi="Times New Roman" w:cs="Times New Roman"/>
          <w:sz w:val="28"/>
          <w:szCs w:val="28"/>
          <w:lang w:val="en-US"/>
        </w:rPr>
        <w:t>a intravilanului este de 350</w:t>
      </w:r>
      <w:r w:rsidR="00FE565B">
        <w:rPr>
          <w:rFonts w:ascii="Times New Roman" w:hAnsi="Times New Roman" w:cs="Times New Roman"/>
          <w:sz w:val="28"/>
          <w:szCs w:val="28"/>
          <w:lang w:val="en-US"/>
        </w:rPr>
        <w:t>ha</w:t>
      </w:r>
      <w:r w:rsidR="00B3129D" w:rsidRPr="00D176F7">
        <w:rPr>
          <w:rFonts w:ascii="Times New Roman" w:hAnsi="Times New Roman" w:cs="Times New Roman"/>
          <w:sz w:val="28"/>
          <w:szCs w:val="28"/>
          <w:lang w:val="en-US"/>
        </w:rPr>
        <w:t>,</w:t>
      </w:r>
      <w:r w:rsidR="00FE565B">
        <w:rPr>
          <w:rFonts w:ascii="Times New Roman" w:hAnsi="Times New Roman" w:cs="Times New Roman"/>
          <w:sz w:val="28"/>
          <w:szCs w:val="28"/>
          <w:lang w:val="en-US"/>
        </w:rPr>
        <w:t xml:space="preserve"> </w:t>
      </w:r>
      <w:r w:rsidR="00B3129D" w:rsidRPr="00D176F7">
        <w:rPr>
          <w:rFonts w:ascii="Times New Roman" w:hAnsi="Times New Roman" w:cs="Times New Roman"/>
          <w:sz w:val="28"/>
          <w:szCs w:val="28"/>
          <w:lang w:val="en-US"/>
        </w:rPr>
        <w:t xml:space="preserve">dintre care </w:t>
      </w:r>
      <w:r w:rsidR="008C301E" w:rsidRPr="00D176F7">
        <w:rPr>
          <w:rFonts w:ascii="Times New Roman" w:hAnsi="Times New Roman" w:cs="Times New Roman"/>
          <w:sz w:val="28"/>
          <w:szCs w:val="28"/>
          <w:lang w:val="en-US"/>
        </w:rPr>
        <w:t>~</w:t>
      </w:r>
      <w:r w:rsidR="00FE565B">
        <w:rPr>
          <w:rFonts w:ascii="Times New Roman" w:hAnsi="Times New Roman" w:cs="Times New Roman"/>
          <w:sz w:val="28"/>
          <w:szCs w:val="28"/>
          <w:lang w:val="en-US"/>
        </w:rPr>
        <w:t>34km de drum de importanț</w:t>
      </w:r>
      <w:r w:rsidR="00424D99">
        <w:rPr>
          <w:rFonts w:ascii="Times New Roman" w:hAnsi="Times New Roman" w:cs="Times New Roman"/>
          <w:sz w:val="28"/>
          <w:szCs w:val="28"/>
          <w:lang w:val="en-US"/>
        </w:rPr>
        <w:t>ă</w:t>
      </w:r>
      <w:r w:rsidR="00FE565B">
        <w:rPr>
          <w:rFonts w:ascii="Times New Roman" w:hAnsi="Times New Roman" w:cs="Times New Roman"/>
          <w:sz w:val="28"/>
          <w:szCs w:val="28"/>
          <w:lang w:val="en-US"/>
        </w:rPr>
        <w:t xml:space="preserve"> locală</w:t>
      </w:r>
      <w:r w:rsidR="00B3129D" w:rsidRPr="00D176F7">
        <w:rPr>
          <w:rFonts w:ascii="Times New Roman" w:hAnsi="Times New Roman" w:cs="Times New Roman"/>
          <w:sz w:val="28"/>
          <w:szCs w:val="28"/>
          <w:lang w:val="en-US"/>
        </w:rPr>
        <w:t>(</w:t>
      </w:r>
      <w:r w:rsidR="008C301E" w:rsidRPr="00D176F7">
        <w:rPr>
          <w:rFonts w:ascii="Times New Roman" w:hAnsi="Times New Roman" w:cs="Times New Roman"/>
          <w:sz w:val="28"/>
          <w:szCs w:val="28"/>
          <w:lang w:val="en-US"/>
        </w:rPr>
        <w:t>~</w:t>
      </w:r>
      <w:r w:rsidR="00E50F5E" w:rsidRPr="00D176F7">
        <w:rPr>
          <w:rFonts w:ascii="Times New Roman" w:hAnsi="Times New Roman" w:cs="Times New Roman"/>
          <w:sz w:val="28"/>
          <w:szCs w:val="28"/>
          <w:lang w:val="en-US"/>
        </w:rPr>
        <w:t>10</w:t>
      </w:r>
      <w:r w:rsidR="00B3129D" w:rsidRPr="00D176F7">
        <w:rPr>
          <w:rFonts w:ascii="Times New Roman" w:hAnsi="Times New Roman" w:cs="Times New Roman"/>
          <w:sz w:val="28"/>
          <w:szCs w:val="28"/>
          <w:lang w:val="en-US"/>
        </w:rPr>
        <w:t>km de drum asfaltat,</w:t>
      </w:r>
      <w:r w:rsidR="008C301E" w:rsidRPr="00D176F7">
        <w:rPr>
          <w:rFonts w:ascii="Times New Roman" w:hAnsi="Times New Roman" w:cs="Times New Roman"/>
          <w:sz w:val="28"/>
          <w:szCs w:val="28"/>
          <w:lang w:val="en-US"/>
        </w:rPr>
        <w:t>~</w:t>
      </w:r>
      <w:r w:rsidR="00E50F5E" w:rsidRPr="00D176F7">
        <w:rPr>
          <w:rFonts w:ascii="Times New Roman" w:hAnsi="Times New Roman" w:cs="Times New Roman"/>
          <w:sz w:val="28"/>
          <w:szCs w:val="28"/>
          <w:lang w:val="en-US"/>
        </w:rPr>
        <w:t>8</w:t>
      </w:r>
      <w:r w:rsidR="00424D99">
        <w:rPr>
          <w:rFonts w:ascii="Times New Roman" w:hAnsi="Times New Roman" w:cs="Times New Roman"/>
          <w:sz w:val="28"/>
          <w:szCs w:val="28"/>
          <w:lang w:val="en-US"/>
        </w:rPr>
        <w:t>km de drumuri locale pavate î</w:t>
      </w:r>
      <w:r w:rsidR="00B3129D" w:rsidRPr="00D176F7">
        <w:rPr>
          <w:rFonts w:ascii="Times New Roman" w:hAnsi="Times New Roman" w:cs="Times New Roman"/>
          <w:sz w:val="28"/>
          <w:szCs w:val="28"/>
          <w:lang w:val="en-US"/>
        </w:rPr>
        <w:t>n variant</w:t>
      </w:r>
      <w:r w:rsidR="00424D99">
        <w:rPr>
          <w:rFonts w:ascii="Times New Roman" w:hAnsi="Times New Roman" w:cs="Times New Roman"/>
          <w:sz w:val="28"/>
          <w:szCs w:val="28"/>
          <w:lang w:val="en-US"/>
        </w:rPr>
        <w:t>ă albă</w:t>
      </w:r>
      <w:r w:rsidR="00B3129D" w:rsidRPr="00D176F7">
        <w:rPr>
          <w:rFonts w:ascii="Times New Roman" w:hAnsi="Times New Roman" w:cs="Times New Roman"/>
          <w:sz w:val="28"/>
          <w:szCs w:val="28"/>
          <w:lang w:val="en-US"/>
        </w:rPr>
        <w:t xml:space="preserve">, </w:t>
      </w:r>
      <w:r w:rsidR="008C301E" w:rsidRPr="00D176F7">
        <w:rPr>
          <w:rFonts w:ascii="Times New Roman" w:hAnsi="Times New Roman" w:cs="Times New Roman"/>
          <w:sz w:val="28"/>
          <w:szCs w:val="28"/>
          <w:lang w:val="en-US"/>
        </w:rPr>
        <w:t>~4</w:t>
      </w:r>
      <w:r w:rsidR="00B3129D" w:rsidRPr="00D176F7">
        <w:rPr>
          <w:rFonts w:ascii="Times New Roman" w:hAnsi="Times New Roman" w:cs="Times New Roman"/>
          <w:sz w:val="28"/>
          <w:szCs w:val="28"/>
          <w:lang w:val="en-US"/>
        </w:rPr>
        <w:t xml:space="preserve">km trotuare pavate cu </w:t>
      </w:r>
      <w:r w:rsidR="008C301E" w:rsidRPr="00D176F7">
        <w:rPr>
          <w:rFonts w:ascii="Times New Roman" w:hAnsi="Times New Roman" w:cs="Times New Roman"/>
          <w:sz w:val="28"/>
          <w:szCs w:val="28"/>
          <w:lang w:val="en-US"/>
        </w:rPr>
        <w:t>asfalt</w:t>
      </w:r>
      <w:r w:rsidR="00424D99">
        <w:rPr>
          <w:rFonts w:ascii="Times New Roman" w:hAnsi="Times New Roman" w:cs="Times New Roman"/>
          <w:sz w:val="28"/>
          <w:szCs w:val="28"/>
          <w:lang w:val="en-US"/>
        </w:rPr>
        <w:t>, ~12km de drum de tară</w:t>
      </w:r>
      <w:r w:rsidR="00B3129D" w:rsidRPr="00D176F7">
        <w:rPr>
          <w:rFonts w:ascii="Times New Roman" w:hAnsi="Times New Roman" w:cs="Times New Roman"/>
          <w:sz w:val="28"/>
          <w:szCs w:val="28"/>
          <w:lang w:val="en-US"/>
        </w:rPr>
        <w:t>)</w:t>
      </w:r>
      <w:r w:rsidR="00F54472" w:rsidRPr="00D176F7">
        <w:rPr>
          <w:rFonts w:ascii="Times New Roman" w:hAnsi="Times New Roman" w:cs="Times New Roman"/>
          <w:sz w:val="28"/>
          <w:szCs w:val="28"/>
          <w:lang w:val="en-US"/>
        </w:rPr>
        <w:t>.</w:t>
      </w:r>
    </w:p>
    <w:p w:rsidR="00F54472" w:rsidRPr="00D176F7" w:rsidRDefault="00424D99" w:rsidP="00D6524B">
      <w:pPr>
        <w:rPr>
          <w:rFonts w:ascii="Times New Roman" w:hAnsi="Times New Roman" w:cs="Times New Roman"/>
          <w:sz w:val="28"/>
          <w:szCs w:val="28"/>
          <w:lang w:val="en-US"/>
        </w:rPr>
      </w:pPr>
      <w:r>
        <w:rPr>
          <w:rFonts w:ascii="Times New Roman" w:hAnsi="Times New Roman" w:cs="Times New Roman"/>
          <w:sz w:val="28"/>
          <w:szCs w:val="28"/>
          <w:lang w:val="en-US"/>
        </w:rPr>
        <w:t>Drumurile și stră</w:t>
      </w:r>
      <w:r w:rsidR="00F54472" w:rsidRPr="00D176F7">
        <w:rPr>
          <w:rFonts w:ascii="Times New Roman" w:hAnsi="Times New Roman" w:cs="Times New Roman"/>
          <w:sz w:val="28"/>
          <w:szCs w:val="28"/>
          <w:lang w:val="en-US"/>
        </w:rPr>
        <w:t>zile locale</w:t>
      </w:r>
      <w:r>
        <w:rPr>
          <w:rFonts w:ascii="Times New Roman" w:hAnsi="Times New Roman" w:cs="Times New Roman"/>
          <w:sz w:val="28"/>
          <w:szCs w:val="28"/>
          <w:lang w:val="en-US"/>
        </w:rPr>
        <w:t xml:space="preserve"> din localitate sunt î</w:t>
      </w:r>
      <w:r w:rsidR="00066C12" w:rsidRPr="00D176F7">
        <w:rPr>
          <w:rFonts w:ascii="Times New Roman" w:hAnsi="Times New Roman" w:cs="Times New Roman"/>
          <w:sz w:val="28"/>
          <w:szCs w:val="28"/>
          <w:lang w:val="en-US"/>
        </w:rPr>
        <w:t>ntr-o stare m</w:t>
      </w:r>
      <w:r>
        <w:rPr>
          <w:rFonts w:ascii="Times New Roman" w:hAnsi="Times New Roman" w:cs="Times New Roman"/>
          <w:sz w:val="28"/>
          <w:szCs w:val="28"/>
          <w:lang w:val="en-US"/>
        </w:rPr>
        <w:t xml:space="preserve">edie, o parte mare din drumuri înca mai sunt “drumuri de </w:t>
      </w:r>
      <w:proofErr w:type="gramStart"/>
      <w:r>
        <w:rPr>
          <w:rFonts w:ascii="Times New Roman" w:hAnsi="Times New Roman" w:cs="Times New Roman"/>
          <w:sz w:val="28"/>
          <w:szCs w:val="28"/>
          <w:lang w:val="en-US"/>
        </w:rPr>
        <w:t>tară</w:t>
      </w:r>
      <w:proofErr w:type="gramEnd"/>
      <w:r>
        <w:rPr>
          <w:rFonts w:ascii="Times New Roman" w:hAnsi="Times New Roman" w:cs="Times New Roman"/>
          <w:sz w:val="28"/>
          <w:szCs w:val="28"/>
          <w:lang w:val="en-US"/>
        </w:rPr>
        <w:t>”, altele su</w:t>
      </w:r>
      <w:r w:rsidR="00066C12" w:rsidRPr="00D176F7">
        <w:rPr>
          <w:rFonts w:ascii="Times New Roman" w:hAnsi="Times New Roman" w:cs="Times New Roman"/>
          <w:sz w:val="28"/>
          <w:szCs w:val="28"/>
          <w:lang w:val="en-US"/>
        </w:rPr>
        <w:t>nt cu g</w:t>
      </w:r>
      <w:r>
        <w:rPr>
          <w:rFonts w:ascii="Times New Roman" w:hAnsi="Times New Roman" w:cs="Times New Roman"/>
          <w:sz w:val="28"/>
          <w:szCs w:val="28"/>
          <w:lang w:val="en-US"/>
        </w:rPr>
        <w:t>ropi, cu puțin pietriș și pe timp de ploaie prezintă</w:t>
      </w:r>
      <w:r w:rsidR="00066C12" w:rsidRPr="00D176F7">
        <w:rPr>
          <w:rFonts w:ascii="Times New Roman" w:hAnsi="Times New Roman" w:cs="Times New Roman"/>
          <w:sz w:val="28"/>
          <w:szCs w:val="28"/>
          <w:lang w:val="en-US"/>
        </w:rPr>
        <w:t xml:space="preserve"> un acces mai restrict.</w:t>
      </w:r>
    </w:p>
    <w:p w:rsidR="00303BC4" w:rsidRPr="00E90C4D" w:rsidRDefault="00424D99" w:rsidP="00303BC4">
      <w:pPr>
        <w:spacing w:after="0" w:line="252" w:lineRule="auto"/>
        <w:rPr>
          <w:rFonts w:ascii="Times New Roman" w:hAnsi="Times New Roman" w:cs="Times New Roman"/>
          <w:sz w:val="28"/>
          <w:szCs w:val="28"/>
        </w:rPr>
      </w:pPr>
      <w:r>
        <w:rPr>
          <w:rFonts w:ascii="Times New Roman" w:hAnsi="Times New Roman" w:cs="Times New Roman"/>
          <w:sz w:val="28"/>
          <w:szCs w:val="28"/>
          <w:lang w:val="en-US"/>
        </w:rPr>
        <w:t>La moment se efectuează construcț</w:t>
      </w:r>
      <w:r w:rsidR="00066C12" w:rsidRPr="00D176F7">
        <w:rPr>
          <w:rFonts w:ascii="Times New Roman" w:hAnsi="Times New Roman" w:cs="Times New Roman"/>
          <w:sz w:val="28"/>
          <w:szCs w:val="28"/>
          <w:lang w:val="en-US"/>
        </w:rPr>
        <w:t>ia capital</w:t>
      </w:r>
      <w:r>
        <w:rPr>
          <w:rFonts w:ascii="Times New Roman" w:hAnsi="Times New Roman" w:cs="Times New Roman"/>
          <w:sz w:val="28"/>
          <w:szCs w:val="28"/>
          <w:lang w:val="en-US"/>
        </w:rPr>
        <w:t>ă</w:t>
      </w:r>
      <w:r w:rsidR="00066C12" w:rsidRPr="00D176F7">
        <w:rPr>
          <w:rFonts w:ascii="Times New Roman" w:hAnsi="Times New Roman" w:cs="Times New Roman"/>
          <w:sz w:val="28"/>
          <w:szCs w:val="28"/>
          <w:lang w:val="en-US"/>
        </w:rPr>
        <w:t xml:space="preserve"> a drumului </w:t>
      </w:r>
      <w:r>
        <w:rPr>
          <w:rFonts w:ascii="Times New Roman" w:hAnsi="Times New Roman" w:cs="Times New Roman"/>
          <w:sz w:val="28"/>
          <w:szCs w:val="28"/>
          <w:lang w:val="en-US"/>
        </w:rPr>
        <w:t>naț</w:t>
      </w:r>
      <w:r w:rsidR="00303BC4" w:rsidRPr="00E90C4D">
        <w:rPr>
          <w:rFonts w:ascii="Times New Roman" w:hAnsi="Times New Roman" w:cs="Times New Roman"/>
          <w:sz w:val="28"/>
          <w:szCs w:val="28"/>
          <w:lang w:val="en-US"/>
        </w:rPr>
        <w:t xml:space="preserve">ional </w:t>
      </w:r>
      <w:r w:rsidR="00303BC4" w:rsidRPr="00E90C4D">
        <w:rPr>
          <w:rFonts w:ascii="Times New Roman" w:hAnsi="Times New Roman" w:cs="Times New Roman"/>
          <w:sz w:val="28"/>
          <w:szCs w:val="28"/>
        </w:rPr>
        <w:t xml:space="preserve">L431 a Coridorului 13 care </w:t>
      </w:r>
      <w:proofErr w:type="gramStart"/>
      <w:r w:rsidR="00303BC4" w:rsidRPr="00E90C4D">
        <w:rPr>
          <w:rFonts w:ascii="Times New Roman" w:hAnsi="Times New Roman" w:cs="Times New Roman"/>
          <w:sz w:val="28"/>
          <w:szCs w:val="28"/>
        </w:rPr>
        <w:t>va</w:t>
      </w:r>
      <w:proofErr w:type="gramEnd"/>
      <w:r w:rsidR="00303BC4" w:rsidRPr="00E90C4D">
        <w:rPr>
          <w:rFonts w:ascii="Times New Roman" w:hAnsi="Times New Roman" w:cs="Times New Roman"/>
          <w:sz w:val="28"/>
          <w:szCs w:val="28"/>
        </w:rPr>
        <w:t xml:space="preserve"> </w:t>
      </w:r>
      <w:r>
        <w:rPr>
          <w:rFonts w:ascii="Times New Roman" w:hAnsi="Times New Roman" w:cs="Times New Roman"/>
          <w:sz w:val="28"/>
          <w:szCs w:val="28"/>
        </w:rPr>
        <w:t>traversa nemijlocit satele Seliște si Pă</w:t>
      </w:r>
      <w:r w:rsidR="00303BC4" w:rsidRPr="00E90C4D">
        <w:rPr>
          <w:rFonts w:ascii="Times New Roman" w:hAnsi="Times New Roman" w:cs="Times New Roman"/>
          <w:sz w:val="28"/>
          <w:szCs w:val="28"/>
        </w:rPr>
        <w:t>ruceni. Lungimea sectorului de drum ce urmeaz</w:t>
      </w:r>
      <w:r>
        <w:rPr>
          <w:rFonts w:ascii="Times New Roman" w:hAnsi="Times New Roman" w:cs="Times New Roman"/>
          <w:sz w:val="28"/>
          <w:szCs w:val="28"/>
        </w:rPr>
        <w:t>ă a fi îmbunatăț</w:t>
      </w:r>
      <w:r w:rsidR="00303BC4" w:rsidRPr="00E90C4D">
        <w:rPr>
          <w:rFonts w:ascii="Times New Roman" w:hAnsi="Times New Roman" w:cs="Times New Roman"/>
          <w:sz w:val="28"/>
          <w:szCs w:val="28"/>
        </w:rPr>
        <w:t>it co</w:t>
      </w:r>
      <w:r w:rsidR="00B74361" w:rsidRPr="00E90C4D">
        <w:rPr>
          <w:rFonts w:ascii="Times New Roman" w:hAnsi="Times New Roman" w:cs="Times New Roman"/>
          <w:sz w:val="28"/>
          <w:szCs w:val="28"/>
        </w:rPr>
        <w:t xml:space="preserve">nstituie 7.965km. </w:t>
      </w:r>
    </w:p>
    <w:p w:rsidR="00C029BD" w:rsidRDefault="00424D99" w:rsidP="00C029BD">
      <w:pPr>
        <w:rPr>
          <w:rFonts w:ascii="Times New Roman" w:hAnsi="Times New Roman" w:cs="Times New Roman"/>
          <w:sz w:val="28"/>
          <w:szCs w:val="28"/>
        </w:rPr>
      </w:pPr>
      <w:r>
        <w:rPr>
          <w:rFonts w:ascii="Times New Roman" w:hAnsi="Times New Roman" w:cs="Times New Roman"/>
          <w:sz w:val="28"/>
          <w:szCs w:val="28"/>
        </w:rPr>
        <w:t>În comuna Seliș</w:t>
      </w:r>
      <w:r w:rsidR="00303BC4" w:rsidRPr="00E90C4D">
        <w:rPr>
          <w:rFonts w:ascii="Times New Roman" w:hAnsi="Times New Roman" w:cs="Times New Roman"/>
          <w:sz w:val="28"/>
          <w:szCs w:val="28"/>
        </w:rPr>
        <w:t>te</w:t>
      </w:r>
      <w:r>
        <w:rPr>
          <w:rFonts w:ascii="Times New Roman" w:hAnsi="Times New Roman" w:cs="Times New Roman"/>
          <w:sz w:val="28"/>
          <w:szCs w:val="28"/>
        </w:rPr>
        <w:t xml:space="preserve"> sunt iluminate doar 3km de străzi centrale și 1.5km de stră</w:t>
      </w:r>
      <w:r w:rsidR="00303BC4" w:rsidRPr="00E90C4D">
        <w:rPr>
          <w:rFonts w:ascii="Times New Roman" w:hAnsi="Times New Roman" w:cs="Times New Roman"/>
          <w:sz w:val="28"/>
          <w:szCs w:val="28"/>
        </w:rPr>
        <w:t>zi secunda</w:t>
      </w:r>
      <w:r>
        <w:rPr>
          <w:rFonts w:ascii="Times New Roman" w:hAnsi="Times New Roman" w:cs="Times New Roman"/>
          <w:sz w:val="28"/>
          <w:szCs w:val="28"/>
        </w:rPr>
        <w:t>re, necesită</w:t>
      </w:r>
      <w:r w:rsidR="004E0D41" w:rsidRPr="00E90C4D">
        <w:rPr>
          <w:rFonts w:ascii="Times New Roman" w:hAnsi="Times New Roman" w:cs="Times New Roman"/>
          <w:sz w:val="28"/>
          <w:szCs w:val="28"/>
        </w:rPr>
        <w:t xml:space="preserve"> a fi iluminate</w:t>
      </w:r>
      <w:r w:rsidR="00303BC4" w:rsidRPr="00E90C4D">
        <w:rPr>
          <w:rFonts w:ascii="Times New Roman" w:hAnsi="Times New Roman" w:cs="Times New Roman"/>
          <w:sz w:val="28"/>
          <w:szCs w:val="28"/>
        </w:rPr>
        <w:t xml:space="preserve"> circa 80%. </w:t>
      </w:r>
      <w:r w:rsidR="006F021B" w:rsidRPr="00E90C4D">
        <w:rPr>
          <w:rFonts w:ascii="Times New Roman" w:hAnsi="Times New Roman" w:cs="Times New Roman"/>
          <w:sz w:val="28"/>
          <w:szCs w:val="28"/>
        </w:rPr>
        <w:t>Localitatea dispu</w:t>
      </w:r>
      <w:r>
        <w:rPr>
          <w:rFonts w:ascii="Times New Roman" w:hAnsi="Times New Roman" w:cs="Times New Roman"/>
          <w:sz w:val="28"/>
          <w:szCs w:val="28"/>
        </w:rPr>
        <w:t>ne de servicii de telefonie fixă, mobilă</w:t>
      </w:r>
      <w:r w:rsidR="006F021B" w:rsidRPr="00E90C4D">
        <w:rPr>
          <w:rFonts w:ascii="Times New Roman" w:hAnsi="Times New Roman" w:cs="Times New Roman"/>
          <w:sz w:val="28"/>
          <w:szCs w:val="28"/>
        </w:rPr>
        <w:t>, internet prin fir optic.</w:t>
      </w:r>
      <w:r>
        <w:rPr>
          <w:rFonts w:ascii="Times New Roman" w:hAnsi="Times New Roman" w:cs="Times New Roman"/>
          <w:sz w:val="28"/>
          <w:szCs w:val="28"/>
        </w:rPr>
        <w:t xml:space="preserve"> </w:t>
      </w:r>
      <w:r w:rsidR="006F021B" w:rsidRPr="00E90C4D">
        <w:rPr>
          <w:rFonts w:ascii="Times New Roman" w:hAnsi="Times New Roman" w:cs="Times New Roman"/>
          <w:sz w:val="28"/>
          <w:szCs w:val="28"/>
        </w:rPr>
        <w:t xml:space="preserve">Comuna </w:t>
      </w:r>
      <w:r>
        <w:rPr>
          <w:rFonts w:ascii="Times New Roman" w:hAnsi="Times New Roman" w:cs="Times New Roman"/>
          <w:sz w:val="28"/>
          <w:szCs w:val="28"/>
        </w:rPr>
        <w:t>nu este gazificată</w:t>
      </w:r>
      <w:r w:rsidR="006F021B" w:rsidRPr="00E90C4D">
        <w:rPr>
          <w:rFonts w:ascii="Times New Roman" w:hAnsi="Times New Roman" w:cs="Times New Roman"/>
          <w:sz w:val="28"/>
          <w:szCs w:val="28"/>
        </w:rPr>
        <w:t>.</w:t>
      </w:r>
      <w:r w:rsidR="00C029BD" w:rsidRPr="00E90C4D">
        <w:rPr>
          <w:rFonts w:ascii="Times New Roman" w:hAnsi="Times New Roman" w:cs="Times New Roman"/>
          <w:sz w:val="28"/>
          <w:szCs w:val="28"/>
        </w:rPr>
        <w:t xml:space="preserve"> </w:t>
      </w:r>
    </w:p>
    <w:p w:rsidR="00E90C4D" w:rsidRDefault="00E90C4D" w:rsidP="00C029BD">
      <w:pPr>
        <w:rPr>
          <w:rFonts w:ascii="Times New Roman" w:hAnsi="Times New Roman" w:cs="Times New Roman"/>
          <w:sz w:val="28"/>
          <w:szCs w:val="28"/>
        </w:rPr>
      </w:pPr>
    </w:p>
    <w:p w:rsidR="00E90C4D" w:rsidRDefault="00E90C4D" w:rsidP="00C029BD">
      <w:pPr>
        <w:rPr>
          <w:rFonts w:ascii="Times New Roman" w:hAnsi="Times New Roman" w:cs="Times New Roman"/>
          <w:sz w:val="28"/>
          <w:szCs w:val="28"/>
        </w:rPr>
      </w:pPr>
    </w:p>
    <w:p w:rsidR="00E90C4D" w:rsidRDefault="00E90C4D" w:rsidP="00C029BD">
      <w:pPr>
        <w:rPr>
          <w:rFonts w:ascii="Times New Roman" w:hAnsi="Times New Roman" w:cs="Times New Roman"/>
          <w:sz w:val="28"/>
          <w:szCs w:val="28"/>
        </w:rPr>
      </w:pPr>
    </w:p>
    <w:p w:rsidR="00E90C4D" w:rsidRDefault="00E90C4D" w:rsidP="00C029BD">
      <w:pPr>
        <w:rPr>
          <w:rFonts w:ascii="Times New Roman" w:hAnsi="Times New Roman" w:cs="Times New Roman"/>
          <w:sz w:val="28"/>
          <w:szCs w:val="28"/>
        </w:rPr>
      </w:pPr>
    </w:p>
    <w:p w:rsidR="00E90C4D" w:rsidRPr="00E90C4D" w:rsidRDefault="00E90C4D" w:rsidP="00C029BD">
      <w:pPr>
        <w:rPr>
          <w:rFonts w:ascii="Times New Roman" w:hAnsi="Times New Roman" w:cs="Times New Roman"/>
          <w:sz w:val="28"/>
          <w:szCs w:val="28"/>
        </w:rPr>
      </w:pPr>
    </w:p>
    <w:p w:rsidR="00C029BD" w:rsidRPr="00D176F7" w:rsidRDefault="00C029BD" w:rsidP="00C029BD">
      <w:pPr>
        <w:rPr>
          <w:rFonts w:ascii="Times New Roman" w:hAnsi="Times New Roman" w:cs="Times New Roman"/>
          <w:b/>
          <w:sz w:val="32"/>
          <w:szCs w:val="32"/>
        </w:rPr>
      </w:pPr>
      <w:r w:rsidRPr="00D176F7">
        <w:rPr>
          <w:rFonts w:ascii="Times New Roman" w:hAnsi="Times New Roman" w:cs="Times New Roman"/>
          <w:b/>
          <w:sz w:val="28"/>
          <w:szCs w:val="28"/>
        </w:rPr>
        <w:t xml:space="preserve">                                           </w:t>
      </w:r>
      <w:r w:rsidR="00424D99">
        <w:rPr>
          <w:rFonts w:ascii="Times New Roman" w:hAnsi="Times New Roman" w:cs="Times New Roman"/>
          <w:b/>
          <w:sz w:val="32"/>
          <w:szCs w:val="32"/>
        </w:rPr>
        <w:t>Dotarea cu utilită</w:t>
      </w:r>
      <w:r w:rsidRPr="00D176F7">
        <w:rPr>
          <w:rFonts w:ascii="Times New Roman" w:hAnsi="Times New Roman" w:cs="Times New Roman"/>
          <w:b/>
          <w:sz w:val="32"/>
          <w:szCs w:val="32"/>
        </w:rPr>
        <w:t>ti</w:t>
      </w:r>
    </w:p>
    <w:tbl>
      <w:tblPr>
        <w:tblStyle w:val="a4"/>
        <w:tblW w:w="0" w:type="auto"/>
        <w:tblLook w:val="04A0"/>
      </w:tblPr>
      <w:tblGrid>
        <w:gridCol w:w="3539"/>
        <w:gridCol w:w="2552"/>
        <w:gridCol w:w="3254"/>
      </w:tblGrid>
      <w:tr w:rsidR="00C029BD" w:rsidRPr="00D176F7" w:rsidTr="00E54FC0">
        <w:tc>
          <w:tcPr>
            <w:tcW w:w="3539" w:type="dxa"/>
          </w:tcPr>
          <w:p w:rsidR="00C029BD" w:rsidRPr="00D176F7" w:rsidRDefault="00424D99" w:rsidP="00E54FC0">
            <w:pPr>
              <w:rPr>
                <w:rFonts w:ascii="Times New Roman" w:hAnsi="Times New Roman" w:cs="Times New Roman"/>
                <w:b/>
                <w:sz w:val="28"/>
                <w:szCs w:val="28"/>
              </w:rPr>
            </w:pPr>
            <w:r>
              <w:rPr>
                <w:rFonts w:ascii="Times New Roman" w:hAnsi="Times New Roman" w:cs="Times New Roman"/>
                <w:b/>
                <w:sz w:val="28"/>
                <w:szCs w:val="28"/>
              </w:rPr>
              <w:t>Reț</w:t>
            </w:r>
            <w:r w:rsidR="00C029BD" w:rsidRPr="00D176F7">
              <w:rPr>
                <w:rFonts w:ascii="Times New Roman" w:hAnsi="Times New Roman" w:cs="Times New Roman"/>
                <w:b/>
                <w:sz w:val="28"/>
                <w:szCs w:val="28"/>
              </w:rPr>
              <w:t>ele</w:t>
            </w:r>
          </w:p>
        </w:tc>
        <w:tc>
          <w:tcPr>
            <w:tcW w:w="2552" w:type="dxa"/>
          </w:tcPr>
          <w:p w:rsidR="00C029BD" w:rsidRPr="00D176F7" w:rsidRDefault="00C029BD" w:rsidP="00E54FC0">
            <w:pPr>
              <w:rPr>
                <w:rFonts w:ascii="Times New Roman" w:hAnsi="Times New Roman" w:cs="Times New Roman"/>
                <w:b/>
                <w:sz w:val="28"/>
                <w:szCs w:val="28"/>
              </w:rPr>
            </w:pPr>
            <w:r w:rsidRPr="00D176F7">
              <w:rPr>
                <w:rFonts w:ascii="Times New Roman" w:hAnsi="Times New Roman" w:cs="Times New Roman"/>
                <w:b/>
                <w:sz w:val="28"/>
                <w:szCs w:val="28"/>
              </w:rPr>
              <w:t xml:space="preserve"> </w:t>
            </w:r>
            <w:r w:rsidR="003F67E2">
              <w:rPr>
                <w:rFonts w:ascii="Times New Roman" w:hAnsi="Times New Roman" w:cs="Times New Roman"/>
                <w:b/>
                <w:sz w:val="28"/>
                <w:szCs w:val="28"/>
              </w:rPr>
              <w:t>Nr. gospodă</w:t>
            </w:r>
            <w:r w:rsidRPr="00D176F7">
              <w:rPr>
                <w:rFonts w:ascii="Times New Roman" w:hAnsi="Times New Roman" w:cs="Times New Roman"/>
                <w:b/>
                <w:sz w:val="28"/>
                <w:szCs w:val="28"/>
              </w:rPr>
              <w:t>rii, %</w:t>
            </w:r>
          </w:p>
        </w:tc>
        <w:tc>
          <w:tcPr>
            <w:tcW w:w="3254" w:type="dxa"/>
          </w:tcPr>
          <w:p w:rsidR="00C029BD" w:rsidRPr="00D176F7" w:rsidRDefault="00C029BD" w:rsidP="00E54FC0">
            <w:pPr>
              <w:rPr>
                <w:rFonts w:ascii="Times New Roman" w:hAnsi="Times New Roman" w:cs="Times New Roman"/>
                <w:b/>
                <w:sz w:val="28"/>
                <w:szCs w:val="28"/>
              </w:rPr>
            </w:pPr>
            <w:r w:rsidRPr="00D176F7">
              <w:rPr>
                <w:rFonts w:ascii="Times New Roman" w:hAnsi="Times New Roman" w:cs="Times New Roman"/>
                <w:b/>
                <w:sz w:val="28"/>
                <w:szCs w:val="28"/>
              </w:rPr>
              <w:t>Stare</w:t>
            </w:r>
          </w:p>
        </w:tc>
      </w:tr>
      <w:tr w:rsidR="00C029BD" w:rsidRPr="00D176F7" w:rsidTr="00E54FC0">
        <w:tc>
          <w:tcPr>
            <w:tcW w:w="3539" w:type="dxa"/>
          </w:tcPr>
          <w:p w:rsidR="00C029BD" w:rsidRPr="00D176F7" w:rsidRDefault="003F67E2" w:rsidP="003F67E2">
            <w:pPr>
              <w:rPr>
                <w:rFonts w:ascii="Times New Roman" w:hAnsi="Times New Roman" w:cs="Times New Roman"/>
                <w:sz w:val="28"/>
                <w:szCs w:val="28"/>
              </w:rPr>
            </w:pPr>
            <w:r>
              <w:rPr>
                <w:rFonts w:ascii="Times New Roman" w:hAnsi="Times New Roman" w:cs="Times New Roman"/>
                <w:sz w:val="28"/>
                <w:szCs w:val="28"/>
              </w:rPr>
              <w:t>Conducta centralizată</w:t>
            </w:r>
            <w:r w:rsidR="00C029BD" w:rsidRPr="00D176F7">
              <w:rPr>
                <w:rFonts w:ascii="Times New Roman" w:hAnsi="Times New Roman" w:cs="Times New Roman"/>
                <w:sz w:val="28"/>
                <w:szCs w:val="28"/>
              </w:rPr>
              <w:t xml:space="preserve"> de ap</w:t>
            </w:r>
            <w:r>
              <w:rPr>
                <w:rFonts w:ascii="Times New Roman" w:hAnsi="Times New Roman" w:cs="Times New Roman"/>
                <w:sz w:val="28"/>
                <w:szCs w:val="28"/>
              </w:rPr>
              <w:t>ă privind aprovizionarea cu apă</w:t>
            </w:r>
          </w:p>
        </w:tc>
        <w:tc>
          <w:tcPr>
            <w:tcW w:w="2552" w:type="dxa"/>
          </w:tcPr>
          <w:p w:rsidR="00C029BD" w:rsidRPr="00D176F7" w:rsidRDefault="00331366" w:rsidP="00E54FC0">
            <w:pPr>
              <w:rPr>
                <w:rFonts w:ascii="Times New Roman" w:hAnsi="Times New Roman" w:cs="Times New Roman"/>
                <w:b/>
                <w:sz w:val="28"/>
                <w:szCs w:val="28"/>
              </w:rPr>
            </w:pPr>
            <w:r w:rsidRPr="00D176F7">
              <w:rPr>
                <w:rFonts w:ascii="Times New Roman" w:hAnsi="Times New Roman" w:cs="Times New Roman"/>
                <w:sz w:val="28"/>
                <w:szCs w:val="28"/>
              </w:rPr>
              <w:t>8</w:t>
            </w:r>
            <w:r w:rsidR="003F67E2">
              <w:rPr>
                <w:rFonts w:ascii="Times New Roman" w:hAnsi="Times New Roman" w:cs="Times New Roman"/>
                <w:sz w:val="28"/>
                <w:szCs w:val="28"/>
              </w:rPr>
              <w:t>07 gospodă</w:t>
            </w:r>
            <w:r w:rsidRPr="00D176F7">
              <w:rPr>
                <w:rFonts w:ascii="Times New Roman" w:hAnsi="Times New Roman" w:cs="Times New Roman"/>
                <w:sz w:val="28"/>
                <w:szCs w:val="28"/>
              </w:rPr>
              <w:t>rii sau68</w:t>
            </w:r>
            <w:r w:rsidR="00C029BD" w:rsidRPr="00D176F7">
              <w:rPr>
                <w:rFonts w:ascii="Times New Roman" w:hAnsi="Times New Roman" w:cs="Times New Roman"/>
                <w:sz w:val="28"/>
                <w:szCs w:val="28"/>
              </w:rPr>
              <w:t>%</w:t>
            </w:r>
          </w:p>
        </w:tc>
        <w:tc>
          <w:tcPr>
            <w:tcW w:w="3254" w:type="dxa"/>
          </w:tcPr>
          <w:p w:rsidR="00C029BD" w:rsidRPr="00D176F7" w:rsidRDefault="00C029BD" w:rsidP="00E54FC0">
            <w:pPr>
              <w:rPr>
                <w:rFonts w:ascii="Times New Roman" w:hAnsi="Times New Roman" w:cs="Times New Roman"/>
                <w:sz w:val="28"/>
                <w:szCs w:val="28"/>
              </w:rPr>
            </w:pPr>
            <w:r w:rsidRPr="00D176F7">
              <w:rPr>
                <w:rFonts w:ascii="Times New Roman" w:hAnsi="Times New Roman" w:cs="Times New Roman"/>
                <w:sz w:val="28"/>
                <w:szCs w:val="28"/>
              </w:rPr>
              <w:t>Proiect in proces de executie</w:t>
            </w:r>
          </w:p>
        </w:tc>
      </w:tr>
      <w:tr w:rsidR="00C029BD" w:rsidRPr="00D176F7" w:rsidTr="00E54FC0">
        <w:tc>
          <w:tcPr>
            <w:tcW w:w="3539" w:type="dxa"/>
          </w:tcPr>
          <w:p w:rsidR="00C029BD" w:rsidRPr="00D176F7" w:rsidRDefault="00C029BD" w:rsidP="00E54FC0">
            <w:pPr>
              <w:rPr>
                <w:rFonts w:ascii="Times New Roman" w:hAnsi="Times New Roman" w:cs="Times New Roman"/>
                <w:sz w:val="28"/>
                <w:szCs w:val="28"/>
              </w:rPr>
            </w:pPr>
            <w:r w:rsidRPr="00D176F7">
              <w:rPr>
                <w:rFonts w:ascii="Times New Roman" w:hAnsi="Times New Roman" w:cs="Times New Roman"/>
                <w:sz w:val="28"/>
                <w:szCs w:val="28"/>
              </w:rPr>
              <w:t>Sistem de iluminar</w:t>
            </w:r>
            <w:r w:rsidR="003F67E2">
              <w:rPr>
                <w:rFonts w:ascii="Times New Roman" w:hAnsi="Times New Roman" w:cs="Times New Roman"/>
                <w:sz w:val="28"/>
                <w:szCs w:val="28"/>
              </w:rPr>
              <w:t>e stradală</w:t>
            </w:r>
          </w:p>
        </w:tc>
        <w:tc>
          <w:tcPr>
            <w:tcW w:w="2552" w:type="dxa"/>
          </w:tcPr>
          <w:p w:rsidR="00C029BD" w:rsidRPr="00D176F7" w:rsidRDefault="00C92287" w:rsidP="00E54FC0">
            <w:pPr>
              <w:rPr>
                <w:rFonts w:ascii="Times New Roman" w:hAnsi="Times New Roman" w:cs="Times New Roman"/>
                <w:sz w:val="28"/>
                <w:szCs w:val="28"/>
              </w:rPr>
            </w:pPr>
            <w:r w:rsidRPr="00D176F7">
              <w:rPr>
                <w:rFonts w:ascii="Times New Roman" w:hAnsi="Times New Roman" w:cs="Times New Roman"/>
                <w:sz w:val="28"/>
                <w:szCs w:val="28"/>
              </w:rPr>
              <w:t>5km sau 15</w:t>
            </w:r>
            <w:r w:rsidR="00C029BD" w:rsidRPr="00D176F7">
              <w:rPr>
                <w:rFonts w:ascii="Times New Roman" w:hAnsi="Times New Roman" w:cs="Times New Roman"/>
                <w:sz w:val="28"/>
                <w:szCs w:val="28"/>
              </w:rPr>
              <w:t>%</w:t>
            </w:r>
          </w:p>
        </w:tc>
        <w:tc>
          <w:tcPr>
            <w:tcW w:w="3254" w:type="dxa"/>
          </w:tcPr>
          <w:p w:rsidR="00C029BD" w:rsidRPr="00D176F7" w:rsidRDefault="003F67E2" w:rsidP="00E54FC0">
            <w:pPr>
              <w:rPr>
                <w:rFonts w:ascii="Times New Roman" w:hAnsi="Times New Roman" w:cs="Times New Roman"/>
                <w:sz w:val="28"/>
                <w:szCs w:val="28"/>
              </w:rPr>
            </w:pPr>
            <w:r>
              <w:rPr>
                <w:rFonts w:ascii="Times New Roman" w:hAnsi="Times New Roman" w:cs="Times New Roman"/>
                <w:sz w:val="28"/>
                <w:szCs w:val="28"/>
              </w:rPr>
              <w:t>Sistemul de iluminare necesită</w:t>
            </w:r>
            <w:r w:rsidR="00C029BD" w:rsidRPr="00D176F7">
              <w:rPr>
                <w:rFonts w:ascii="Times New Roman" w:hAnsi="Times New Roman" w:cs="Times New Roman"/>
                <w:sz w:val="28"/>
                <w:szCs w:val="28"/>
              </w:rPr>
              <w:t xml:space="preserve"> renovare si extindere</w:t>
            </w:r>
          </w:p>
        </w:tc>
      </w:tr>
      <w:tr w:rsidR="00C029BD" w:rsidRPr="00D176F7" w:rsidTr="00E54FC0">
        <w:tc>
          <w:tcPr>
            <w:tcW w:w="3539" w:type="dxa"/>
          </w:tcPr>
          <w:p w:rsidR="00C029BD" w:rsidRPr="00D176F7" w:rsidRDefault="00C029BD" w:rsidP="00E54FC0">
            <w:pPr>
              <w:rPr>
                <w:rFonts w:ascii="Times New Roman" w:hAnsi="Times New Roman" w:cs="Times New Roman"/>
                <w:b/>
                <w:sz w:val="28"/>
                <w:szCs w:val="28"/>
              </w:rPr>
            </w:pPr>
            <w:r w:rsidRPr="00D176F7">
              <w:rPr>
                <w:rFonts w:ascii="Times New Roman" w:hAnsi="Times New Roman" w:cs="Times New Roman"/>
                <w:sz w:val="28"/>
                <w:szCs w:val="28"/>
              </w:rPr>
              <w:t>Sistem de canalizare</w:t>
            </w:r>
            <w:r w:rsidRPr="00D176F7">
              <w:rPr>
                <w:rFonts w:ascii="Times New Roman" w:hAnsi="Times New Roman" w:cs="Times New Roman"/>
                <w:b/>
                <w:sz w:val="28"/>
                <w:szCs w:val="28"/>
              </w:rPr>
              <w:t xml:space="preserve"> </w:t>
            </w:r>
            <w:r w:rsidRPr="00D176F7">
              <w:rPr>
                <w:rFonts w:ascii="Times New Roman" w:hAnsi="Times New Roman" w:cs="Times New Roman"/>
                <w:sz w:val="28"/>
                <w:szCs w:val="28"/>
              </w:rPr>
              <w:t>centralizat</w:t>
            </w:r>
          </w:p>
        </w:tc>
        <w:tc>
          <w:tcPr>
            <w:tcW w:w="2552" w:type="dxa"/>
          </w:tcPr>
          <w:p w:rsidR="00C029BD" w:rsidRPr="00D176F7" w:rsidRDefault="00C029BD" w:rsidP="00E54FC0">
            <w:pPr>
              <w:rPr>
                <w:rFonts w:ascii="Times New Roman" w:hAnsi="Times New Roman" w:cs="Times New Roman"/>
                <w:sz w:val="28"/>
                <w:szCs w:val="28"/>
              </w:rPr>
            </w:pPr>
            <w:r w:rsidRPr="00D176F7">
              <w:rPr>
                <w:rFonts w:ascii="Times New Roman" w:hAnsi="Times New Roman" w:cs="Times New Roman"/>
                <w:sz w:val="28"/>
                <w:szCs w:val="28"/>
              </w:rPr>
              <w:t>nu este</w:t>
            </w:r>
          </w:p>
        </w:tc>
        <w:tc>
          <w:tcPr>
            <w:tcW w:w="3254" w:type="dxa"/>
          </w:tcPr>
          <w:p w:rsidR="00C029BD" w:rsidRPr="00D176F7" w:rsidRDefault="00C029BD" w:rsidP="00E54FC0">
            <w:pPr>
              <w:rPr>
                <w:rFonts w:ascii="Times New Roman" w:hAnsi="Times New Roman" w:cs="Times New Roman"/>
                <w:b/>
                <w:sz w:val="28"/>
                <w:szCs w:val="28"/>
              </w:rPr>
            </w:pPr>
          </w:p>
        </w:tc>
      </w:tr>
      <w:tr w:rsidR="00C029BD" w:rsidRPr="00D176F7" w:rsidTr="00E54FC0">
        <w:tc>
          <w:tcPr>
            <w:tcW w:w="3539" w:type="dxa"/>
          </w:tcPr>
          <w:p w:rsidR="00C029BD" w:rsidRPr="00D176F7" w:rsidRDefault="00C029BD" w:rsidP="00E54FC0">
            <w:pPr>
              <w:rPr>
                <w:rFonts w:ascii="Times New Roman" w:hAnsi="Times New Roman" w:cs="Times New Roman"/>
                <w:b/>
                <w:sz w:val="28"/>
                <w:szCs w:val="28"/>
              </w:rPr>
            </w:pPr>
            <w:r w:rsidRPr="00D176F7">
              <w:rPr>
                <w:rFonts w:ascii="Times New Roman" w:hAnsi="Times New Roman" w:cs="Times New Roman"/>
                <w:sz w:val="28"/>
                <w:szCs w:val="28"/>
              </w:rPr>
              <w:t>Sistem integrat de</w:t>
            </w:r>
            <w:r w:rsidRPr="00D176F7">
              <w:rPr>
                <w:rFonts w:ascii="Times New Roman" w:hAnsi="Times New Roman" w:cs="Times New Roman"/>
                <w:b/>
                <w:sz w:val="28"/>
                <w:szCs w:val="28"/>
              </w:rPr>
              <w:t xml:space="preserve"> </w:t>
            </w:r>
            <w:r w:rsidR="003F67E2">
              <w:rPr>
                <w:rFonts w:ascii="Times New Roman" w:hAnsi="Times New Roman" w:cs="Times New Roman"/>
                <w:sz w:val="28"/>
                <w:szCs w:val="28"/>
              </w:rPr>
              <w:t>management al deș</w:t>
            </w:r>
            <w:r w:rsidRPr="00D176F7">
              <w:rPr>
                <w:rFonts w:ascii="Times New Roman" w:hAnsi="Times New Roman" w:cs="Times New Roman"/>
                <w:sz w:val="28"/>
                <w:szCs w:val="28"/>
              </w:rPr>
              <w:t>eurilor</w:t>
            </w:r>
          </w:p>
        </w:tc>
        <w:tc>
          <w:tcPr>
            <w:tcW w:w="2552" w:type="dxa"/>
          </w:tcPr>
          <w:p w:rsidR="00C029BD" w:rsidRPr="00D176F7" w:rsidRDefault="00C029BD" w:rsidP="00E54FC0">
            <w:pPr>
              <w:rPr>
                <w:rFonts w:ascii="Times New Roman" w:hAnsi="Times New Roman" w:cs="Times New Roman"/>
                <w:sz w:val="28"/>
                <w:szCs w:val="28"/>
              </w:rPr>
            </w:pPr>
            <w:r w:rsidRPr="00D176F7">
              <w:rPr>
                <w:rFonts w:ascii="Times New Roman" w:hAnsi="Times New Roman" w:cs="Times New Roman"/>
                <w:sz w:val="28"/>
                <w:szCs w:val="28"/>
              </w:rPr>
              <w:t>nu este</w:t>
            </w:r>
          </w:p>
        </w:tc>
        <w:tc>
          <w:tcPr>
            <w:tcW w:w="3254" w:type="dxa"/>
          </w:tcPr>
          <w:p w:rsidR="00C029BD" w:rsidRPr="00D176F7" w:rsidRDefault="00C029BD" w:rsidP="00E54FC0">
            <w:pPr>
              <w:rPr>
                <w:rFonts w:ascii="Times New Roman" w:hAnsi="Times New Roman" w:cs="Times New Roman"/>
                <w:b/>
                <w:sz w:val="28"/>
                <w:szCs w:val="28"/>
              </w:rPr>
            </w:pPr>
          </w:p>
        </w:tc>
      </w:tr>
      <w:tr w:rsidR="00C029BD" w:rsidRPr="00D176F7" w:rsidTr="00E54FC0">
        <w:tc>
          <w:tcPr>
            <w:tcW w:w="3539" w:type="dxa"/>
          </w:tcPr>
          <w:p w:rsidR="00C029BD" w:rsidRPr="00D176F7" w:rsidRDefault="003F67E2" w:rsidP="00E54FC0">
            <w:pPr>
              <w:rPr>
                <w:rFonts w:ascii="Times New Roman" w:hAnsi="Times New Roman" w:cs="Times New Roman"/>
                <w:sz w:val="28"/>
                <w:szCs w:val="28"/>
              </w:rPr>
            </w:pPr>
            <w:r>
              <w:rPr>
                <w:rFonts w:ascii="Times New Roman" w:hAnsi="Times New Roman" w:cs="Times New Roman"/>
                <w:sz w:val="28"/>
                <w:szCs w:val="28"/>
              </w:rPr>
              <w:t>Instalaț</w:t>
            </w:r>
            <w:r w:rsidR="00C029BD" w:rsidRPr="00D176F7">
              <w:rPr>
                <w:rFonts w:ascii="Times New Roman" w:hAnsi="Times New Roman" w:cs="Times New Roman"/>
                <w:sz w:val="28"/>
                <w:szCs w:val="28"/>
              </w:rPr>
              <w:t>ii producatoare de energie din surse</w:t>
            </w:r>
            <w:r>
              <w:rPr>
                <w:rFonts w:ascii="Times New Roman" w:hAnsi="Times New Roman" w:cs="Times New Roman"/>
                <w:sz w:val="28"/>
                <w:szCs w:val="28"/>
              </w:rPr>
              <w:t xml:space="preserve"> regenerabile, inclusiv instalaț</w:t>
            </w:r>
            <w:r w:rsidR="00C029BD" w:rsidRPr="00D176F7">
              <w:rPr>
                <w:rFonts w:ascii="Times New Roman" w:hAnsi="Times New Roman" w:cs="Times New Roman"/>
                <w:sz w:val="28"/>
                <w:szCs w:val="28"/>
              </w:rPr>
              <w:t>ii sol</w:t>
            </w:r>
            <w:r>
              <w:rPr>
                <w:rFonts w:ascii="Times New Roman" w:hAnsi="Times New Roman" w:cs="Times New Roman"/>
                <w:sz w:val="28"/>
                <w:szCs w:val="28"/>
              </w:rPr>
              <w:t>are și de utilizare a biomasei î</w:t>
            </w:r>
            <w:r w:rsidR="00C029BD" w:rsidRPr="00D176F7">
              <w:rPr>
                <w:rFonts w:ascii="Times New Roman" w:hAnsi="Times New Roman" w:cs="Times New Roman"/>
                <w:sz w:val="28"/>
                <w:szCs w:val="28"/>
              </w:rPr>
              <w:t>n scopuri energetice</w:t>
            </w:r>
            <w:r>
              <w:rPr>
                <w:rFonts w:ascii="Times New Roman" w:hAnsi="Times New Roman" w:cs="Times New Roman"/>
                <w:sz w:val="28"/>
                <w:szCs w:val="28"/>
              </w:rPr>
              <w:t xml:space="preserve"> </w:t>
            </w:r>
            <w:r w:rsidR="00C029BD" w:rsidRPr="00D176F7">
              <w:rPr>
                <w:rFonts w:ascii="Times New Roman" w:hAnsi="Times New Roman" w:cs="Times New Roman"/>
                <w:sz w:val="28"/>
                <w:szCs w:val="28"/>
              </w:rPr>
              <w:t>(reziduri agricole, lemne,etc.)</w:t>
            </w:r>
          </w:p>
        </w:tc>
        <w:tc>
          <w:tcPr>
            <w:tcW w:w="2552" w:type="dxa"/>
          </w:tcPr>
          <w:p w:rsidR="00C029BD" w:rsidRPr="00D176F7" w:rsidRDefault="00C029BD" w:rsidP="00E54FC0">
            <w:pPr>
              <w:rPr>
                <w:rFonts w:ascii="Times New Roman" w:hAnsi="Times New Roman" w:cs="Times New Roman"/>
                <w:sz w:val="28"/>
                <w:szCs w:val="28"/>
              </w:rPr>
            </w:pPr>
            <w:r w:rsidRPr="00D176F7">
              <w:rPr>
                <w:rFonts w:ascii="Times New Roman" w:hAnsi="Times New Roman" w:cs="Times New Roman"/>
                <w:sz w:val="28"/>
                <w:szCs w:val="28"/>
              </w:rPr>
              <w:t>nu sunt</w:t>
            </w:r>
          </w:p>
        </w:tc>
        <w:tc>
          <w:tcPr>
            <w:tcW w:w="3254" w:type="dxa"/>
          </w:tcPr>
          <w:p w:rsidR="00C029BD" w:rsidRPr="00D176F7" w:rsidRDefault="00C029BD" w:rsidP="00E54FC0">
            <w:pPr>
              <w:rPr>
                <w:rFonts w:ascii="Times New Roman" w:hAnsi="Times New Roman" w:cs="Times New Roman"/>
                <w:b/>
                <w:sz w:val="28"/>
                <w:szCs w:val="28"/>
              </w:rPr>
            </w:pPr>
          </w:p>
        </w:tc>
      </w:tr>
      <w:tr w:rsidR="00C029BD" w:rsidRPr="00D176F7" w:rsidTr="00E54FC0">
        <w:tc>
          <w:tcPr>
            <w:tcW w:w="3539" w:type="dxa"/>
          </w:tcPr>
          <w:p w:rsidR="00C029BD" w:rsidRPr="00D176F7" w:rsidRDefault="003F67E2" w:rsidP="00E54FC0">
            <w:pPr>
              <w:rPr>
                <w:rFonts w:ascii="Times New Roman" w:hAnsi="Times New Roman" w:cs="Times New Roman"/>
                <w:sz w:val="28"/>
                <w:szCs w:val="28"/>
              </w:rPr>
            </w:pPr>
            <w:r>
              <w:rPr>
                <w:rFonts w:ascii="Times New Roman" w:hAnsi="Times New Roman" w:cs="Times New Roman"/>
                <w:sz w:val="28"/>
                <w:szCs w:val="28"/>
              </w:rPr>
              <w:t>Conectare la reț</w:t>
            </w:r>
            <w:r w:rsidR="00C029BD" w:rsidRPr="00D176F7">
              <w:rPr>
                <w:rFonts w:ascii="Times New Roman" w:hAnsi="Times New Roman" w:cs="Times New Roman"/>
                <w:sz w:val="28"/>
                <w:szCs w:val="28"/>
              </w:rPr>
              <w:t>eaua de gaze naturale</w:t>
            </w:r>
          </w:p>
        </w:tc>
        <w:tc>
          <w:tcPr>
            <w:tcW w:w="2552" w:type="dxa"/>
          </w:tcPr>
          <w:p w:rsidR="00C029BD" w:rsidRPr="00D176F7" w:rsidRDefault="00C029BD" w:rsidP="00E54FC0">
            <w:pPr>
              <w:rPr>
                <w:rFonts w:ascii="Times New Roman" w:hAnsi="Times New Roman" w:cs="Times New Roman"/>
                <w:sz w:val="28"/>
                <w:szCs w:val="28"/>
              </w:rPr>
            </w:pPr>
            <w:r w:rsidRPr="00D176F7">
              <w:rPr>
                <w:rFonts w:ascii="Times New Roman" w:hAnsi="Times New Roman" w:cs="Times New Roman"/>
                <w:sz w:val="28"/>
                <w:szCs w:val="28"/>
              </w:rPr>
              <w:t>nu este</w:t>
            </w:r>
          </w:p>
        </w:tc>
        <w:tc>
          <w:tcPr>
            <w:tcW w:w="3254" w:type="dxa"/>
          </w:tcPr>
          <w:p w:rsidR="00C029BD" w:rsidRPr="00D176F7" w:rsidRDefault="00C029BD" w:rsidP="00E54FC0">
            <w:pPr>
              <w:rPr>
                <w:rFonts w:ascii="Times New Roman" w:hAnsi="Times New Roman" w:cs="Times New Roman"/>
                <w:b/>
                <w:sz w:val="28"/>
                <w:szCs w:val="28"/>
              </w:rPr>
            </w:pPr>
          </w:p>
        </w:tc>
      </w:tr>
      <w:tr w:rsidR="00C029BD" w:rsidRPr="00D176F7" w:rsidTr="00E54FC0">
        <w:tc>
          <w:tcPr>
            <w:tcW w:w="3539" w:type="dxa"/>
          </w:tcPr>
          <w:p w:rsidR="00C029BD" w:rsidRPr="00D176F7" w:rsidRDefault="003F67E2" w:rsidP="00E54FC0">
            <w:pPr>
              <w:rPr>
                <w:rFonts w:ascii="Times New Roman" w:hAnsi="Times New Roman" w:cs="Times New Roman"/>
                <w:sz w:val="28"/>
                <w:szCs w:val="28"/>
              </w:rPr>
            </w:pPr>
            <w:r>
              <w:rPr>
                <w:rFonts w:ascii="Times New Roman" w:hAnsi="Times New Roman" w:cs="Times New Roman"/>
                <w:sz w:val="28"/>
                <w:szCs w:val="28"/>
              </w:rPr>
              <w:t>Conectare la rețeaua telefonică</w:t>
            </w:r>
          </w:p>
        </w:tc>
        <w:tc>
          <w:tcPr>
            <w:tcW w:w="2552" w:type="dxa"/>
          </w:tcPr>
          <w:p w:rsidR="00C029BD" w:rsidRPr="00D176F7" w:rsidRDefault="00604755" w:rsidP="00E54FC0">
            <w:pPr>
              <w:rPr>
                <w:rFonts w:ascii="Times New Roman" w:hAnsi="Times New Roman" w:cs="Times New Roman"/>
                <w:sz w:val="28"/>
                <w:szCs w:val="28"/>
              </w:rPr>
            </w:pPr>
            <w:r w:rsidRPr="00D176F7">
              <w:rPr>
                <w:rFonts w:ascii="Times New Roman" w:hAnsi="Times New Roman" w:cs="Times New Roman"/>
                <w:sz w:val="28"/>
                <w:szCs w:val="28"/>
              </w:rPr>
              <w:t>1191</w:t>
            </w:r>
            <w:r w:rsidR="007D4F13" w:rsidRPr="00D176F7">
              <w:rPr>
                <w:rFonts w:ascii="Times New Roman" w:hAnsi="Times New Roman" w:cs="Times New Roman"/>
                <w:sz w:val="28"/>
                <w:szCs w:val="28"/>
              </w:rPr>
              <w:t xml:space="preserve"> </w:t>
            </w:r>
            <w:r w:rsidR="003F67E2">
              <w:rPr>
                <w:rFonts w:ascii="Times New Roman" w:hAnsi="Times New Roman" w:cs="Times New Roman"/>
                <w:sz w:val="28"/>
                <w:szCs w:val="28"/>
              </w:rPr>
              <w:t>gospodă</w:t>
            </w:r>
            <w:r w:rsidRPr="00D176F7">
              <w:rPr>
                <w:rFonts w:ascii="Times New Roman" w:hAnsi="Times New Roman" w:cs="Times New Roman"/>
                <w:sz w:val="28"/>
                <w:szCs w:val="28"/>
              </w:rPr>
              <w:t>rii sau</w:t>
            </w:r>
            <w:r w:rsidR="00C029BD" w:rsidRPr="00D176F7">
              <w:rPr>
                <w:rFonts w:ascii="Times New Roman" w:hAnsi="Times New Roman" w:cs="Times New Roman"/>
                <w:sz w:val="28"/>
                <w:szCs w:val="28"/>
              </w:rPr>
              <w:t>100%</w:t>
            </w:r>
          </w:p>
        </w:tc>
        <w:tc>
          <w:tcPr>
            <w:tcW w:w="3254" w:type="dxa"/>
          </w:tcPr>
          <w:p w:rsidR="00C029BD" w:rsidRPr="00D176F7" w:rsidRDefault="003F67E2" w:rsidP="00E54FC0">
            <w:pPr>
              <w:rPr>
                <w:rFonts w:ascii="Times New Roman" w:hAnsi="Times New Roman" w:cs="Times New Roman"/>
                <w:sz w:val="28"/>
                <w:szCs w:val="28"/>
              </w:rPr>
            </w:pPr>
            <w:r>
              <w:rPr>
                <w:rFonts w:ascii="Times New Roman" w:hAnsi="Times New Roman" w:cs="Times New Roman"/>
                <w:sz w:val="28"/>
                <w:szCs w:val="28"/>
              </w:rPr>
              <w:t>Stare satisfacătoare, acoperire bună a operatorilor privați î</w:t>
            </w:r>
            <w:r w:rsidR="00C029BD" w:rsidRPr="00D176F7">
              <w:rPr>
                <w:rFonts w:ascii="Times New Roman" w:hAnsi="Times New Roman" w:cs="Times New Roman"/>
                <w:sz w:val="28"/>
                <w:szCs w:val="28"/>
              </w:rPr>
              <w:t>n localitate.</w:t>
            </w:r>
          </w:p>
        </w:tc>
      </w:tr>
      <w:tr w:rsidR="00C029BD" w:rsidRPr="00D176F7" w:rsidTr="00E54FC0">
        <w:tc>
          <w:tcPr>
            <w:tcW w:w="3539" w:type="dxa"/>
          </w:tcPr>
          <w:p w:rsidR="00C029BD" w:rsidRPr="00D176F7" w:rsidRDefault="003F67E2" w:rsidP="00E54FC0">
            <w:pPr>
              <w:rPr>
                <w:rFonts w:ascii="Times New Roman" w:hAnsi="Times New Roman" w:cs="Times New Roman"/>
                <w:sz w:val="28"/>
                <w:szCs w:val="28"/>
              </w:rPr>
            </w:pPr>
            <w:r>
              <w:rPr>
                <w:rFonts w:ascii="Times New Roman" w:hAnsi="Times New Roman" w:cs="Times New Roman"/>
                <w:sz w:val="28"/>
                <w:szCs w:val="28"/>
              </w:rPr>
              <w:t>Reț</w:t>
            </w:r>
            <w:r w:rsidR="00C029BD" w:rsidRPr="00D176F7">
              <w:rPr>
                <w:rFonts w:ascii="Times New Roman" w:hAnsi="Times New Roman" w:cs="Times New Roman"/>
                <w:sz w:val="28"/>
                <w:szCs w:val="28"/>
              </w:rPr>
              <w:t>ele electrice Premier Energy</w:t>
            </w:r>
          </w:p>
        </w:tc>
        <w:tc>
          <w:tcPr>
            <w:tcW w:w="2552" w:type="dxa"/>
          </w:tcPr>
          <w:p w:rsidR="00C029BD" w:rsidRPr="00D176F7" w:rsidRDefault="00604755" w:rsidP="00E54FC0">
            <w:pPr>
              <w:rPr>
                <w:rFonts w:ascii="Times New Roman" w:hAnsi="Times New Roman" w:cs="Times New Roman"/>
                <w:sz w:val="28"/>
                <w:szCs w:val="28"/>
              </w:rPr>
            </w:pPr>
            <w:r w:rsidRPr="00D176F7">
              <w:rPr>
                <w:rFonts w:ascii="Times New Roman" w:hAnsi="Times New Roman" w:cs="Times New Roman"/>
                <w:sz w:val="28"/>
                <w:szCs w:val="28"/>
              </w:rPr>
              <w:t>1191 gospodarii sau</w:t>
            </w:r>
            <w:r w:rsidR="00C029BD" w:rsidRPr="00D176F7">
              <w:rPr>
                <w:rFonts w:ascii="Times New Roman" w:hAnsi="Times New Roman" w:cs="Times New Roman"/>
                <w:sz w:val="28"/>
                <w:szCs w:val="28"/>
              </w:rPr>
              <w:t>100%</w:t>
            </w:r>
          </w:p>
        </w:tc>
        <w:tc>
          <w:tcPr>
            <w:tcW w:w="3254" w:type="dxa"/>
          </w:tcPr>
          <w:p w:rsidR="00C029BD" w:rsidRPr="00D176F7" w:rsidRDefault="00926955" w:rsidP="00E54FC0">
            <w:pPr>
              <w:rPr>
                <w:rFonts w:ascii="Times New Roman" w:hAnsi="Times New Roman" w:cs="Times New Roman"/>
                <w:sz w:val="28"/>
                <w:szCs w:val="28"/>
              </w:rPr>
            </w:pPr>
            <w:r>
              <w:rPr>
                <w:rFonts w:ascii="Times New Roman" w:hAnsi="Times New Roman" w:cs="Times New Roman"/>
                <w:sz w:val="28"/>
                <w:szCs w:val="28"/>
              </w:rPr>
              <w:t>Stare bună</w:t>
            </w:r>
          </w:p>
        </w:tc>
      </w:tr>
      <w:tr w:rsidR="00C92287" w:rsidRPr="00D176F7" w:rsidTr="00E54FC0">
        <w:tc>
          <w:tcPr>
            <w:tcW w:w="3539" w:type="dxa"/>
          </w:tcPr>
          <w:p w:rsidR="00C92287" w:rsidRPr="00D176F7" w:rsidRDefault="00C92287" w:rsidP="00E54FC0">
            <w:pPr>
              <w:rPr>
                <w:rFonts w:ascii="Times New Roman" w:hAnsi="Times New Roman" w:cs="Times New Roman"/>
                <w:sz w:val="28"/>
                <w:szCs w:val="28"/>
              </w:rPr>
            </w:pPr>
            <w:r w:rsidRPr="00D176F7">
              <w:rPr>
                <w:rFonts w:ascii="Times New Roman" w:hAnsi="Times New Roman" w:cs="Times New Roman"/>
                <w:sz w:val="28"/>
                <w:szCs w:val="28"/>
              </w:rPr>
              <w:t>Drumuri locale asfaltate</w:t>
            </w:r>
          </w:p>
        </w:tc>
        <w:tc>
          <w:tcPr>
            <w:tcW w:w="2552" w:type="dxa"/>
          </w:tcPr>
          <w:p w:rsidR="00C92287" w:rsidRPr="00D176F7" w:rsidRDefault="008C301E" w:rsidP="00E54FC0">
            <w:pPr>
              <w:rPr>
                <w:rFonts w:ascii="Times New Roman" w:hAnsi="Times New Roman" w:cs="Times New Roman"/>
                <w:sz w:val="28"/>
                <w:szCs w:val="28"/>
              </w:rPr>
            </w:pPr>
            <w:r w:rsidRPr="00D176F7">
              <w:rPr>
                <w:rFonts w:ascii="Times New Roman" w:hAnsi="Times New Roman" w:cs="Times New Roman"/>
                <w:sz w:val="28"/>
                <w:szCs w:val="28"/>
              </w:rPr>
              <w:t xml:space="preserve">10km </w:t>
            </w:r>
          </w:p>
        </w:tc>
        <w:tc>
          <w:tcPr>
            <w:tcW w:w="3254" w:type="dxa"/>
          </w:tcPr>
          <w:p w:rsidR="00C92287" w:rsidRPr="00D176F7" w:rsidRDefault="00926955" w:rsidP="00E54FC0">
            <w:pPr>
              <w:rPr>
                <w:rFonts w:ascii="Times New Roman" w:hAnsi="Times New Roman" w:cs="Times New Roman"/>
                <w:sz w:val="28"/>
                <w:szCs w:val="28"/>
              </w:rPr>
            </w:pPr>
            <w:r>
              <w:rPr>
                <w:rFonts w:ascii="Times New Roman" w:hAnsi="Times New Roman" w:cs="Times New Roman"/>
                <w:sz w:val="28"/>
                <w:szCs w:val="28"/>
              </w:rPr>
              <w:t>Construcție nouă</w:t>
            </w:r>
          </w:p>
        </w:tc>
      </w:tr>
      <w:tr w:rsidR="00C92287" w:rsidRPr="00D176F7" w:rsidTr="00E54FC0">
        <w:tc>
          <w:tcPr>
            <w:tcW w:w="3539" w:type="dxa"/>
          </w:tcPr>
          <w:p w:rsidR="00C92287" w:rsidRPr="00D176F7" w:rsidRDefault="00C92287" w:rsidP="00E54FC0">
            <w:pPr>
              <w:rPr>
                <w:rFonts w:ascii="Times New Roman" w:hAnsi="Times New Roman" w:cs="Times New Roman"/>
                <w:sz w:val="28"/>
                <w:szCs w:val="28"/>
              </w:rPr>
            </w:pPr>
            <w:r w:rsidRPr="00D176F7">
              <w:rPr>
                <w:rFonts w:ascii="Times New Roman" w:hAnsi="Times New Roman" w:cs="Times New Roman"/>
                <w:sz w:val="28"/>
                <w:szCs w:val="28"/>
              </w:rPr>
              <w:t>Trotuare pavate/asfaltate</w:t>
            </w:r>
          </w:p>
        </w:tc>
        <w:tc>
          <w:tcPr>
            <w:tcW w:w="2552" w:type="dxa"/>
          </w:tcPr>
          <w:p w:rsidR="00C92287" w:rsidRPr="00D176F7" w:rsidRDefault="008C301E" w:rsidP="00E54FC0">
            <w:pPr>
              <w:rPr>
                <w:rFonts w:ascii="Times New Roman" w:hAnsi="Times New Roman" w:cs="Times New Roman"/>
                <w:sz w:val="28"/>
                <w:szCs w:val="28"/>
              </w:rPr>
            </w:pPr>
            <w:r w:rsidRPr="00D176F7">
              <w:rPr>
                <w:rFonts w:ascii="Times New Roman" w:hAnsi="Times New Roman" w:cs="Times New Roman"/>
                <w:sz w:val="28"/>
                <w:szCs w:val="28"/>
              </w:rPr>
              <w:t xml:space="preserve">4km </w:t>
            </w:r>
          </w:p>
        </w:tc>
        <w:tc>
          <w:tcPr>
            <w:tcW w:w="3254" w:type="dxa"/>
          </w:tcPr>
          <w:p w:rsidR="00C92287" w:rsidRPr="00D176F7" w:rsidRDefault="00926955" w:rsidP="00E54FC0">
            <w:pPr>
              <w:rPr>
                <w:rFonts w:ascii="Times New Roman" w:hAnsi="Times New Roman" w:cs="Times New Roman"/>
                <w:sz w:val="28"/>
                <w:szCs w:val="28"/>
              </w:rPr>
            </w:pPr>
            <w:r>
              <w:rPr>
                <w:rFonts w:ascii="Times New Roman" w:hAnsi="Times New Roman" w:cs="Times New Roman"/>
                <w:sz w:val="28"/>
                <w:szCs w:val="28"/>
              </w:rPr>
              <w:t>Construcție nouă</w:t>
            </w:r>
          </w:p>
        </w:tc>
      </w:tr>
      <w:tr w:rsidR="00C92287" w:rsidRPr="00D176F7" w:rsidTr="00E54FC0">
        <w:tc>
          <w:tcPr>
            <w:tcW w:w="3539" w:type="dxa"/>
          </w:tcPr>
          <w:p w:rsidR="00C92287" w:rsidRPr="00D176F7" w:rsidRDefault="00926955" w:rsidP="00E54FC0">
            <w:pPr>
              <w:rPr>
                <w:rFonts w:ascii="Times New Roman" w:hAnsi="Times New Roman" w:cs="Times New Roman"/>
                <w:sz w:val="28"/>
                <w:szCs w:val="28"/>
              </w:rPr>
            </w:pPr>
            <w:r>
              <w:rPr>
                <w:rFonts w:ascii="Times New Roman" w:hAnsi="Times New Roman" w:cs="Times New Roman"/>
                <w:sz w:val="28"/>
                <w:szCs w:val="28"/>
              </w:rPr>
              <w:t>Drumuri locale pavate în varianta albă</w:t>
            </w:r>
          </w:p>
        </w:tc>
        <w:tc>
          <w:tcPr>
            <w:tcW w:w="2552" w:type="dxa"/>
          </w:tcPr>
          <w:p w:rsidR="00C92287" w:rsidRPr="00D176F7" w:rsidRDefault="008C301E" w:rsidP="00E54FC0">
            <w:pPr>
              <w:rPr>
                <w:rFonts w:ascii="Times New Roman" w:hAnsi="Times New Roman" w:cs="Times New Roman"/>
                <w:sz w:val="28"/>
                <w:szCs w:val="28"/>
              </w:rPr>
            </w:pPr>
            <w:r w:rsidRPr="00D176F7">
              <w:rPr>
                <w:rFonts w:ascii="Times New Roman" w:hAnsi="Times New Roman" w:cs="Times New Roman"/>
                <w:sz w:val="28"/>
                <w:szCs w:val="28"/>
              </w:rPr>
              <w:t xml:space="preserve">8km </w:t>
            </w:r>
          </w:p>
        </w:tc>
        <w:tc>
          <w:tcPr>
            <w:tcW w:w="3254" w:type="dxa"/>
          </w:tcPr>
          <w:p w:rsidR="00C92287" w:rsidRPr="00D176F7" w:rsidRDefault="00C92287" w:rsidP="00E54FC0">
            <w:pPr>
              <w:rPr>
                <w:rFonts w:ascii="Times New Roman" w:hAnsi="Times New Roman" w:cs="Times New Roman"/>
                <w:sz w:val="28"/>
                <w:szCs w:val="28"/>
              </w:rPr>
            </w:pPr>
            <w:r w:rsidRPr="00D176F7">
              <w:rPr>
                <w:rFonts w:ascii="Times New Roman" w:hAnsi="Times New Roman" w:cs="Times New Roman"/>
                <w:sz w:val="28"/>
                <w:szCs w:val="28"/>
              </w:rPr>
              <w:t>Stare medie</w:t>
            </w:r>
          </w:p>
        </w:tc>
      </w:tr>
    </w:tbl>
    <w:p w:rsidR="00C029BD" w:rsidRPr="00D176F7" w:rsidRDefault="00C029BD" w:rsidP="00C029BD">
      <w:pPr>
        <w:rPr>
          <w:rFonts w:ascii="Times New Roman" w:hAnsi="Times New Roman" w:cs="Times New Roman"/>
          <w:b/>
          <w:sz w:val="28"/>
          <w:szCs w:val="28"/>
        </w:rPr>
      </w:pPr>
    </w:p>
    <w:p w:rsidR="00C029BD" w:rsidRPr="00D176F7" w:rsidRDefault="00C029BD" w:rsidP="00C029BD">
      <w:pPr>
        <w:rPr>
          <w:rFonts w:ascii="Times New Roman" w:hAnsi="Times New Roman" w:cs="Times New Roman"/>
          <w:sz w:val="28"/>
          <w:szCs w:val="28"/>
        </w:rPr>
      </w:pPr>
      <w:r w:rsidRPr="00D176F7">
        <w:rPr>
          <w:rFonts w:ascii="Times New Roman" w:hAnsi="Times New Roman" w:cs="Times New Roman"/>
          <w:b/>
          <w:sz w:val="28"/>
          <w:szCs w:val="28"/>
        </w:rPr>
        <w:t xml:space="preserve"> </w:t>
      </w:r>
      <w:r w:rsidR="00926955">
        <w:rPr>
          <w:rFonts w:ascii="Times New Roman" w:hAnsi="Times New Roman" w:cs="Times New Roman"/>
          <w:sz w:val="28"/>
          <w:szCs w:val="28"/>
        </w:rPr>
        <w:t>Utilităț</w:t>
      </w:r>
      <w:r w:rsidRPr="00D176F7">
        <w:rPr>
          <w:rFonts w:ascii="Times New Roman" w:hAnsi="Times New Roman" w:cs="Times New Roman"/>
          <w:sz w:val="28"/>
          <w:szCs w:val="28"/>
        </w:rPr>
        <w:t>ile publice de inte</w:t>
      </w:r>
      <w:r w:rsidR="00926955">
        <w:rPr>
          <w:rFonts w:ascii="Times New Roman" w:hAnsi="Times New Roman" w:cs="Times New Roman"/>
          <w:sz w:val="28"/>
          <w:szCs w:val="28"/>
        </w:rPr>
        <w:t>res local sunt slab dezvoltate, exceptii reprezintă reț</w:t>
      </w:r>
      <w:r w:rsidR="00221659">
        <w:rPr>
          <w:rFonts w:ascii="Times New Roman" w:hAnsi="Times New Roman" w:cs="Times New Roman"/>
          <w:sz w:val="28"/>
          <w:szCs w:val="28"/>
        </w:rPr>
        <w:t>elele electrice și telefonică</w:t>
      </w:r>
      <w:r w:rsidRPr="00D176F7">
        <w:rPr>
          <w:rFonts w:ascii="Times New Roman" w:hAnsi="Times New Roman" w:cs="Times New Roman"/>
          <w:sz w:val="28"/>
          <w:szCs w:val="28"/>
        </w:rPr>
        <w:t>. Fondul lo</w:t>
      </w:r>
      <w:r w:rsidR="00331366" w:rsidRPr="00D176F7">
        <w:rPr>
          <w:rFonts w:ascii="Times New Roman" w:hAnsi="Times New Roman" w:cs="Times New Roman"/>
          <w:sz w:val="28"/>
          <w:szCs w:val="28"/>
        </w:rPr>
        <w:t>cativ la 01.01.2020 constituia 1191</w:t>
      </w:r>
      <w:r w:rsidR="00604755" w:rsidRPr="00D176F7">
        <w:rPr>
          <w:rFonts w:ascii="Times New Roman" w:hAnsi="Times New Roman" w:cs="Times New Roman"/>
          <w:sz w:val="28"/>
          <w:szCs w:val="28"/>
        </w:rPr>
        <w:t>case</w:t>
      </w:r>
      <w:r w:rsidRPr="00D176F7">
        <w:rPr>
          <w:rFonts w:ascii="Times New Roman" w:hAnsi="Times New Roman" w:cs="Times New Roman"/>
          <w:sz w:val="28"/>
          <w:szCs w:val="28"/>
        </w:rPr>
        <w:t xml:space="preserve"> dintre</w:t>
      </w:r>
      <w:r w:rsidR="00331366" w:rsidRPr="00D176F7">
        <w:rPr>
          <w:rFonts w:ascii="Times New Roman" w:hAnsi="Times New Roman" w:cs="Times New Roman"/>
          <w:sz w:val="28"/>
          <w:szCs w:val="28"/>
        </w:rPr>
        <w:t xml:space="preserve"> care circa 20</w:t>
      </w:r>
      <w:r w:rsidR="00C47E79">
        <w:rPr>
          <w:rFonts w:ascii="Times New Roman" w:hAnsi="Times New Roman" w:cs="Times New Roman"/>
          <w:sz w:val="28"/>
          <w:szCs w:val="28"/>
        </w:rPr>
        <w:t>% sunt pără</w:t>
      </w:r>
      <w:r w:rsidRPr="00D176F7">
        <w:rPr>
          <w:rFonts w:ascii="Times New Roman" w:hAnsi="Times New Roman" w:cs="Times New Roman"/>
          <w:sz w:val="28"/>
          <w:szCs w:val="28"/>
        </w:rPr>
        <w:t xml:space="preserve">site mai mult de un </w:t>
      </w:r>
      <w:r w:rsidR="00C47E79">
        <w:rPr>
          <w:rFonts w:ascii="Times New Roman" w:hAnsi="Times New Roman" w:cs="Times New Roman"/>
          <w:sz w:val="28"/>
          <w:szCs w:val="28"/>
        </w:rPr>
        <w:t>an, ceia ce creaza impedimente î</w:t>
      </w:r>
      <w:r w:rsidRPr="00D176F7">
        <w:rPr>
          <w:rFonts w:ascii="Times New Roman" w:hAnsi="Times New Roman" w:cs="Times New Roman"/>
          <w:sz w:val="28"/>
          <w:szCs w:val="28"/>
        </w:rPr>
        <w:t xml:space="preserve">n procesul de conectare </w:t>
      </w:r>
      <w:r w:rsidR="00C47E79">
        <w:rPr>
          <w:rFonts w:ascii="Times New Roman" w:hAnsi="Times New Roman" w:cs="Times New Roman"/>
          <w:sz w:val="28"/>
          <w:szCs w:val="28"/>
        </w:rPr>
        <w:t>a cetățenilor la rețele de utilităț</w:t>
      </w:r>
      <w:r w:rsidRPr="00D176F7">
        <w:rPr>
          <w:rFonts w:ascii="Times New Roman" w:hAnsi="Times New Roman" w:cs="Times New Roman"/>
          <w:sz w:val="28"/>
          <w:szCs w:val="28"/>
        </w:rPr>
        <w:t>i.</w:t>
      </w:r>
    </w:p>
    <w:p w:rsidR="00C029BD" w:rsidRPr="00D176F7" w:rsidRDefault="00C029BD" w:rsidP="00303BC4">
      <w:pPr>
        <w:spacing w:after="0" w:line="252" w:lineRule="auto"/>
        <w:rPr>
          <w:rFonts w:ascii="Times New Roman" w:hAnsi="Times New Roman" w:cs="Times New Roman"/>
        </w:rPr>
      </w:pPr>
    </w:p>
    <w:p w:rsidR="00820E90" w:rsidRPr="00D176F7" w:rsidRDefault="00C029BD" w:rsidP="00D6524B">
      <w:pPr>
        <w:rPr>
          <w:rFonts w:ascii="Times New Roman" w:hAnsi="Times New Roman" w:cs="Times New Roman"/>
          <w:sz w:val="28"/>
          <w:szCs w:val="28"/>
        </w:rPr>
      </w:pPr>
      <w:r w:rsidRPr="00D176F7">
        <w:rPr>
          <w:rFonts w:ascii="Times New Roman" w:hAnsi="Times New Roman" w:cs="Times New Roman"/>
          <w:sz w:val="28"/>
          <w:szCs w:val="28"/>
        </w:rPr>
        <w:t xml:space="preserve"> </w:t>
      </w:r>
      <w:r w:rsidR="00E71C45">
        <w:rPr>
          <w:rFonts w:ascii="Times New Roman" w:hAnsi="Times New Roman" w:cs="Times New Roman"/>
          <w:b/>
          <w:sz w:val="32"/>
          <w:szCs w:val="32"/>
        </w:rPr>
        <w:t>2</w:t>
      </w:r>
      <w:r w:rsidR="00BC4942" w:rsidRPr="00D176F7">
        <w:rPr>
          <w:rFonts w:ascii="Times New Roman" w:hAnsi="Times New Roman" w:cs="Times New Roman"/>
          <w:b/>
          <w:sz w:val="32"/>
          <w:szCs w:val="32"/>
        </w:rPr>
        <w:t>.5.Manage</w:t>
      </w:r>
      <w:r w:rsidR="00C47E79">
        <w:rPr>
          <w:rFonts w:ascii="Times New Roman" w:hAnsi="Times New Roman" w:cs="Times New Roman"/>
          <w:b/>
          <w:sz w:val="32"/>
          <w:szCs w:val="32"/>
        </w:rPr>
        <w:t>ment Administrativ si Oportunități de Cooperare Intercomunitară</w:t>
      </w:r>
      <w:r w:rsidR="004E0D41" w:rsidRPr="00D176F7">
        <w:rPr>
          <w:rFonts w:ascii="Times New Roman" w:hAnsi="Times New Roman" w:cs="Times New Roman"/>
          <w:b/>
          <w:sz w:val="32"/>
          <w:szCs w:val="32"/>
        </w:rPr>
        <w:t xml:space="preserve"> </w:t>
      </w:r>
    </w:p>
    <w:p w:rsidR="004A5C62" w:rsidRPr="00D176F7" w:rsidRDefault="004E0D41" w:rsidP="00D6524B">
      <w:pPr>
        <w:rPr>
          <w:rFonts w:ascii="Times New Roman" w:hAnsi="Times New Roman" w:cs="Times New Roman"/>
          <w:sz w:val="28"/>
          <w:szCs w:val="28"/>
        </w:rPr>
      </w:pPr>
      <w:r w:rsidRPr="00D176F7">
        <w:rPr>
          <w:rFonts w:ascii="Times New Roman" w:hAnsi="Times New Roman" w:cs="Times New Roman"/>
          <w:b/>
          <w:sz w:val="32"/>
          <w:szCs w:val="32"/>
        </w:rPr>
        <w:lastRenderedPageBreak/>
        <w:t xml:space="preserve"> </w:t>
      </w:r>
      <w:r w:rsidR="0052517C">
        <w:rPr>
          <w:rFonts w:ascii="Times New Roman" w:hAnsi="Times New Roman" w:cs="Times New Roman"/>
          <w:sz w:val="28"/>
          <w:szCs w:val="28"/>
        </w:rPr>
        <w:t>Capacitatea administrativă a autorităț</w:t>
      </w:r>
      <w:r w:rsidR="00820E90" w:rsidRPr="00D176F7">
        <w:rPr>
          <w:rFonts w:ascii="Times New Roman" w:hAnsi="Times New Roman" w:cs="Times New Roman"/>
          <w:sz w:val="28"/>
          <w:szCs w:val="28"/>
        </w:rPr>
        <w:t>i</w:t>
      </w:r>
      <w:r w:rsidR="0052517C">
        <w:rPr>
          <w:rFonts w:ascii="Times New Roman" w:hAnsi="Times New Roman" w:cs="Times New Roman"/>
          <w:sz w:val="28"/>
          <w:szCs w:val="28"/>
        </w:rPr>
        <w:t>lor publice locale este relativă</w:t>
      </w:r>
      <w:r w:rsidR="00820E90" w:rsidRPr="00D176F7">
        <w:rPr>
          <w:rFonts w:ascii="Times New Roman" w:hAnsi="Times New Roman" w:cs="Times New Roman"/>
          <w:sz w:val="28"/>
          <w:szCs w:val="28"/>
        </w:rPr>
        <w:t>, ac</w:t>
      </w:r>
      <w:r w:rsidR="0052517C">
        <w:rPr>
          <w:rFonts w:ascii="Times New Roman" w:hAnsi="Times New Roman" w:cs="Times New Roman"/>
          <w:sz w:val="28"/>
          <w:szCs w:val="28"/>
        </w:rPr>
        <w:t>estea acoperind doar o parte neînsemnată de competențe și atribuții atribuite prin lege. Autoritățile administrației publice, care realizează și asigură autonomia locală</w:t>
      </w:r>
      <w:r w:rsidR="00820E90" w:rsidRPr="00D176F7">
        <w:rPr>
          <w:rFonts w:ascii="Times New Roman" w:hAnsi="Times New Roman" w:cs="Times New Roman"/>
          <w:sz w:val="28"/>
          <w:szCs w:val="28"/>
        </w:rPr>
        <w:t xml:space="preserve"> a           </w:t>
      </w:r>
      <w:r w:rsidR="0052517C">
        <w:rPr>
          <w:rFonts w:ascii="Times New Roman" w:hAnsi="Times New Roman" w:cs="Times New Roman"/>
          <w:sz w:val="28"/>
          <w:szCs w:val="28"/>
        </w:rPr>
        <w:t>comunei Seliște, su</w:t>
      </w:r>
      <w:r w:rsidR="00820E90" w:rsidRPr="00D176F7">
        <w:rPr>
          <w:rFonts w:ascii="Times New Roman" w:hAnsi="Times New Roman" w:cs="Times New Roman"/>
          <w:sz w:val="28"/>
          <w:szCs w:val="28"/>
        </w:rPr>
        <w:t>nt</w:t>
      </w:r>
      <w:r w:rsidR="004A5C62" w:rsidRPr="00D176F7">
        <w:rPr>
          <w:rFonts w:ascii="Times New Roman" w:hAnsi="Times New Roman" w:cs="Times New Roman"/>
          <w:sz w:val="28"/>
          <w:szCs w:val="28"/>
        </w:rPr>
        <w:t>:</w:t>
      </w:r>
      <w:r w:rsidR="00820E90" w:rsidRPr="00D176F7">
        <w:rPr>
          <w:rFonts w:ascii="Times New Roman" w:hAnsi="Times New Roman" w:cs="Times New Roman"/>
          <w:sz w:val="28"/>
          <w:szCs w:val="28"/>
        </w:rPr>
        <w:t xml:space="preserve"> </w:t>
      </w:r>
    </w:p>
    <w:p w:rsidR="004A5C62" w:rsidRPr="00D176F7" w:rsidRDefault="004A5C62" w:rsidP="00D6524B">
      <w:pPr>
        <w:rPr>
          <w:rFonts w:ascii="Times New Roman" w:hAnsi="Times New Roman" w:cs="Times New Roman"/>
          <w:sz w:val="28"/>
          <w:szCs w:val="28"/>
        </w:rPr>
      </w:pPr>
      <w:r w:rsidRPr="00D176F7">
        <w:rPr>
          <w:rFonts w:ascii="Times New Roman" w:hAnsi="Times New Roman" w:cs="Times New Roman"/>
          <w:sz w:val="28"/>
          <w:szCs w:val="28"/>
        </w:rPr>
        <w:t xml:space="preserve">  -</w:t>
      </w:r>
      <w:r w:rsidR="00820E90" w:rsidRPr="00D176F7">
        <w:rPr>
          <w:rFonts w:ascii="Times New Roman" w:hAnsi="Times New Roman" w:cs="Times New Roman"/>
          <w:sz w:val="28"/>
          <w:szCs w:val="28"/>
        </w:rPr>
        <w:t xml:space="preserve">Consiliul Local- organ deliberativ, </w:t>
      </w:r>
      <w:r w:rsidRPr="00D176F7">
        <w:rPr>
          <w:rFonts w:ascii="Times New Roman" w:hAnsi="Times New Roman" w:cs="Times New Roman"/>
          <w:sz w:val="28"/>
          <w:szCs w:val="28"/>
        </w:rPr>
        <w:t xml:space="preserve">  </w:t>
      </w:r>
    </w:p>
    <w:p w:rsidR="004A5C62" w:rsidRPr="00D176F7" w:rsidRDefault="004A5C62" w:rsidP="00D6524B">
      <w:pPr>
        <w:rPr>
          <w:rFonts w:ascii="Times New Roman" w:hAnsi="Times New Roman" w:cs="Times New Roman"/>
          <w:sz w:val="28"/>
          <w:szCs w:val="28"/>
        </w:rPr>
      </w:pPr>
      <w:r w:rsidRPr="00D176F7">
        <w:rPr>
          <w:rFonts w:ascii="Times New Roman" w:hAnsi="Times New Roman" w:cs="Times New Roman"/>
          <w:sz w:val="28"/>
          <w:szCs w:val="28"/>
        </w:rPr>
        <w:t xml:space="preserve">  -</w:t>
      </w:r>
      <w:r w:rsidR="0052517C">
        <w:rPr>
          <w:rFonts w:ascii="Times New Roman" w:hAnsi="Times New Roman" w:cs="Times New Roman"/>
          <w:sz w:val="28"/>
          <w:szCs w:val="28"/>
        </w:rPr>
        <w:t>Primăria ș</w:t>
      </w:r>
      <w:r w:rsidR="00820E90" w:rsidRPr="00D176F7">
        <w:rPr>
          <w:rFonts w:ascii="Times New Roman" w:hAnsi="Times New Roman" w:cs="Times New Roman"/>
          <w:sz w:val="28"/>
          <w:szCs w:val="28"/>
        </w:rPr>
        <w:t>i Primarul- organ executiv.</w:t>
      </w:r>
    </w:p>
    <w:p w:rsidR="004E0D41" w:rsidRPr="00D176F7" w:rsidRDefault="0052517C" w:rsidP="00D6524B">
      <w:pPr>
        <w:rPr>
          <w:rFonts w:ascii="Times New Roman" w:hAnsi="Times New Roman" w:cs="Times New Roman"/>
          <w:sz w:val="28"/>
          <w:szCs w:val="28"/>
        </w:rPr>
      </w:pPr>
      <w:r>
        <w:rPr>
          <w:rFonts w:ascii="Times New Roman" w:hAnsi="Times New Roman" w:cs="Times New Roman"/>
          <w:sz w:val="28"/>
          <w:szCs w:val="28"/>
        </w:rPr>
        <w:t>Autoritățile administraț</w:t>
      </w:r>
      <w:r w:rsidR="00820E90" w:rsidRPr="00D176F7">
        <w:rPr>
          <w:rFonts w:ascii="Times New Roman" w:hAnsi="Times New Roman" w:cs="Times New Roman"/>
          <w:sz w:val="28"/>
          <w:szCs w:val="28"/>
        </w:rPr>
        <w:t>iei publ</w:t>
      </w:r>
      <w:r>
        <w:rPr>
          <w:rFonts w:ascii="Times New Roman" w:hAnsi="Times New Roman" w:cs="Times New Roman"/>
          <w:sz w:val="28"/>
          <w:szCs w:val="28"/>
        </w:rPr>
        <w:t>ice locale funcționează în sediul primăriei comunei Seliș</w:t>
      </w:r>
      <w:r w:rsidR="00820E90" w:rsidRPr="00D176F7">
        <w:rPr>
          <w:rFonts w:ascii="Times New Roman" w:hAnsi="Times New Roman" w:cs="Times New Roman"/>
          <w:sz w:val="28"/>
          <w:szCs w:val="28"/>
        </w:rPr>
        <w:t>te.</w:t>
      </w:r>
    </w:p>
    <w:p w:rsidR="00820E90" w:rsidRPr="00D176F7" w:rsidRDefault="00820E90" w:rsidP="00D6524B">
      <w:pPr>
        <w:rPr>
          <w:rFonts w:ascii="Times New Roman" w:hAnsi="Times New Roman" w:cs="Times New Roman"/>
          <w:sz w:val="28"/>
          <w:szCs w:val="28"/>
        </w:rPr>
      </w:pPr>
      <w:r w:rsidRPr="00D176F7">
        <w:rPr>
          <w:rFonts w:ascii="Times New Roman" w:hAnsi="Times New Roman" w:cs="Times New Roman"/>
          <w:sz w:val="28"/>
          <w:szCs w:val="28"/>
        </w:rPr>
        <w:t>Structura</w:t>
      </w:r>
      <w:r w:rsidR="0052517C">
        <w:rPr>
          <w:rFonts w:ascii="Times New Roman" w:hAnsi="Times New Roman" w:cs="Times New Roman"/>
          <w:sz w:val="28"/>
          <w:szCs w:val="28"/>
        </w:rPr>
        <w:t xml:space="preserve"> primăriei o prezintă</w:t>
      </w:r>
      <w:r w:rsidR="004A5C62" w:rsidRPr="00D176F7">
        <w:rPr>
          <w:rFonts w:ascii="Times New Roman" w:hAnsi="Times New Roman" w:cs="Times New Roman"/>
          <w:sz w:val="28"/>
          <w:szCs w:val="28"/>
        </w:rPr>
        <w:t xml:space="preserve"> primarul,4 </w:t>
      </w:r>
      <w:r w:rsidR="0052517C">
        <w:rPr>
          <w:rFonts w:ascii="Times New Roman" w:hAnsi="Times New Roman" w:cs="Times New Roman"/>
          <w:sz w:val="28"/>
          <w:szCs w:val="28"/>
        </w:rPr>
        <w:t>funcționari publici ș</w:t>
      </w:r>
      <w:r w:rsidRPr="00D176F7">
        <w:rPr>
          <w:rFonts w:ascii="Times New Roman" w:hAnsi="Times New Roman" w:cs="Times New Roman"/>
          <w:sz w:val="28"/>
          <w:szCs w:val="28"/>
        </w:rPr>
        <w:t>i</w:t>
      </w:r>
      <w:r w:rsidR="0052517C">
        <w:rPr>
          <w:rFonts w:ascii="Times New Roman" w:hAnsi="Times New Roman" w:cs="Times New Roman"/>
          <w:sz w:val="28"/>
          <w:szCs w:val="28"/>
        </w:rPr>
        <w:t xml:space="preserve"> personalul de deservire tehnică</w:t>
      </w:r>
      <w:r w:rsidRPr="00D176F7">
        <w:rPr>
          <w:rFonts w:ascii="Times New Roman" w:hAnsi="Times New Roman" w:cs="Times New Roman"/>
          <w:sz w:val="28"/>
          <w:szCs w:val="28"/>
        </w:rPr>
        <w:t>.</w:t>
      </w:r>
    </w:p>
    <w:p w:rsidR="00820E90" w:rsidRPr="00D176F7" w:rsidRDefault="0052517C" w:rsidP="00D6524B">
      <w:pPr>
        <w:rPr>
          <w:rFonts w:ascii="Times New Roman" w:hAnsi="Times New Roman" w:cs="Times New Roman"/>
          <w:sz w:val="28"/>
          <w:szCs w:val="28"/>
          <w:lang w:val="en-US"/>
        </w:rPr>
      </w:pPr>
      <w:r>
        <w:rPr>
          <w:rFonts w:ascii="Times New Roman" w:hAnsi="Times New Roman" w:cs="Times New Roman"/>
          <w:sz w:val="28"/>
          <w:szCs w:val="28"/>
        </w:rPr>
        <w:t xml:space="preserve">  Primă</w:t>
      </w:r>
      <w:r w:rsidR="00820E90" w:rsidRPr="00D176F7">
        <w:rPr>
          <w:rFonts w:ascii="Times New Roman" w:hAnsi="Times New Roman" w:cs="Times New Roman"/>
          <w:sz w:val="28"/>
          <w:szCs w:val="28"/>
        </w:rPr>
        <w:t>ria este a</w:t>
      </w:r>
      <w:r>
        <w:rPr>
          <w:rFonts w:ascii="Times New Roman" w:hAnsi="Times New Roman" w:cs="Times New Roman"/>
          <w:sz w:val="28"/>
          <w:szCs w:val="28"/>
        </w:rPr>
        <w:t>paratul de lucru al primarului și funcționează î</w:t>
      </w:r>
      <w:r w:rsidR="00820E90" w:rsidRPr="00D176F7">
        <w:rPr>
          <w:rFonts w:ascii="Times New Roman" w:hAnsi="Times New Roman" w:cs="Times New Roman"/>
          <w:sz w:val="28"/>
          <w:szCs w:val="28"/>
        </w:rPr>
        <w:t xml:space="preserve">n </w:t>
      </w:r>
      <w:r>
        <w:rPr>
          <w:rFonts w:ascii="Times New Roman" w:hAnsi="Times New Roman" w:cs="Times New Roman"/>
          <w:sz w:val="28"/>
          <w:szCs w:val="28"/>
        </w:rPr>
        <w:t>strînsă legătură cu C</w:t>
      </w:r>
      <w:r w:rsidR="006C69EC">
        <w:rPr>
          <w:rFonts w:ascii="Times New Roman" w:hAnsi="Times New Roman" w:cs="Times New Roman"/>
          <w:sz w:val="28"/>
          <w:szCs w:val="28"/>
        </w:rPr>
        <w:t>on</w:t>
      </w:r>
      <w:r>
        <w:rPr>
          <w:rFonts w:ascii="Times New Roman" w:hAnsi="Times New Roman" w:cs="Times New Roman"/>
          <w:sz w:val="28"/>
          <w:szCs w:val="28"/>
        </w:rPr>
        <w:t>siliul comunal</w:t>
      </w:r>
      <w:r w:rsidR="00C574A9" w:rsidRPr="00D176F7">
        <w:rPr>
          <w:rFonts w:ascii="Times New Roman" w:hAnsi="Times New Roman" w:cs="Times New Roman"/>
          <w:sz w:val="28"/>
          <w:szCs w:val="28"/>
        </w:rPr>
        <w:t xml:space="preserve"> care</w:t>
      </w:r>
      <w:r w:rsidR="00820E90" w:rsidRPr="00D176F7">
        <w:rPr>
          <w:rFonts w:ascii="Times New Roman" w:hAnsi="Times New Roman" w:cs="Times New Roman"/>
          <w:sz w:val="28"/>
          <w:szCs w:val="28"/>
        </w:rPr>
        <w:t xml:space="preserve"> este c</w:t>
      </w:r>
      <w:r w:rsidR="006C69EC">
        <w:rPr>
          <w:rFonts w:ascii="Times New Roman" w:hAnsi="Times New Roman" w:cs="Times New Roman"/>
          <w:sz w:val="28"/>
          <w:szCs w:val="28"/>
        </w:rPr>
        <w:t>onstituit din 13 consilieri aleș</w:t>
      </w:r>
      <w:r w:rsidR="00820E90" w:rsidRPr="00D176F7">
        <w:rPr>
          <w:rFonts w:ascii="Times New Roman" w:hAnsi="Times New Roman" w:cs="Times New Roman"/>
          <w:sz w:val="28"/>
          <w:szCs w:val="28"/>
        </w:rPr>
        <w:t>i la alegerile locale din 2019</w:t>
      </w:r>
      <w:r w:rsidR="00593E98" w:rsidRPr="00D176F7">
        <w:rPr>
          <w:rFonts w:ascii="Times New Roman" w:hAnsi="Times New Roman" w:cs="Times New Roman"/>
          <w:sz w:val="28"/>
          <w:szCs w:val="28"/>
        </w:rPr>
        <w:t xml:space="preserve">. Din </w:t>
      </w:r>
      <w:r w:rsidR="006C69EC">
        <w:rPr>
          <w:rFonts w:ascii="Times New Roman" w:hAnsi="Times New Roman" w:cs="Times New Roman"/>
          <w:sz w:val="28"/>
          <w:szCs w:val="28"/>
        </w:rPr>
        <w:t>rî</w:t>
      </w:r>
      <w:r w:rsidR="00C574A9" w:rsidRPr="00D176F7">
        <w:rPr>
          <w:rFonts w:ascii="Times New Roman" w:hAnsi="Times New Roman" w:cs="Times New Roman"/>
          <w:sz w:val="28"/>
          <w:szCs w:val="28"/>
        </w:rPr>
        <w:t>ndul consilierilor au fost formate 3 comisii de specialitate</w:t>
      </w:r>
      <w:r w:rsidR="00C574A9" w:rsidRPr="00D176F7">
        <w:rPr>
          <w:rFonts w:ascii="Times New Roman" w:hAnsi="Times New Roman" w:cs="Times New Roman"/>
          <w:sz w:val="28"/>
          <w:szCs w:val="28"/>
          <w:lang w:val="en-US"/>
        </w:rPr>
        <w:t>:</w:t>
      </w:r>
    </w:p>
    <w:p w:rsidR="00C574A9" w:rsidRPr="00D176F7" w:rsidRDefault="006C69EC" w:rsidP="00D6524B">
      <w:pPr>
        <w:rPr>
          <w:rFonts w:ascii="Times New Roman" w:hAnsi="Times New Roman" w:cs="Times New Roman"/>
          <w:sz w:val="28"/>
          <w:szCs w:val="28"/>
          <w:lang w:val="en-US"/>
        </w:rPr>
      </w:pPr>
      <w:r>
        <w:rPr>
          <w:rFonts w:ascii="Times New Roman" w:hAnsi="Times New Roman" w:cs="Times New Roman"/>
          <w:sz w:val="28"/>
          <w:szCs w:val="28"/>
          <w:lang w:val="en-US"/>
        </w:rPr>
        <w:t>1. Comisia pe activități economico-financiară</w:t>
      </w:r>
      <w:r w:rsidR="00C574A9" w:rsidRPr="00D176F7">
        <w:rPr>
          <w:rFonts w:ascii="Times New Roman" w:hAnsi="Times New Roman" w:cs="Times New Roman"/>
          <w:sz w:val="28"/>
          <w:szCs w:val="28"/>
          <w:lang w:val="en-US"/>
        </w:rPr>
        <w:t>;</w:t>
      </w:r>
    </w:p>
    <w:p w:rsidR="00C574A9" w:rsidRPr="00D176F7" w:rsidRDefault="006C69EC" w:rsidP="00D6524B">
      <w:pPr>
        <w:rPr>
          <w:rFonts w:ascii="Times New Roman" w:hAnsi="Times New Roman" w:cs="Times New Roman"/>
          <w:sz w:val="28"/>
          <w:szCs w:val="28"/>
          <w:lang w:val="en-US"/>
        </w:rPr>
      </w:pPr>
      <w:r>
        <w:rPr>
          <w:rFonts w:ascii="Times New Roman" w:hAnsi="Times New Roman" w:cs="Times New Roman"/>
          <w:sz w:val="28"/>
          <w:szCs w:val="28"/>
          <w:lang w:val="en-US"/>
        </w:rPr>
        <w:t>2. Comisia de învățămînt, protecție sociala, sănătate publică și muncă</w:t>
      </w:r>
      <w:r w:rsidR="00C574A9" w:rsidRPr="00D176F7">
        <w:rPr>
          <w:rFonts w:ascii="Times New Roman" w:hAnsi="Times New Roman" w:cs="Times New Roman"/>
          <w:sz w:val="28"/>
          <w:szCs w:val="28"/>
          <w:lang w:val="en-US"/>
        </w:rPr>
        <w:t>;</w:t>
      </w:r>
    </w:p>
    <w:p w:rsidR="00C574A9" w:rsidRPr="00D176F7" w:rsidRDefault="00C574A9" w:rsidP="00D6524B">
      <w:pPr>
        <w:rPr>
          <w:rFonts w:ascii="Times New Roman" w:hAnsi="Times New Roman" w:cs="Times New Roman"/>
          <w:sz w:val="28"/>
          <w:szCs w:val="28"/>
          <w:lang w:val="en-US"/>
        </w:rPr>
      </w:pPr>
      <w:r w:rsidRPr="00D176F7">
        <w:rPr>
          <w:rFonts w:ascii="Times New Roman" w:hAnsi="Times New Roman" w:cs="Times New Roman"/>
          <w:sz w:val="28"/>
          <w:szCs w:val="28"/>
          <w:lang w:val="en-US"/>
        </w:rPr>
        <w:t>3.</w:t>
      </w:r>
      <w:r w:rsidR="006C69EC">
        <w:rPr>
          <w:rFonts w:ascii="Times New Roman" w:hAnsi="Times New Roman" w:cs="Times New Roman"/>
          <w:sz w:val="28"/>
          <w:szCs w:val="28"/>
          <w:lang w:val="en-US"/>
        </w:rPr>
        <w:t xml:space="preserve"> Comisia pe agricultură, protecția mediului ș</w:t>
      </w:r>
      <w:r w:rsidR="004A5C62" w:rsidRPr="00D176F7">
        <w:rPr>
          <w:rFonts w:ascii="Times New Roman" w:hAnsi="Times New Roman" w:cs="Times New Roman"/>
          <w:sz w:val="28"/>
          <w:szCs w:val="28"/>
          <w:lang w:val="en-US"/>
        </w:rPr>
        <w:t>i amenajarea teritoriului</w:t>
      </w:r>
      <w:r w:rsidR="00E10683" w:rsidRPr="00D176F7">
        <w:rPr>
          <w:rFonts w:ascii="Times New Roman" w:hAnsi="Times New Roman" w:cs="Times New Roman"/>
          <w:sz w:val="28"/>
          <w:szCs w:val="28"/>
          <w:lang w:val="en-US"/>
        </w:rPr>
        <w:t>.</w:t>
      </w:r>
    </w:p>
    <w:p w:rsidR="00E10683" w:rsidRPr="00D176F7" w:rsidRDefault="004A5C62" w:rsidP="00D6524B">
      <w:pPr>
        <w:rPr>
          <w:rFonts w:ascii="Times New Roman" w:hAnsi="Times New Roman" w:cs="Times New Roman"/>
          <w:sz w:val="28"/>
          <w:szCs w:val="28"/>
          <w:lang w:val="en-US"/>
        </w:rPr>
      </w:pPr>
      <w:r w:rsidRPr="00D176F7">
        <w:rPr>
          <w:rFonts w:ascii="Times New Roman" w:hAnsi="Times New Roman" w:cs="Times New Roman"/>
          <w:sz w:val="28"/>
          <w:szCs w:val="28"/>
          <w:lang w:val="en-US"/>
        </w:rPr>
        <w:t>Aceste comisii sunt structuri</w:t>
      </w:r>
      <w:r w:rsidR="00E10683" w:rsidRPr="00D176F7">
        <w:rPr>
          <w:rFonts w:ascii="Times New Roman" w:hAnsi="Times New Roman" w:cs="Times New Roman"/>
          <w:sz w:val="28"/>
          <w:szCs w:val="28"/>
          <w:lang w:val="en-US"/>
        </w:rPr>
        <w:t xml:space="preserve"> de luc</w:t>
      </w:r>
      <w:r w:rsidR="00B74361" w:rsidRPr="00D176F7">
        <w:rPr>
          <w:rFonts w:ascii="Times New Roman" w:hAnsi="Times New Roman" w:cs="Times New Roman"/>
          <w:sz w:val="28"/>
          <w:szCs w:val="28"/>
          <w:lang w:val="en-US"/>
        </w:rPr>
        <w:t>ru consultative ale consilier</w:t>
      </w:r>
      <w:r w:rsidR="006C69EC">
        <w:rPr>
          <w:rFonts w:ascii="Times New Roman" w:hAnsi="Times New Roman" w:cs="Times New Roman"/>
          <w:sz w:val="28"/>
          <w:szCs w:val="28"/>
          <w:lang w:val="en-US"/>
        </w:rPr>
        <w:t xml:space="preserve">ilor menite </w:t>
      </w:r>
      <w:proofErr w:type="gramStart"/>
      <w:r w:rsidR="006C69EC">
        <w:rPr>
          <w:rFonts w:ascii="Times New Roman" w:hAnsi="Times New Roman" w:cs="Times New Roman"/>
          <w:sz w:val="28"/>
          <w:szCs w:val="28"/>
          <w:lang w:val="en-US"/>
        </w:rPr>
        <w:t>să</w:t>
      </w:r>
      <w:proofErr w:type="gramEnd"/>
      <w:r w:rsidR="006C69EC">
        <w:rPr>
          <w:rFonts w:ascii="Times New Roman" w:hAnsi="Times New Roman" w:cs="Times New Roman"/>
          <w:sz w:val="28"/>
          <w:szCs w:val="28"/>
          <w:lang w:val="en-US"/>
        </w:rPr>
        <w:t xml:space="preserve"> asigure eficiență activităț</w:t>
      </w:r>
      <w:r w:rsidR="00E10683" w:rsidRPr="00D176F7">
        <w:rPr>
          <w:rFonts w:ascii="Times New Roman" w:hAnsi="Times New Roman" w:cs="Times New Roman"/>
          <w:sz w:val="28"/>
          <w:szCs w:val="28"/>
          <w:lang w:val="en-US"/>
        </w:rPr>
        <w:t>ii lor.</w:t>
      </w:r>
    </w:p>
    <w:p w:rsidR="00765256" w:rsidRPr="00D176F7" w:rsidRDefault="00E10683" w:rsidP="00D6524B">
      <w:pPr>
        <w:rPr>
          <w:rFonts w:ascii="Times New Roman" w:hAnsi="Times New Roman" w:cs="Times New Roman"/>
          <w:sz w:val="28"/>
          <w:szCs w:val="28"/>
          <w:lang w:val="en-US"/>
        </w:rPr>
      </w:pPr>
      <w:r w:rsidRPr="00D176F7">
        <w:rPr>
          <w:rFonts w:ascii="Times New Roman" w:hAnsi="Times New Roman" w:cs="Times New Roman"/>
          <w:sz w:val="28"/>
          <w:szCs w:val="28"/>
          <w:lang w:val="en-US"/>
        </w:rPr>
        <w:t>Baza fiscal</w:t>
      </w:r>
      <w:r w:rsidR="006C69EC">
        <w:rPr>
          <w:rFonts w:ascii="Times New Roman" w:hAnsi="Times New Roman" w:cs="Times New Roman"/>
          <w:sz w:val="28"/>
          <w:szCs w:val="28"/>
          <w:lang w:val="en-US"/>
        </w:rPr>
        <w:t>ă</w:t>
      </w:r>
      <w:r w:rsidRPr="00D176F7">
        <w:rPr>
          <w:rFonts w:ascii="Times New Roman" w:hAnsi="Times New Roman" w:cs="Times New Roman"/>
          <w:sz w:val="28"/>
          <w:szCs w:val="28"/>
          <w:lang w:val="en-US"/>
        </w:rPr>
        <w:t xml:space="preserve"> a co</w:t>
      </w:r>
      <w:r w:rsidR="00826412" w:rsidRPr="00D176F7">
        <w:rPr>
          <w:rFonts w:ascii="Times New Roman" w:hAnsi="Times New Roman" w:cs="Times New Roman"/>
          <w:sz w:val="28"/>
          <w:szCs w:val="28"/>
          <w:lang w:val="en-US"/>
        </w:rPr>
        <w:t>munei S</w:t>
      </w:r>
      <w:r w:rsidR="006C69EC">
        <w:rPr>
          <w:rFonts w:ascii="Times New Roman" w:hAnsi="Times New Roman" w:cs="Times New Roman"/>
          <w:sz w:val="28"/>
          <w:szCs w:val="28"/>
          <w:lang w:val="en-US"/>
        </w:rPr>
        <w:t>eliș</w:t>
      </w:r>
      <w:r w:rsidR="00B74361" w:rsidRPr="00D176F7">
        <w:rPr>
          <w:rFonts w:ascii="Times New Roman" w:hAnsi="Times New Roman" w:cs="Times New Roman"/>
          <w:sz w:val="28"/>
          <w:szCs w:val="28"/>
          <w:lang w:val="en-US"/>
        </w:rPr>
        <w:t xml:space="preserve">te </w:t>
      </w:r>
      <w:proofErr w:type="gramStart"/>
      <w:r w:rsidR="00B74361" w:rsidRPr="00D176F7">
        <w:rPr>
          <w:rFonts w:ascii="Times New Roman" w:hAnsi="Times New Roman" w:cs="Times New Roman"/>
          <w:sz w:val="28"/>
          <w:szCs w:val="28"/>
          <w:lang w:val="en-US"/>
        </w:rPr>
        <w:t>este</w:t>
      </w:r>
      <w:proofErr w:type="gramEnd"/>
      <w:r w:rsidR="00B74361" w:rsidRPr="00D176F7">
        <w:rPr>
          <w:rFonts w:ascii="Times New Roman" w:hAnsi="Times New Roman" w:cs="Times New Roman"/>
          <w:sz w:val="28"/>
          <w:szCs w:val="28"/>
          <w:lang w:val="en-US"/>
        </w:rPr>
        <w:t xml:space="preserve"> extrem</w:t>
      </w:r>
      <w:r w:rsidR="006C69EC">
        <w:rPr>
          <w:rFonts w:ascii="Times New Roman" w:hAnsi="Times New Roman" w:cs="Times New Roman"/>
          <w:sz w:val="28"/>
          <w:szCs w:val="28"/>
          <w:lang w:val="en-US"/>
        </w:rPr>
        <w:t xml:space="preserve"> de deficitară. Î</w:t>
      </w:r>
      <w:r w:rsidRPr="00D176F7">
        <w:rPr>
          <w:rFonts w:ascii="Times New Roman" w:hAnsi="Times New Roman" w:cs="Times New Roman"/>
          <w:sz w:val="28"/>
          <w:szCs w:val="28"/>
          <w:lang w:val="en-US"/>
        </w:rPr>
        <w:t>n str</w:t>
      </w:r>
      <w:r w:rsidR="006C69EC">
        <w:rPr>
          <w:rFonts w:ascii="Times New Roman" w:hAnsi="Times New Roman" w:cs="Times New Roman"/>
          <w:sz w:val="28"/>
          <w:szCs w:val="28"/>
          <w:lang w:val="en-US"/>
        </w:rPr>
        <w:t>uctura bugetului local predomină</w:t>
      </w:r>
      <w:r w:rsidRPr="00D176F7">
        <w:rPr>
          <w:rFonts w:ascii="Times New Roman" w:hAnsi="Times New Roman" w:cs="Times New Roman"/>
          <w:sz w:val="28"/>
          <w:szCs w:val="28"/>
          <w:lang w:val="en-US"/>
        </w:rPr>
        <w:t xml:space="preserve"> transferurile din bugetul de stat, orientate pentru</w:t>
      </w:r>
      <w:r w:rsidR="00B74361" w:rsidRPr="00D176F7">
        <w:rPr>
          <w:rFonts w:ascii="Times New Roman" w:hAnsi="Times New Roman" w:cs="Times New Roman"/>
          <w:sz w:val="28"/>
          <w:szCs w:val="28"/>
          <w:lang w:val="en-US"/>
        </w:rPr>
        <w:t xml:space="preserve"> </w:t>
      </w:r>
      <w:r w:rsidR="006C69EC">
        <w:rPr>
          <w:rFonts w:ascii="Times New Roman" w:hAnsi="Times New Roman" w:cs="Times New Roman"/>
          <w:sz w:val="28"/>
          <w:szCs w:val="28"/>
          <w:lang w:val="en-US"/>
        </w:rPr>
        <w:t>un numar limitat de acț</w:t>
      </w:r>
      <w:proofErr w:type="gramStart"/>
      <w:r w:rsidRPr="00D176F7">
        <w:rPr>
          <w:rFonts w:ascii="Times New Roman" w:hAnsi="Times New Roman" w:cs="Times New Roman"/>
          <w:sz w:val="28"/>
          <w:szCs w:val="28"/>
          <w:lang w:val="en-US"/>
        </w:rPr>
        <w:t>iuni</w:t>
      </w:r>
      <w:r w:rsidR="00B74361" w:rsidRPr="00D176F7">
        <w:rPr>
          <w:rFonts w:ascii="Times New Roman" w:hAnsi="Times New Roman" w:cs="Times New Roman"/>
          <w:sz w:val="28"/>
          <w:szCs w:val="28"/>
          <w:lang w:val="en-US"/>
        </w:rPr>
        <w:t>(</w:t>
      </w:r>
      <w:proofErr w:type="gramEnd"/>
      <w:r w:rsidR="006C69EC">
        <w:rPr>
          <w:rFonts w:ascii="Times New Roman" w:hAnsi="Times New Roman" w:cs="Times New Roman"/>
          <w:sz w:val="28"/>
          <w:szCs w:val="28"/>
          <w:lang w:val="en-US"/>
        </w:rPr>
        <w:t>asigurarea instituțiilor publice, unele acț</w:t>
      </w:r>
      <w:r w:rsidRPr="00D176F7">
        <w:rPr>
          <w:rFonts w:ascii="Times New Roman" w:hAnsi="Times New Roman" w:cs="Times New Roman"/>
          <w:sz w:val="28"/>
          <w:szCs w:val="28"/>
          <w:lang w:val="en-US"/>
        </w:rPr>
        <w:t>iuni sociale)</w:t>
      </w:r>
      <w:r w:rsidR="006C69EC">
        <w:rPr>
          <w:rFonts w:ascii="Times New Roman" w:hAnsi="Times New Roman" w:cs="Times New Roman"/>
          <w:sz w:val="28"/>
          <w:szCs w:val="28"/>
          <w:lang w:val="en-US"/>
        </w:rPr>
        <w:t>.</w:t>
      </w:r>
      <w:r w:rsidRPr="00D176F7">
        <w:rPr>
          <w:rFonts w:ascii="Times New Roman" w:hAnsi="Times New Roman" w:cs="Times New Roman"/>
          <w:sz w:val="28"/>
          <w:szCs w:val="28"/>
          <w:lang w:val="en-US"/>
        </w:rPr>
        <w:t xml:space="preserve"> </w:t>
      </w:r>
      <w:r w:rsidR="006C69EC">
        <w:rPr>
          <w:rFonts w:ascii="Times New Roman" w:hAnsi="Times New Roman" w:cs="Times New Roman"/>
          <w:sz w:val="28"/>
          <w:szCs w:val="28"/>
          <w:lang w:val="en-US"/>
        </w:rPr>
        <w:t>Î</w:t>
      </w:r>
      <w:r w:rsidRPr="00D176F7">
        <w:rPr>
          <w:rFonts w:ascii="Times New Roman" w:hAnsi="Times New Roman" w:cs="Times New Roman"/>
          <w:sz w:val="28"/>
          <w:szCs w:val="28"/>
          <w:lang w:val="en-US"/>
        </w:rPr>
        <w:t xml:space="preserve">n </w:t>
      </w:r>
      <w:proofErr w:type="gramStart"/>
      <w:r w:rsidRPr="00D176F7">
        <w:rPr>
          <w:rFonts w:ascii="Times New Roman" w:hAnsi="Times New Roman" w:cs="Times New Roman"/>
          <w:sz w:val="28"/>
          <w:szCs w:val="28"/>
          <w:lang w:val="en-US"/>
        </w:rPr>
        <w:t>anul  2019</w:t>
      </w:r>
      <w:proofErr w:type="gramEnd"/>
      <w:r w:rsidRPr="00D176F7">
        <w:rPr>
          <w:rFonts w:ascii="Times New Roman" w:hAnsi="Times New Roman" w:cs="Times New Roman"/>
          <w:sz w:val="28"/>
          <w:szCs w:val="28"/>
          <w:lang w:val="en-US"/>
        </w:rPr>
        <w:t xml:space="preserve"> venit</w:t>
      </w:r>
      <w:r w:rsidR="006C69EC">
        <w:rPr>
          <w:rFonts w:ascii="Times New Roman" w:hAnsi="Times New Roman" w:cs="Times New Roman"/>
          <w:sz w:val="28"/>
          <w:szCs w:val="28"/>
          <w:lang w:val="en-US"/>
        </w:rPr>
        <w:t>urile localităț</w:t>
      </w:r>
      <w:r w:rsidR="00174475" w:rsidRPr="00D176F7">
        <w:rPr>
          <w:rFonts w:ascii="Times New Roman" w:hAnsi="Times New Roman" w:cs="Times New Roman"/>
          <w:sz w:val="28"/>
          <w:szCs w:val="28"/>
          <w:lang w:val="en-US"/>
        </w:rPr>
        <w:t xml:space="preserve">ii au constituit </w:t>
      </w:r>
      <w:r w:rsidR="004A5C62" w:rsidRPr="00D176F7">
        <w:rPr>
          <w:rFonts w:ascii="Times New Roman" w:hAnsi="Times New Roman" w:cs="Times New Roman"/>
          <w:sz w:val="28"/>
          <w:szCs w:val="28"/>
          <w:lang w:val="en-US"/>
        </w:rPr>
        <w:t>3315.2</w:t>
      </w:r>
      <w:r w:rsidRPr="00D176F7">
        <w:rPr>
          <w:rFonts w:ascii="Times New Roman" w:hAnsi="Times New Roman" w:cs="Times New Roman"/>
          <w:sz w:val="28"/>
          <w:szCs w:val="28"/>
          <w:lang w:val="en-US"/>
        </w:rPr>
        <w:t>mii lei din care veni</w:t>
      </w:r>
      <w:r w:rsidR="006C69EC">
        <w:rPr>
          <w:rFonts w:ascii="Times New Roman" w:hAnsi="Times New Roman" w:cs="Times New Roman"/>
          <w:sz w:val="28"/>
          <w:szCs w:val="28"/>
          <w:lang w:val="en-US"/>
        </w:rPr>
        <w:t>turilor proprii le revine o cotă</w:t>
      </w:r>
      <w:r w:rsidRPr="00D176F7">
        <w:rPr>
          <w:rFonts w:ascii="Times New Roman" w:hAnsi="Times New Roman" w:cs="Times New Roman"/>
          <w:sz w:val="28"/>
          <w:szCs w:val="28"/>
          <w:lang w:val="en-US"/>
        </w:rPr>
        <w:t xml:space="preserve"> d</w:t>
      </w:r>
      <w:r w:rsidR="004A5C62" w:rsidRPr="00D176F7">
        <w:rPr>
          <w:rFonts w:ascii="Times New Roman" w:hAnsi="Times New Roman" w:cs="Times New Roman"/>
          <w:sz w:val="28"/>
          <w:szCs w:val="28"/>
          <w:lang w:val="en-US"/>
        </w:rPr>
        <w:t>e</w:t>
      </w:r>
      <w:r w:rsidR="006C69EC">
        <w:rPr>
          <w:rFonts w:ascii="Times New Roman" w:hAnsi="Times New Roman" w:cs="Times New Roman"/>
          <w:sz w:val="28"/>
          <w:szCs w:val="28"/>
          <w:lang w:val="en-US"/>
        </w:rPr>
        <w:t xml:space="preserve"> </w:t>
      </w:r>
      <w:r w:rsidR="004A5C62" w:rsidRPr="00D176F7">
        <w:rPr>
          <w:rFonts w:ascii="Times New Roman" w:hAnsi="Times New Roman" w:cs="Times New Roman"/>
          <w:sz w:val="28"/>
          <w:szCs w:val="28"/>
          <w:lang w:val="en-US"/>
        </w:rPr>
        <w:t>21.3</w:t>
      </w:r>
      <w:r w:rsidRPr="00D176F7">
        <w:rPr>
          <w:rFonts w:ascii="Times New Roman" w:hAnsi="Times New Roman" w:cs="Times New Roman"/>
          <w:sz w:val="28"/>
          <w:szCs w:val="28"/>
          <w:lang w:val="en-US"/>
        </w:rPr>
        <w:t>%. Ponderea impozitului pe proprietate din totalu</w:t>
      </w:r>
      <w:r w:rsidR="004A5C62" w:rsidRPr="00D176F7">
        <w:rPr>
          <w:rFonts w:ascii="Times New Roman" w:hAnsi="Times New Roman" w:cs="Times New Roman"/>
          <w:sz w:val="28"/>
          <w:szCs w:val="28"/>
          <w:lang w:val="en-US"/>
        </w:rPr>
        <w:t xml:space="preserve">l veniturilor proprii </w:t>
      </w:r>
      <w:proofErr w:type="gramStart"/>
      <w:r w:rsidR="004A5C62" w:rsidRPr="00D176F7">
        <w:rPr>
          <w:rFonts w:ascii="Times New Roman" w:hAnsi="Times New Roman" w:cs="Times New Roman"/>
          <w:sz w:val="28"/>
          <w:szCs w:val="28"/>
          <w:lang w:val="en-US"/>
        </w:rPr>
        <w:t>este</w:t>
      </w:r>
      <w:proofErr w:type="gramEnd"/>
      <w:r w:rsidR="004A5C62" w:rsidRPr="00D176F7">
        <w:rPr>
          <w:rFonts w:ascii="Times New Roman" w:hAnsi="Times New Roman" w:cs="Times New Roman"/>
          <w:sz w:val="28"/>
          <w:szCs w:val="28"/>
          <w:lang w:val="en-US"/>
        </w:rPr>
        <w:t xml:space="preserve"> de 20.3%, a taxelor locale</w:t>
      </w:r>
      <w:r w:rsidR="006C69EC">
        <w:rPr>
          <w:rFonts w:ascii="Times New Roman" w:hAnsi="Times New Roman" w:cs="Times New Roman"/>
          <w:sz w:val="28"/>
          <w:szCs w:val="28"/>
          <w:lang w:val="en-US"/>
        </w:rPr>
        <w:t xml:space="preserve"> 15.2% și alte taxe ș</w:t>
      </w:r>
      <w:r w:rsidR="004A5C62" w:rsidRPr="00D176F7">
        <w:rPr>
          <w:rFonts w:ascii="Times New Roman" w:hAnsi="Times New Roman" w:cs="Times New Roman"/>
          <w:sz w:val="28"/>
          <w:szCs w:val="28"/>
          <w:lang w:val="en-US"/>
        </w:rPr>
        <w:t>i impozite</w:t>
      </w:r>
      <w:r w:rsidR="00174475" w:rsidRPr="00D176F7">
        <w:rPr>
          <w:rFonts w:ascii="Times New Roman" w:hAnsi="Times New Roman" w:cs="Times New Roman"/>
          <w:sz w:val="28"/>
          <w:szCs w:val="28"/>
          <w:lang w:val="en-US"/>
        </w:rPr>
        <w:t xml:space="preserve"> 64.5</w:t>
      </w:r>
      <w:r w:rsidR="006C69EC">
        <w:rPr>
          <w:rFonts w:ascii="Times New Roman" w:hAnsi="Times New Roman" w:cs="Times New Roman"/>
          <w:sz w:val="28"/>
          <w:szCs w:val="28"/>
          <w:lang w:val="en-US"/>
        </w:rPr>
        <w:t>%. Asociații ale oamenilor de afaceri î</w:t>
      </w:r>
      <w:r w:rsidRPr="00D176F7">
        <w:rPr>
          <w:rFonts w:ascii="Times New Roman" w:hAnsi="Times New Roman" w:cs="Times New Roman"/>
          <w:sz w:val="28"/>
          <w:szCs w:val="28"/>
          <w:lang w:val="en-US"/>
        </w:rPr>
        <w:t>n l</w:t>
      </w:r>
      <w:r w:rsidR="00174475" w:rsidRPr="00D176F7">
        <w:rPr>
          <w:rFonts w:ascii="Times New Roman" w:hAnsi="Times New Roman" w:cs="Times New Roman"/>
          <w:sz w:val="28"/>
          <w:szCs w:val="28"/>
          <w:lang w:val="en-US"/>
        </w:rPr>
        <w:t>ocal</w:t>
      </w:r>
      <w:r w:rsidR="006C69EC">
        <w:rPr>
          <w:rFonts w:ascii="Times New Roman" w:hAnsi="Times New Roman" w:cs="Times New Roman"/>
          <w:sz w:val="28"/>
          <w:szCs w:val="28"/>
          <w:lang w:val="en-US"/>
        </w:rPr>
        <w:t>itate nu sunt î</w:t>
      </w:r>
      <w:r w:rsidR="00174475" w:rsidRPr="00D176F7">
        <w:rPr>
          <w:rFonts w:ascii="Times New Roman" w:hAnsi="Times New Roman" w:cs="Times New Roman"/>
          <w:sz w:val="28"/>
          <w:szCs w:val="28"/>
          <w:lang w:val="en-US"/>
        </w:rPr>
        <w:t>nregistrate.</w:t>
      </w:r>
      <w:r w:rsidR="006C69EC">
        <w:rPr>
          <w:rFonts w:ascii="Times New Roman" w:hAnsi="Times New Roman" w:cs="Times New Roman"/>
          <w:sz w:val="28"/>
          <w:szCs w:val="28"/>
          <w:lang w:val="en-US"/>
        </w:rPr>
        <w:t xml:space="preserve"> Pentru accesul cetăț</w:t>
      </w:r>
      <w:r w:rsidRPr="00D176F7">
        <w:rPr>
          <w:rFonts w:ascii="Times New Roman" w:hAnsi="Times New Roman" w:cs="Times New Roman"/>
          <w:sz w:val="28"/>
          <w:szCs w:val="28"/>
          <w:lang w:val="en-US"/>
        </w:rPr>
        <w:t xml:space="preserve">enilor la </w:t>
      </w:r>
      <w:r w:rsidR="006C69EC">
        <w:rPr>
          <w:rFonts w:ascii="Times New Roman" w:hAnsi="Times New Roman" w:cs="Times New Roman"/>
          <w:sz w:val="28"/>
          <w:szCs w:val="28"/>
          <w:lang w:val="en-US"/>
        </w:rPr>
        <w:t>informația ce ț</w:t>
      </w:r>
      <w:r w:rsidR="00E54FC0" w:rsidRPr="00D176F7">
        <w:rPr>
          <w:rFonts w:ascii="Times New Roman" w:hAnsi="Times New Roman" w:cs="Times New Roman"/>
          <w:sz w:val="28"/>
          <w:szCs w:val="28"/>
          <w:lang w:val="en-US"/>
        </w:rPr>
        <w:t xml:space="preserve">ine de </w:t>
      </w:r>
      <w:r w:rsidR="00765256" w:rsidRPr="00D176F7">
        <w:rPr>
          <w:rFonts w:ascii="Times New Roman" w:hAnsi="Times New Roman" w:cs="Times New Roman"/>
          <w:sz w:val="28"/>
          <w:szCs w:val="28"/>
          <w:lang w:val="en-US"/>
        </w:rPr>
        <w:t>documentele bugetare(proi</w:t>
      </w:r>
      <w:r w:rsidR="006C69EC">
        <w:rPr>
          <w:rFonts w:ascii="Times New Roman" w:hAnsi="Times New Roman" w:cs="Times New Roman"/>
          <w:sz w:val="28"/>
          <w:szCs w:val="28"/>
          <w:lang w:val="en-US"/>
        </w:rPr>
        <w:t>ectul de buget, decizia bugetară anuală, rapoartele financiare) î</w:t>
      </w:r>
      <w:r w:rsidR="00765256" w:rsidRPr="00D176F7">
        <w:rPr>
          <w:rFonts w:ascii="Times New Roman" w:hAnsi="Times New Roman" w:cs="Times New Roman"/>
          <w:sz w:val="28"/>
          <w:szCs w:val="28"/>
          <w:lang w:val="en-US"/>
        </w:rPr>
        <w:t>n calitate de instrumente de comunicare s</w:t>
      </w:r>
      <w:r w:rsidR="006C69EC">
        <w:rPr>
          <w:rFonts w:ascii="Times New Roman" w:hAnsi="Times New Roman" w:cs="Times New Roman"/>
          <w:sz w:val="28"/>
          <w:szCs w:val="28"/>
          <w:lang w:val="en-US"/>
        </w:rPr>
        <w:t>unt utilizate pagina web a primă</w:t>
      </w:r>
      <w:r w:rsidR="00765256" w:rsidRPr="00D176F7">
        <w:rPr>
          <w:rFonts w:ascii="Times New Roman" w:hAnsi="Times New Roman" w:cs="Times New Roman"/>
          <w:sz w:val="28"/>
          <w:szCs w:val="28"/>
          <w:lang w:val="en-US"/>
        </w:rPr>
        <w:t>riei</w:t>
      </w:r>
      <w:r w:rsidR="00765256" w:rsidRPr="00950A3A">
        <w:rPr>
          <w:rFonts w:ascii="Times New Roman" w:hAnsi="Times New Roman" w:cs="Times New Roman"/>
          <w:color w:val="1F497D" w:themeColor="text2"/>
          <w:sz w:val="28"/>
          <w:szCs w:val="28"/>
          <w:lang w:val="en-US"/>
        </w:rPr>
        <w:t xml:space="preserve"> </w:t>
      </w:r>
      <w:r w:rsidR="00950A3A" w:rsidRPr="00950A3A">
        <w:rPr>
          <w:rFonts w:ascii="Times New Roman" w:hAnsi="Times New Roman" w:cs="Times New Roman"/>
          <w:color w:val="1F497D" w:themeColor="text2"/>
          <w:sz w:val="28"/>
          <w:szCs w:val="28"/>
          <w:u w:val="single"/>
          <w:lang w:val="en-US"/>
        </w:rPr>
        <w:t>http://</w:t>
      </w:r>
      <w:hyperlink r:id="rId9" w:history="1">
        <w:r w:rsidR="00950A3A" w:rsidRPr="00950A3A">
          <w:rPr>
            <w:rStyle w:val="a9"/>
            <w:rFonts w:ascii="Times New Roman" w:hAnsi="Times New Roman" w:cs="Times New Roman"/>
            <w:color w:val="1F497D" w:themeColor="text2"/>
            <w:sz w:val="28"/>
            <w:szCs w:val="28"/>
            <w:lang w:val="en-US"/>
          </w:rPr>
          <w:t>www.seliste.sat.md</w:t>
        </w:r>
      </w:hyperlink>
      <w:r w:rsidR="00B74361" w:rsidRPr="00D176F7">
        <w:rPr>
          <w:rFonts w:ascii="Times New Roman" w:hAnsi="Times New Roman" w:cs="Times New Roman"/>
          <w:sz w:val="28"/>
          <w:szCs w:val="28"/>
          <w:lang w:val="en-US"/>
        </w:rPr>
        <w:t>, anunturi pe panourile</w:t>
      </w:r>
      <w:r w:rsidR="00765256" w:rsidRPr="00D176F7">
        <w:rPr>
          <w:rFonts w:ascii="Times New Roman" w:hAnsi="Times New Roman" w:cs="Times New Roman"/>
          <w:sz w:val="28"/>
          <w:szCs w:val="28"/>
          <w:lang w:val="en-US"/>
        </w:rPr>
        <w:t xml:space="preserve"> informative public</w:t>
      </w:r>
      <w:r w:rsidR="00B74361" w:rsidRPr="00D176F7">
        <w:rPr>
          <w:rFonts w:ascii="Times New Roman" w:hAnsi="Times New Roman" w:cs="Times New Roman"/>
          <w:sz w:val="28"/>
          <w:szCs w:val="28"/>
          <w:lang w:val="en-US"/>
        </w:rPr>
        <w:t>e</w:t>
      </w:r>
      <w:r w:rsidR="00950A3A">
        <w:rPr>
          <w:rFonts w:ascii="Times New Roman" w:hAnsi="Times New Roman" w:cs="Times New Roman"/>
          <w:sz w:val="28"/>
          <w:szCs w:val="28"/>
          <w:lang w:val="en-US"/>
        </w:rPr>
        <w:t xml:space="preserve"> din incinta primăriei cît și la ședințele Consiliului Local care sunt deschise pentru toți cetățenii cointeresaț</w:t>
      </w:r>
      <w:r w:rsidR="00765256" w:rsidRPr="00D176F7">
        <w:rPr>
          <w:rFonts w:ascii="Times New Roman" w:hAnsi="Times New Roman" w:cs="Times New Roman"/>
          <w:sz w:val="28"/>
          <w:szCs w:val="28"/>
          <w:lang w:val="en-US"/>
        </w:rPr>
        <w:t>i.</w:t>
      </w:r>
      <w:r w:rsidR="00174475" w:rsidRPr="00D176F7">
        <w:rPr>
          <w:rFonts w:ascii="Times New Roman" w:hAnsi="Times New Roman" w:cs="Times New Roman"/>
          <w:sz w:val="28"/>
          <w:szCs w:val="28"/>
          <w:lang w:val="en-US"/>
        </w:rPr>
        <w:t xml:space="preserve">                                                                                                                           </w:t>
      </w:r>
      <w:r w:rsidR="00765256" w:rsidRPr="00D176F7">
        <w:rPr>
          <w:rFonts w:ascii="Times New Roman" w:hAnsi="Times New Roman" w:cs="Times New Roman"/>
          <w:sz w:val="28"/>
          <w:szCs w:val="28"/>
          <w:lang w:val="en-US"/>
        </w:rPr>
        <w:t>La m</w:t>
      </w:r>
      <w:r w:rsidR="00950A3A">
        <w:rPr>
          <w:rFonts w:ascii="Times New Roman" w:hAnsi="Times New Roman" w:cs="Times New Roman"/>
          <w:sz w:val="28"/>
          <w:szCs w:val="28"/>
          <w:lang w:val="en-US"/>
        </w:rPr>
        <w:t>omentul actual APL comunei Seliște nu are iniț</w:t>
      </w:r>
      <w:r w:rsidR="00765256" w:rsidRPr="00D176F7">
        <w:rPr>
          <w:rFonts w:ascii="Times New Roman" w:hAnsi="Times New Roman" w:cs="Times New Roman"/>
          <w:sz w:val="28"/>
          <w:szCs w:val="28"/>
          <w:lang w:val="en-US"/>
        </w:rPr>
        <w:t>iat</w:t>
      </w:r>
      <w:r w:rsidR="00950A3A">
        <w:rPr>
          <w:rFonts w:ascii="Times New Roman" w:hAnsi="Times New Roman" w:cs="Times New Roman"/>
          <w:sz w:val="28"/>
          <w:szCs w:val="28"/>
          <w:lang w:val="en-US"/>
        </w:rPr>
        <w:t>ive de cooperare intercomunitară, dar această cooperare poate fi lansată prin gă</w:t>
      </w:r>
      <w:r w:rsidR="00765256" w:rsidRPr="00D176F7">
        <w:rPr>
          <w:rFonts w:ascii="Times New Roman" w:hAnsi="Times New Roman" w:cs="Times New Roman"/>
          <w:sz w:val="28"/>
          <w:szCs w:val="28"/>
          <w:lang w:val="en-US"/>
        </w:rPr>
        <w:t>si</w:t>
      </w:r>
      <w:r w:rsidR="00950A3A">
        <w:rPr>
          <w:rFonts w:ascii="Times New Roman" w:hAnsi="Times New Roman" w:cs="Times New Roman"/>
          <w:sz w:val="28"/>
          <w:szCs w:val="28"/>
          <w:lang w:val="en-US"/>
        </w:rPr>
        <w:t>rea tangențelor ș</w:t>
      </w:r>
      <w:r w:rsidR="00765256" w:rsidRPr="00D176F7">
        <w:rPr>
          <w:rFonts w:ascii="Times New Roman" w:hAnsi="Times New Roman" w:cs="Times New Roman"/>
          <w:sz w:val="28"/>
          <w:szCs w:val="28"/>
          <w:lang w:val="en-US"/>
        </w:rPr>
        <w:t>i promovarea</w:t>
      </w:r>
      <w:r w:rsidR="00950A3A">
        <w:rPr>
          <w:rFonts w:ascii="Times New Roman" w:hAnsi="Times New Roman" w:cs="Times New Roman"/>
          <w:sz w:val="28"/>
          <w:szCs w:val="28"/>
          <w:lang w:val="en-US"/>
        </w:rPr>
        <w:t xml:space="preserve"> intereselor comune ale localităț</w:t>
      </w:r>
      <w:r w:rsidR="00765256" w:rsidRPr="00D176F7">
        <w:rPr>
          <w:rFonts w:ascii="Times New Roman" w:hAnsi="Times New Roman" w:cs="Times New Roman"/>
          <w:sz w:val="28"/>
          <w:szCs w:val="28"/>
          <w:lang w:val="en-US"/>
        </w:rPr>
        <w:t>ilor vecine pentru dezv</w:t>
      </w:r>
      <w:r w:rsidR="00950A3A">
        <w:rPr>
          <w:rFonts w:ascii="Times New Roman" w:hAnsi="Times New Roman" w:cs="Times New Roman"/>
          <w:sz w:val="28"/>
          <w:szCs w:val="28"/>
          <w:lang w:val="en-US"/>
        </w:rPr>
        <w:t>oltarea comunitară și regională</w:t>
      </w:r>
      <w:r w:rsidR="00E54FC0" w:rsidRPr="00D176F7">
        <w:rPr>
          <w:rFonts w:ascii="Times New Roman" w:hAnsi="Times New Roman" w:cs="Times New Roman"/>
          <w:sz w:val="28"/>
          <w:szCs w:val="28"/>
          <w:lang w:val="en-US"/>
        </w:rPr>
        <w:t xml:space="preserve">, un exemplul real ar fi Traseul Turistic “Dor de Codru”. Acesta </w:t>
      </w:r>
      <w:proofErr w:type="gramStart"/>
      <w:r w:rsidR="00E54FC0" w:rsidRPr="00D176F7">
        <w:rPr>
          <w:rFonts w:ascii="Times New Roman" w:hAnsi="Times New Roman" w:cs="Times New Roman"/>
          <w:sz w:val="28"/>
          <w:szCs w:val="28"/>
          <w:lang w:val="en-US"/>
        </w:rPr>
        <w:t>este</w:t>
      </w:r>
      <w:proofErr w:type="gramEnd"/>
      <w:r w:rsidR="00E54FC0" w:rsidRPr="00D176F7">
        <w:rPr>
          <w:rFonts w:ascii="Times New Roman" w:hAnsi="Times New Roman" w:cs="Times New Roman"/>
          <w:sz w:val="28"/>
          <w:szCs w:val="28"/>
          <w:lang w:val="en-US"/>
        </w:rPr>
        <w:t xml:space="preserve"> un proiect</w:t>
      </w:r>
      <w:r w:rsidR="007328DE" w:rsidRPr="00D176F7">
        <w:rPr>
          <w:rFonts w:ascii="Times New Roman" w:hAnsi="Times New Roman" w:cs="Times New Roman"/>
          <w:sz w:val="28"/>
          <w:szCs w:val="28"/>
          <w:lang w:val="en-US"/>
        </w:rPr>
        <w:t xml:space="preserve"> care promoveaza turis</w:t>
      </w:r>
      <w:r w:rsidR="005D5EC8" w:rsidRPr="00D176F7">
        <w:rPr>
          <w:rFonts w:ascii="Times New Roman" w:hAnsi="Times New Roman" w:cs="Times New Roman"/>
          <w:sz w:val="28"/>
          <w:szCs w:val="28"/>
          <w:lang w:val="en-US"/>
        </w:rPr>
        <w:t>mul r</w:t>
      </w:r>
      <w:r w:rsidR="00950A3A">
        <w:rPr>
          <w:rFonts w:ascii="Times New Roman" w:hAnsi="Times New Roman" w:cs="Times New Roman"/>
          <w:sz w:val="28"/>
          <w:szCs w:val="28"/>
          <w:lang w:val="en-US"/>
        </w:rPr>
        <w:t>ural din care fac parte localităț</w:t>
      </w:r>
      <w:r w:rsidR="005D5EC8" w:rsidRPr="00D176F7">
        <w:rPr>
          <w:rFonts w:ascii="Times New Roman" w:hAnsi="Times New Roman" w:cs="Times New Roman"/>
          <w:sz w:val="28"/>
          <w:szCs w:val="28"/>
          <w:lang w:val="en-US"/>
        </w:rPr>
        <w:t>ile apro</w:t>
      </w:r>
      <w:r w:rsidR="00950A3A">
        <w:rPr>
          <w:rFonts w:ascii="Times New Roman" w:hAnsi="Times New Roman" w:cs="Times New Roman"/>
          <w:sz w:val="28"/>
          <w:szCs w:val="28"/>
          <w:lang w:val="en-US"/>
        </w:rPr>
        <w:t>piate: Micleuseni, Dolna, Ciorești,</w:t>
      </w:r>
      <w:r w:rsidR="00B74361" w:rsidRPr="00D176F7">
        <w:rPr>
          <w:rFonts w:ascii="Times New Roman" w:hAnsi="Times New Roman" w:cs="Times New Roman"/>
          <w:sz w:val="28"/>
          <w:szCs w:val="28"/>
          <w:lang w:val="en-US"/>
        </w:rPr>
        <w:t xml:space="preserve"> </w:t>
      </w:r>
      <w:r w:rsidR="00950A3A">
        <w:rPr>
          <w:rFonts w:ascii="Times New Roman" w:hAnsi="Times New Roman" w:cs="Times New Roman"/>
          <w:sz w:val="28"/>
          <w:szCs w:val="28"/>
          <w:lang w:val="en-US"/>
        </w:rPr>
        <w:t>Milești și Bălăneș</w:t>
      </w:r>
      <w:r w:rsidR="005D5EC8" w:rsidRPr="00D176F7">
        <w:rPr>
          <w:rFonts w:ascii="Times New Roman" w:hAnsi="Times New Roman" w:cs="Times New Roman"/>
          <w:sz w:val="28"/>
          <w:szCs w:val="28"/>
          <w:lang w:val="en-US"/>
        </w:rPr>
        <w:t>ti. S</w:t>
      </w:r>
      <w:r w:rsidR="00950A3A">
        <w:rPr>
          <w:rFonts w:ascii="Times New Roman" w:hAnsi="Times New Roman" w:cs="Times New Roman"/>
          <w:sz w:val="28"/>
          <w:szCs w:val="28"/>
          <w:lang w:val="en-US"/>
        </w:rPr>
        <w:t>u</w:t>
      </w:r>
      <w:r w:rsidR="00E54FC0" w:rsidRPr="00D176F7">
        <w:rPr>
          <w:rFonts w:ascii="Times New Roman" w:hAnsi="Times New Roman" w:cs="Times New Roman"/>
          <w:sz w:val="28"/>
          <w:szCs w:val="28"/>
          <w:lang w:val="en-US"/>
        </w:rPr>
        <w:t xml:space="preserve">nt promovate </w:t>
      </w:r>
      <w:r w:rsidR="00950A3A">
        <w:rPr>
          <w:rFonts w:ascii="Times New Roman" w:hAnsi="Times New Roman" w:cs="Times New Roman"/>
          <w:sz w:val="28"/>
          <w:szCs w:val="28"/>
          <w:lang w:val="en-US"/>
        </w:rPr>
        <w:t>locurile pitoreș</w:t>
      </w:r>
      <w:r w:rsidR="005D5EC8" w:rsidRPr="00D176F7">
        <w:rPr>
          <w:rFonts w:ascii="Times New Roman" w:hAnsi="Times New Roman" w:cs="Times New Roman"/>
          <w:sz w:val="28"/>
          <w:szCs w:val="28"/>
          <w:lang w:val="en-US"/>
        </w:rPr>
        <w:t>ti, muzeele</w:t>
      </w:r>
      <w:r w:rsidR="000C5F83" w:rsidRPr="00D176F7">
        <w:rPr>
          <w:rFonts w:ascii="Times New Roman" w:hAnsi="Times New Roman" w:cs="Times New Roman"/>
          <w:sz w:val="28"/>
          <w:szCs w:val="28"/>
          <w:lang w:val="en-US"/>
        </w:rPr>
        <w:t>,</w:t>
      </w:r>
      <w:r w:rsidR="005D5EC8" w:rsidRPr="00D176F7">
        <w:rPr>
          <w:rFonts w:ascii="Times New Roman" w:hAnsi="Times New Roman" w:cs="Times New Roman"/>
          <w:sz w:val="28"/>
          <w:szCs w:val="28"/>
          <w:lang w:val="en-US"/>
        </w:rPr>
        <w:t xml:space="preserve"> </w:t>
      </w:r>
      <w:r w:rsidR="00950A3A">
        <w:rPr>
          <w:rFonts w:ascii="Times New Roman" w:hAnsi="Times New Roman" w:cs="Times New Roman"/>
          <w:sz w:val="28"/>
          <w:szCs w:val="28"/>
          <w:lang w:val="en-US"/>
        </w:rPr>
        <w:t>clă</w:t>
      </w:r>
      <w:r w:rsidR="000C5F83" w:rsidRPr="00D176F7">
        <w:rPr>
          <w:rFonts w:ascii="Times New Roman" w:hAnsi="Times New Roman" w:cs="Times New Roman"/>
          <w:sz w:val="28"/>
          <w:szCs w:val="28"/>
          <w:lang w:val="en-US"/>
        </w:rPr>
        <w:t>diri</w:t>
      </w:r>
      <w:r w:rsidR="00ED6DAA" w:rsidRPr="00D176F7">
        <w:rPr>
          <w:rFonts w:ascii="Times New Roman" w:hAnsi="Times New Roman" w:cs="Times New Roman"/>
          <w:sz w:val="28"/>
          <w:szCs w:val="28"/>
          <w:lang w:val="en-US"/>
        </w:rPr>
        <w:t>le</w:t>
      </w:r>
      <w:r w:rsidR="000C5F83" w:rsidRPr="00D176F7">
        <w:rPr>
          <w:rFonts w:ascii="Times New Roman" w:hAnsi="Times New Roman" w:cs="Times New Roman"/>
          <w:sz w:val="28"/>
          <w:szCs w:val="28"/>
          <w:lang w:val="en-US"/>
        </w:rPr>
        <w:t xml:space="preserve"> </w:t>
      </w:r>
      <w:r w:rsidR="00950A3A">
        <w:rPr>
          <w:rFonts w:ascii="Times New Roman" w:hAnsi="Times New Roman" w:cs="Times New Roman"/>
          <w:sz w:val="28"/>
          <w:szCs w:val="28"/>
          <w:lang w:val="en-US"/>
        </w:rPr>
        <w:t>cu însemnătate istorică</w:t>
      </w:r>
      <w:r w:rsidR="000C5F83" w:rsidRPr="00D176F7">
        <w:rPr>
          <w:rFonts w:ascii="Times New Roman" w:hAnsi="Times New Roman" w:cs="Times New Roman"/>
          <w:sz w:val="28"/>
          <w:szCs w:val="28"/>
          <w:lang w:val="en-US"/>
        </w:rPr>
        <w:t>,</w:t>
      </w:r>
      <w:r w:rsidR="00950A3A">
        <w:rPr>
          <w:rFonts w:ascii="Times New Roman" w:hAnsi="Times New Roman" w:cs="Times New Roman"/>
          <w:sz w:val="28"/>
          <w:szCs w:val="28"/>
          <w:lang w:val="en-US"/>
        </w:rPr>
        <w:t xml:space="preserve"> meșteș</w:t>
      </w:r>
      <w:r w:rsidR="000C5F83" w:rsidRPr="00D176F7">
        <w:rPr>
          <w:rFonts w:ascii="Times New Roman" w:hAnsi="Times New Roman" w:cs="Times New Roman"/>
          <w:sz w:val="28"/>
          <w:szCs w:val="28"/>
          <w:lang w:val="en-US"/>
        </w:rPr>
        <w:t>uguri</w:t>
      </w:r>
      <w:r w:rsidR="00ED6DAA" w:rsidRPr="00D176F7">
        <w:rPr>
          <w:rFonts w:ascii="Times New Roman" w:hAnsi="Times New Roman" w:cs="Times New Roman"/>
          <w:sz w:val="28"/>
          <w:szCs w:val="28"/>
          <w:lang w:val="en-US"/>
        </w:rPr>
        <w:t>le</w:t>
      </w:r>
      <w:r w:rsidR="00950A3A">
        <w:rPr>
          <w:rFonts w:ascii="Times New Roman" w:hAnsi="Times New Roman" w:cs="Times New Roman"/>
          <w:sz w:val="28"/>
          <w:szCs w:val="28"/>
          <w:lang w:val="en-US"/>
        </w:rPr>
        <w:t xml:space="preserve"> pă</w:t>
      </w:r>
      <w:r w:rsidR="005D5EC8" w:rsidRPr="00D176F7">
        <w:rPr>
          <w:rFonts w:ascii="Times New Roman" w:hAnsi="Times New Roman" w:cs="Times New Roman"/>
          <w:sz w:val="28"/>
          <w:szCs w:val="28"/>
          <w:lang w:val="en-US"/>
        </w:rPr>
        <w:t xml:space="preserve">strate </w:t>
      </w:r>
      <w:r w:rsidR="00950A3A">
        <w:rPr>
          <w:rFonts w:ascii="Times New Roman" w:hAnsi="Times New Roman" w:cs="Times New Roman"/>
          <w:sz w:val="28"/>
          <w:szCs w:val="28"/>
          <w:lang w:val="en-US"/>
        </w:rPr>
        <w:lastRenderedPageBreak/>
        <w:t>ale strămoș</w:t>
      </w:r>
      <w:r w:rsidR="005D5EC8" w:rsidRPr="00D176F7">
        <w:rPr>
          <w:rFonts w:ascii="Times New Roman" w:hAnsi="Times New Roman" w:cs="Times New Roman"/>
          <w:sz w:val="28"/>
          <w:szCs w:val="28"/>
          <w:lang w:val="en-US"/>
        </w:rPr>
        <w:t xml:space="preserve">ilor nostri </w:t>
      </w:r>
      <w:r w:rsidR="00950A3A">
        <w:rPr>
          <w:rFonts w:ascii="Times New Roman" w:hAnsi="Times New Roman" w:cs="Times New Roman"/>
          <w:sz w:val="28"/>
          <w:szCs w:val="28"/>
          <w:lang w:val="en-US"/>
        </w:rPr>
        <w:t>ș</w:t>
      </w:r>
      <w:r w:rsidR="00E54FC0" w:rsidRPr="00D176F7">
        <w:rPr>
          <w:rFonts w:ascii="Times New Roman" w:hAnsi="Times New Roman" w:cs="Times New Roman"/>
          <w:sz w:val="28"/>
          <w:szCs w:val="28"/>
          <w:lang w:val="en-US"/>
        </w:rPr>
        <w:t xml:space="preserve">i </w:t>
      </w:r>
      <w:r w:rsidR="005D5EC8" w:rsidRPr="00D176F7">
        <w:rPr>
          <w:rFonts w:ascii="Times New Roman" w:hAnsi="Times New Roman" w:cs="Times New Roman"/>
          <w:sz w:val="28"/>
          <w:szCs w:val="28"/>
          <w:lang w:val="en-US"/>
        </w:rPr>
        <w:t xml:space="preserve">respectiv </w:t>
      </w:r>
      <w:r w:rsidR="00950A3A">
        <w:rPr>
          <w:rFonts w:ascii="Times New Roman" w:hAnsi="Times New Roman" w:cs="Times New Roman"/>
          <w:sz w:val="28"/>
          <w:szCs w:val="28"/>
          <w:lang w:val="en-US"/>
        </w:rPr>
        <w:t>ocupaț</w:t>
      </w:r>
      <w:r w:rsidR="00E54FC0" w:rsidRPr="00D176F7">
        <w:rPr>
          <w:rFonts w:ascii="Times New Roman" w:hAnsi="Times New Roman" w:cs="Times New Roman"/>
          <w:sz w:val="28"/>
          <w:szCs w:val="28"/>
          <w:lang w:val="en-US"/>
        </w:rPr>
        <w:t>iile</w:t>
      </w:r>
      <w:r w:rsidR="005D5EC8" w:rsidRPr="00D176F7">
        <w:rPr>
          <w:rFonts w:ascii="Times New Roman" w:hAnsi="Times New Roman" w:cs="Times New Roman"/>
          <w:sz w:val="28"/>
          <w:szCs w:val="28"/>
          <w:lang w:val="en-US"/>
        </w:rPr>
        <w:t xml:space="preserve"> actuale ale</w:t>
      </w:r>
      <w:r w:rsidR="00E54FC0" w:rsidRPr="00D176F7">
        <w:rPr>
          <w:rFonts w:ascii="Times New Roman" w:hAnsi="Times New Roman" w:cs="Times New Roman"/>
          <w:sz w:val="28"/>
          <w:szCs w:val="28"/>
          <w:lang w:val="en-US"/>
        </w:rPr>
        <w:t xml:space="preserve"> </w:t>
      </w:r>
      <w:r w:rsidR="00950A3A">
        <w:rPr>
          <w:rFonts w:ascii="Times New Roman" w:hAnsi="Times New Roman" w:cs="Times New Roman"/>
          <w:sz w:val="28"/>
          <w:szCs w:val="28"/>
          <w:lang w:val="en-US"/>
        </w:rPr>
        <w:t xml:space="preserve">băștinașilor. </w:t>
      </w:r>
      <w:r w:rsidR="00E54FC0" w:rsidRPr="00D176F7">
        <w:rPr>
          <w:rFonts w:ascii="Times New Roman" w:hAnsi="Times New Roman" w:cs="Times New Roman"/>
          <w:sz w:val="28"/>
          <w:szCs w:val="28"/>
          <w:lang w:val="en-US"/>
        </w:rPr>
        <w:t>Hotare</w:t>
      </w:r>
      <w:r w:rsidR="00950A3A">
        <w:rPr>
          <w:rFonts w:ascii="Times New Roman" w:hAnsi="Times New Roman" w:cs="Times New Roman"/>
          <w:sz w:val="28"/>
          <w:szCs w:val="28"/>
          <w:lang w:val="en-US"/>
        </w:rPr>
        <w:t>le comunei Seliș</w:t>
      </w:r>
      <w:r w:rsidR="00E54FC0" w:rsidRPr="00D176F7">
        <w:rPr>
          <w:rFonts w:ascii="Times New Roman" w:hAnsi="Times New Roman" w:cs="Times New Roman"/>
          <w:sz w:val="28"/>
          <w:szCs w:val="28"/>
          <w:lang w:val="en-US"/>
        </w:rPr>
        <w:t>te se margi</w:t>
      </w:r>
      <w:r w:rsidR="00F01949">
        <w:rPr>
          <w:rFonts w:ascii="Times New Roman" w:hAnsi="Times New Roman" w:cs="Times New Roman"/>
          <w:sz w:val="28"/>
          <w:szCs w:val="28"/>
          <w:lang w:val="en-US"/>
        </w:rPr>
        <w:t>nesc cu urmatoarele localită</w:t>
      </w:r>
      <w:r w:rsidR="00950A3A">
        <w:rPr>
          <w:rFonts w:ascii="Times New Roman" w:hAnsi="Times New Roman" w:cs="Times New Roman"/>
          <w:sz w:val="28"/>
          <w:szCs w:val="28"/>
          <w:lang w:val="en-US"/>
        </w:rPr>
        <w:t xml:space="preserve">ti: </w:t>
      </w:r>
      <w:r w:rsidR="00F01949">
        <w:rPr>
          <w:rFonts w:ascii="Times New Roman" w:hAnsi="Times New Roman" w:cs="Times New Roman"/>
          <w:sz w:val="28"/>
          <w:szCs w:val="28"/>
          <w:lang w:val="en-US"/>
        </w:rPr>
        <w:t>Ciutești, Păruceni</w:t>
      </w:r>
      <w:proofErr w:type="gramStart"/>
      <w:r w:rsidR="00F01949">
        <w:rPr>
          <w:rFonts w:ascii="Times New Roman" w:hAnsi="Times New Roman" w:cs="Times New Roman"/>
          <w:sz w:val="28"/>
          <w:szCs w:val="28"/>
          <w:lang w:val="en-US"/>
        </w:rPr>
        <w:t>,Vărzăre</w:t>
      </w:r>
      <w:proofErr w:type="gramEnd"/>
      <w:r w:rsidR="00F01949">
        <w:rPr>
          <w:rFonts w:ascii="Times New Roman" w:hAnsi="Times New Roman" w:cs="Times New Roman"/>
          <w:sz w:val="28"/>
          <w:szCs w:val="28"/>
          <w:lang w:val="en-US"/>
        </w:rPr>
        <w:t>ș</w:t>
      </w:r>
      <w:r w:rsidR="00E54FC0" w:rsidRPr="00D176F7">
        <w:rPr>
          <w:rFonts w:ascii="Times New Roman" w:hAnsi="Times New Roman" w:cs="Times New Roman"/>
          <w:sz w:val="28"/>
          <w:szCs w:val="28"/>
          <w:lang w:val="en-US"/>
        </w:rPr>
        <w:t>ti</w:t>
      </w:r>
      <w:r w:rsidR="00F01949">
        <w:rPr>
          <w:rFonts w:ascii="Times New Roman" w:hAnsi="Times New Roman" w:cs="Times New Roman"/>
          <w:sz w:val="28"/>
          <w:szCs w:val="28"/>
          <w:lang w:val="en-US"/>
        </w:rPr>
        <w:t xml:space="preserve"> și Boldureș</w:t>
      </w:r>
      <w:r w:rsidR="00826412" w:rsidRPr="00D176F7">
        <w:rPr>
          <w:rFonts w:ascii="Times New Roman" w:hAnsi="Times New Roman" w:cs="Times New Roman"/>
          <w:sz w:val="28"/>
          <w:szCs w:val="28"/>
          <w:lang w:val="en-US"/>
        </w:rPr>
        <w:t>ti.</w:t>
      </w:r>
      <w:r w:rsidR="00F01949">
        <w:rPr>
          <w:rFonts w:ascii="Times New Roman" w:hAnsi="Times New Roman" w:cs="Times New Roman"/>
          <w:sz w:val="28"/>
          <w:szCs w:val="28"/>
          <w:lang w:val="en-US"/>
        </w:rPr>
        <w:t xml:space="preserve"> Potențialul turistic existent și înca nevalorificat reprezintă</w:t>
      </w:r>
      <w:r w:rsidR="007328DE" w:rsidRPr="00D176F7">
        <w:rPr>
          <w:rFonts w:ascii="Times New Roman" w:hAnsi="Times New Roman" w:cs="Times New Roman"/>
          <w:sz w:val="28"/>
          <w:szCs w:val="28"/>
          <w:lang w:val="en-US"/>
        </w:rPr>
        <w:t xml:space="preserve"> o opotunit</w:t>
      </w:r>
      <w:r w:rsidR="00F01949">
        <w:rPr>
          <w:rFonts w:ascii="Times New Roman" w:hAnsi="Times New Roman" w:cs="Times New Roman"/>
          <w:sz w:val="28"/>
          <w:szCs w:val="28"/>
          <w:lang w:val="en-US"/>
        </w:rPr>
        <w:t>ate de colaborare interregională</w:t>
      </w:r>
      <w:r w:rsidR="007328DE" w:rsidRPr="00D176F7">
        <w:rPr>
          <w:rFonts w:ascii="Times New Roman" w:hAnsi="Times New Roman" w:cs="Times New Roman"/>
          <w:sz w:val="28"/>
          <w:szCs w:val="28"/>
          <w:lang w:val="en-US"/>
        </w:rPr>
        <w:t>. Pentru perioa</w:t>
      </w:r>
      <w:r w:rsidR="00F01949">
        <w:rPr>
          <w:rFonts w:ascii="Times New Roman" w:hAnsi="Times New Roman" w:cs="Times New Roman"/>
          <w:sz w:val="28"/>
          <w:szCs w:val="28"/>
          <w:lang w:val="en-US"/>
        </w:rPr>
        <w:t>da anilor 2020-2025 comuna Seliș</w:t>
      </w:r>
      <w:r w:rsidR="007328DE" w:rsidRPr="00D176F7">
        <w:rPr>
          <w:rFonts w:ascii="Times New Roman" w:hAnsi="Times New Roman" w:cs="Times New Roman"/>
          <w:sz w:val="28"/>
          <w:szCs w:val="28"/>
          <w:lang w:val="en-US"/>
        </w:rPr>
        <w:t xml:space="preserve">te are ca scop </w:t>
      </w:r>
      <w:proofErr w:type="gramStart"/>
      <w:r w:rsidR="007328DE" w:rsidRPr="00D176F7">
        <w:rPr>
          <w:rFonts w:ascii="Times New Roman" w:hAnsi="Times New Roman" w:cs="Times New Roman"/>
          <w:sz w:val="28"/>
          <w:szCs w:val="28"/>
          <w:lang w:val="en-US"/>
        </w:rPr>
        <w:t>prioritar  dezvoltarea</w:t>
      </w:r>
      <w:proofErr w:type="gramEnd"/>
      <w:r w:rsidR="007328DE" w:rsidRPr="00D176F7">
        <w:rPr>
          <w:rFonts w:ascii="Times New Roman" w:hAnsi="Times New Roman" w:cs="Times New Roman"/>
          <w:sz w:val="28"/>
          <w:szCs w:val="28"/>
          <w:lang w:val="en-US"/>
        </w:rPr>
        <w:t>, promovarea si valorifcarea sectorului turistic.</w:t>
      </w:r>
    </w:p>
    <w:p w:rsidR="007328DE" w:rsidRPr="00D176F7" w:rsidRDefault="007328DE" w:rsidP="00D6524B">
      <w:pPr>
        <w:rPr>
          <w:rFonts w:ascii="Times New Roman" w:hAnsi="Times New Roman" w:cs="Times New Roman"/>
          <w:sz w:val="28"/>
          <w:szCs w:val="28"/>
          <w:lang w:val="en-US"/>
        </w:rPr>
      </w:pPr>
    </w:p>
    <w:p w:rsidR="007328DE" w:rsidRPr="00D176F7" w:rsidRDefault="00E71C45" w:rsidP="00D6524B">
      <w:pPr>
        <w:rPr>
          <w:rFonts w:ascii="Times New Roman" w:hAnsi="Times New Roman" w:cs="Times New Roman"/>
          <w:b/>
          <w:sz w:val="32"/>
          <w:szCs w:val="32"/>
          <w:lang w:val="en-US"/>
        </w:rPr>
      </w:pPr>
      <w:r>
        <w:rPr>
          <w:rFonts w:ascii="Times New Roman" w:hAnsi="Times New Roman" w:cs="Times New Roman"/>
          <w:b/>
          <w:sz w:val="32"/>
          <w:szCs w:val="32"/>
          <w:lang w:val="en-US"/>
        </w:rPr>
        <w:t>2</w:t>
      </w:r>
      <w:r w:rsidR="007328DE" w:rsidRPr="00D176F7">
        <w:rPr>
          <w:rFonts w:ascii="Times New Roman" w:hAnsi="Times New Roman" w:cs="Times New Roman"/>
          <w:b/>
          <w:sz w:val="32"/>
          <w:szCs w:val="32"/>
          <w:lang w:val="en-US"/>
        </w:rPr>
        <w:t>.6.</w:t>
      </w:r>
      <w:r w:rsidR="00C33589" w:rsidRPr="00D176F7">
        <w:rPr>
          <w:rFonts w:ascii="Times New Roman" w:hAnsi="Times New Roman" w:cs="Times New Roman"/>
          <w:b/>
          <w:sz w:val="32"/>
          <w:szCs w:val="32"/>
          <w:lang w:val="en-US"/>
        </w:rPr>
        <w:t xml:space="preserve"> Pr</w:t>
      </w:r>
      <w:r w:rsidR="00F01949">
        <w:rPr>
          <w:rFonts w:ascii="Times New Roman" w:hAnsi="Times New Roman" w:cs="Times New Roman"/>
          <w:b/>
          <w:sz w:val="32"/>
          <w:szCs w:val="32"/>
          <w:lang w:val="en-US"/>
        </w:rPr>
        <w:t>obleme Prioritare de Rezolvat pîna î</w:t>
      </w:r>
      <w:r w:rsidR="00C33589" w:rsidRPr="00D176F7">
        <w:rPr>
          <w:rFonts w:ascii="Times New Roman" w:hAnsi="Times New Roman" w:cs="Times New Roman"/>
          <w:b/>
          <w:sz w:val="32"/>
          <w:szCs w:val="32"/>
          <w:lang w:val="en-US"/>
        </w:rPr>
        <w:t>n anul 2025.</w:t>
      </w:r>
    </w:p>
    <w:p w:rsidR="00ED6DAA" w:rsidRPr="00D176F7" w:rsidRDefault="00F01949" w:rsidP="00D6524B">
      <w:pPr>
        <w:rPr>
          <w:rFonts w:ascii="Times New Roman" w:hAnsi="Times New Roman" w:cs="Times New Roman"/>
          <w:sz w:val="28"/>
          <w:szCs w:val="28"/>
          <w:lang w:val="en-US"/>
        </w:rPr>
      </w:pPr>
      <w:r>
        <w:rPr>
          <w:rFonts w:ascii="Times New Roman" w:hAnsi="Times New Roman" w:cs="Times New Roman"/>
          <w:sz w:val="28"/>
          <w:szCs w:val="28"/>
          <w:lang w:val="en-US"/>
        </w:rPr>
        <w:t>Evaluarea complexa a situației existente ș</w:t>
      </w:r>
      <w:r w:rsidR="00C33589" w:rsidRPr="00D176F7">
        <w:rPr>
          <w:rFonts w:ascii="Times New Roman" w:hAnsi="Times New Roman" w:cs="Times New Roman"/>
          <w:sz w:val="28"/>
          <w:szCs w:val="28"/>
          <w:lang w:val="en-US"/>
        </w:rPr>
        <w:t>i dezbaterea diagno</w:t>
      </w:r>
      <w:r>
        <w:rPr>
          <w:rFonts w:ascii="Times New Roman" w:hAnsi="Times New Roman" w:cs="Times New Roman"/>
          <w:sz w:val="28"/>
          <w:szCs w:val="28"/>
          <w:lang w:val="en-US"/>
        </w:rPr>
        <w:t>sticului cu Grupul Local de Iniț</w:t>
      </w:r>
      <w:r w:rsidR="00C33589" w:rsidRPr="00D176F7">
        <w:rPr>
          <w:rFonts w:ascii="Times New Roman" w:hAnsi="Times New Roman" w:cs="Times New Roman"/>
          <w:sz w:val="28"/>
          <w:szCs w:val="28"/>
          <w:lang w:val="en-US"/>
        </w:rPr>
        <w:t>i</w:t>
      </w:r>
      <w:r w:rsidR="00C00FA9" w:rsidRPr="00D176F7">
        <w:rPr>
          <w:rFonts w:ascii="Times New Roman" w:hAnsi="Times New Roman" w:cs="Times New Roman"/>
          <w:sz w:val="28"/>
          <w:szCs w:val="28"/>
          <w:lang w:val="en-US"/>
        </w:rPr>
        <w:t>at</w:t>
      </w:r>
      <w:r>
        <w:rPr>
          <w:rFonts w:ascii="Times New Roman" w:hAnsi="Times New Roman" w:cs="Times New Roman"/>
          <w:sz w:val="28"/>
          <w:szCs w:val="28"/>
          <w:lang w:val="en-US"/>
        </w:rPr>
        <w:t>ivă au evidenț</w:t>
      </w:r>
      <w:proofErr w:type="gramStart"/>
      <w:r w:rsidR="00E67055" w:rsidRPr="00D176F7">
        <w:rPr>
          <w:rFonts w:ascii="Times New Roman" w:hAnsi="Times New Roman" w:cs="Times New Roman"/>
          <w:sz w:val="28"/>
          <w:szCs w:val="28"/>
          <w:lang w:val="en-US"/>
        </w:rPr>
        <w:t xml:space="preserve">iat </w:t>
      </w:r>
      <w:r w:rsidR="00C00FA9" w:rsidRPr="00D176F7">
        <w:rPr>
          <w:rFonts w:ascii="Times New Roman" w:hAnsi="Times New Roman" w:cs="Times New Roman"/>
          <w:sz w:val="28"/>
          <w:szCs w:val="28"/>
          <w:lang w:val="en-US"/>
        </w:rPr>
        <w:t xml:space="preserve"> </w:t>
      </w:r>
      <w:r>
        <w:rPr>
          <w:rFonts w:ascii="Times New Roman" w:hAnsi="Times New Roman" w:cs="Times New Roman"/>
          <w:sz w:val="28"/>
          <w:szCs w:val="28"/>
          <w:lang w:val="en-US"/>
        </w:rPr>
        <w:t>cele</w:t>
      </w:r>
      <w:proofErr w:type="gramEnd"/>
      <w:r>
        <w:rPr>
          <w:rFonts w:ascii="Times New Roman" w:hAnsi="Times New Roman" w:cs="Times New Roman"/>
          <w:sz w:val="28"/>
          <w:szCs w:val="28"/>
          <w:lang w:val="en-US"/>
        </w:rPr>
        <w:t xml:space="preserve"> mai presante ș</w:t>
      </w:r>
      <w:r w:rsidR="00C33589" w:rsidRPr="00D176F7">
        <w:rPr>
          <w:rFonts w:ascii="Times New Roman" w:hAnsi="Times New Roman" w:cs="Times New Roman"/>
          <w:sz w:val="28"/>
          <w:szCs w:val="28"/>
          <w:lang w:val="en-US"/>
        </w:rPr>
        <w:t>i prioritare problem</w:t>
      </w:r>
      <w:r w:rsidR="00E67055" w:rsidRPr="00D176F7">
        <w:rPr>
          <w:rFonts w:ascii="Times New Roman" w:hAnsi="Times New Roman" w:cs="Times New Roman"/>
          <w:sz w:val="28"/>
          <w:szCs w:val="28"/>
          <w:lang w:val="en-US"/>
        </w:rPr>
        <w:t>e</w:t>
      </w:r>
      <w:r>
        <w:rPr>
          <w:rFonts w:ascii="Times New Roman" w:hAnsi="Times New Roman" w:cs="Times New Roman"/>
          <w:sz w:val="28"/>
          <w:szCs w:val="28"/>
          <w:lang w:val="en-US"/>
        </w:rPr>
        <w:t xml:space="preserve"> ale comunei Seliște, care necesită a fi rezolvate pînă la sfîrș</w:t>
      </w:r>
      <w:r w:rsidR="00C33589" w:rsidRPr="00D176F7">
        <w:rPr>
          <w:rFonts w:ascii="Times New Roman" w:hAnsi="Times New Roman" w:cs="Times New Roman"/>
          <w:sz w:val="28"/>
          <w:szCs w:val="28"/>
          <w:lang w:val="en-US"/>
        </w:rPr>
        <w:t>itul anului 2025:</w:t>
      </w:r>
    </w:p>
    <w:p w:rsidR="00ED6DAA" w:rsidRPr="00D176F7" w:rsidRDefault="00ED6DAA" w:rsidP="00ED6DAA">
      <w:pPr>
        <w:pStyle w:val="a3"/>
        <w:numPr>
          <w:ilvl w:val="0"/>
          <w:numId w:val="24"/>
        </w:numPr>
        <w:rPr>
          <w:rFonts w:ascii="Times New Roman" w:hAnsi="Times New Roman" w:cs="Times New Roman"/>
          <w:sz w:val="28"/>
          <w:szCs w:val="28"/>
          <w:lang w:val="en-US"/>
        </w:rPr>
      </w:pPr>
      <w:r w:rsidRPr="00D176F7">
        <w:rPr>
          <w:rFonts w:ascii="Times New Roman" w:hAnsi="Times New Roman" w:cs="Times New Roman"/>
          <w:sz w:val="28"/>
          <w:szCs w:val="28"/>
          <w:lang w:val="en-US"/>
        </w:rPr>
        <w:t>Finisarea pro</w:t>
      </w:r>
      <w:r w:rsidR="00F01949">
        <w:rPr>
          <w:rFonts w:ascii="Times New Roman" w:hAnsi="Times New Roman" w:cs="Times New Roman"/>
          <w:sz w:val="28"/>
          <w:szCs w:val="28"/>
          <w:lang w:val="en-US"/>
        </w:rPr>
        <w:t xml:space="preserve">iectului de aprovizionare cu </w:t>
      </w:r>
      <w:proofErr w:type="gramStart"/>
      <w:r w:rsidR="00F01949">
        <w:rPr>
          <w:rFonts w:ascii="Times New Roman" w:hAnsi="Times New Roman" w:cs="Times New Roman"/>
          <w:sz w:val="28"/>
          <w:szCs w:val="28"/>
          <w:lang w:val="en-US"/>
        </w:rPr>
        <w:t>apă</w:t>
      </w:r>
      <w:proofErr w:type="gramEnd"/>
      <w:r w:rsidR="00F01949">
        <w:rPr>
          <w:rFonts w:ascii="Times New Roman" w:hAnsi="Times New Roman" w:cs="Times New Roman"/>
          <w:sz w:val="28"/>
          <w:szCs w:val="28"/>
          <w:lang w:val="en-US"/>
        </w:rPr>
        <w:t xml:space="preserve"> a comunei cît ș</w:t>
      </w:r>
      <w:r w:rsidRPr="00D176F7">
        <w:rPr>
          <w:rFonts w:ascii="Times New Roman" w:hAnsi="Times New Roman" w:cs="Times New Roman"/>
          <w:sz w:val="28"/>
          <w:szCs w:val="28"/>
          <w:lang w:val="en-US"/>
        </w:rPr>
        <w:t>i extinderea acestuia.</w:t>
      </w:r>
    </w:p>
    <w:p w:rsidR="0043659B" w:rsidRPr="00D176F7" w:rsidRDefault="0043659B" w:rsidP="002F2B4D">
      <w:pPr>
        <w:pStyle w:val="a3"/>
        <w:numPr>
          <w:ilvl w:val="0"/>
          <w:numId w:val="22"/>
        </w:numPr>
        <w:rPr>
          <w:rFonts w:ascii="Times New Roman" w:hAnsi="Times New Roman" w:cs="Times New Roman"/>
          <w:sz w:val="28"/>
          <w:szCs w:val="28"/>
          <w:lang w:val="en-US"/>
        </w:rPr>
      </w:pPr>
      <w:r w:rsidRPr="00D176F7">
        <w:rPr>
          <w:rFonts w:ascii="Times New Roman" w:hAnsi="Times New Roman" w:cs="Times New Roman"/>
          <w:sz w:val="28"/>
          <w:szCs w:val="28"/>
          <w:lang w:val="en-US"/>
        </w:rPr>
        <w:t>Am</w:t>
      </w:r>
      <w:r w:rsidR="00F01949">
        <w:rPr>
          <w:rFonts w:ascii="Times New Roman" w:hAnsi="Times New Roman" w:cs="Times New Roman"/>
          <w:sz w:val="28"/>
          <w:szCs w:val="28"/>
          <w:lang w:val="en-US"/>
        </w:rPr>
        <w:t xml:space="preserve">enajarea parcurilor </w:t>
      </w:r>
      <w:proofErr w:type="gramStart"/>
      <w:r w:rsidR="00F01949">
        <w:rPr>
          <w:rFonts w:ascii="Times New Roman" w:hAnsi="Times New Roman" w:cs="Times New Roman"/>
          <w:sz w:val="28"/>
          <w:szCs w:val="28"/>
          <w:lang w:val="en-US"/>
        </w:rPr>
        <w:t>din  s.Seli</w:t>
      </w:r>
      <w:proofErr w:type="gramEnd"/>
      <w:r w:rsidR="00F01949">
        <w:rPr>
          <w:rFonts w:ascii="Times New Roman" w:hAnsi="Times New Roman" w:cs="Times New Roman"/>
          <w:sz w:val="28"/>
          <w:szCs w:val="28"/>
          <w:lang w:val="en-US"/>
        </w:rPr>
        <w:t>ște și s.Pă</w:t>
      </w:r>
      <w:r w:rsidRPr="00D176F7">
        <w:rPr>
          <w:rFonts w:ascii="Times New Roman" w:hAnsi="Times New Roman" w:cs="Times New Roman"/>
          <w:sz w:val="28"/>
          <w:szCs w:val="28"/>
          <w:lang w:val="en-US"/>
        </w:rPr>
        <w:t>rucen</w:t>
      </w:r>
      <w:r w:rsidR="00F01949">
        <w:rPr>
          <w:rFonts w:ascii="Times New Roman" w:hAnsi="Times New Roman" w:cs="Times New Roman"/>
          <w:sz w:val="28"/>
          <w:szCs w:val="28"/>
          <w:lang w:val="en-US"/>
        </w:rPr>
        <w:t>i, construcția estradelor de vară</w:t>
      </w:r>
      <w:r w:rsidRPr="00D176F7">
        <w:rPr>
          <w:rFonts w:ascii="Times New Roman" w:hAnsi="Times New Roman" w:cs="Times New Roman"/>
          <w:sz w:val="28"/>
          <w:szCs w:val="28"/>
          <w:lang w:val="en-US"/>
        </w:rPr>
        <w:t>.</w:t>
      </w:r>
    </w:p>
    <w:p w:rsidR="0043659B" w:rsidRPr="00D176F7" w:rsidRDefault="00F01949" w:rsidP="0043659B">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Iluminarea stradală pe stră</w:t>
      </w:r>
      <w:r w:rsidR="0043659B" w:rsidRPr="00D176F7">
        <w:rPr>
          <w:rFonts w:ascii="Times New Roman" w:hAnsi="Times New Roman" w:cs="Times New Roman"/>
          <w:sz w:val="28"/>
          <w:szCs w:val="28"/>
          <w:lang w:val="en-US"/>
        </w:rPr>
        <w:t>zile adiacente din ambele sate.</w:t>
      </w:r>
    </w:p>
    <w:p w:rsidR="0043659B" w:rsidRPr="00D176F7" w:rsidRDefault="00F01949" w:rsidP="0043659B">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Lichidarea gunoiștelor din teritoriu ș</w:t>
      </w:r>
      <w:r w:rsidR="008930BB" w:rsidRPr="00D176F7">
        <w:rPr>
          <w:rFonts w:ascii="Times New Roman" w:hAnsi="Times New Roman" w:cs="Times New Roman"/>
          <w:sz w:val="28"/>
          <w:szCs w:val="28"/>
          <w:lang w:val="en-US"/>
        </w:rPr>
        <w:t xml:space="preserve">i identificarea unui teren extravilan </w:t>
      </w:r>
      <w:proofErr w:type="gramStart"/>
      <w:r w:rsidR="008930BB" w:rsidRPr="00D176F7">
        <w:rPr>
          <w:rFonts w:ascii="Times New Roman" w:hAnsi="Times New Roman" w:cs="Times New Roman"/>
          <w:sz w:val="28"/>
          <w:szCs w:val="28"/>
          <w:lang w:val="en-US"/>
        </w:rPr>
        <w:t>pentru</w:t>
      </w:r>
      <w:r w:rsidR="00491C77" w:rsidRPr="00D176F7">
        <w:rPr>
          <w:rFonts w:ascii="Times New Roman" w:hAnsi="Times New Roman" w:cs="Times New Roman"/>
          <w:sz w:val="28"/>
          <w:szCs w:val="28"/>
          <w:lang w:val="en-US"/>
        </w:rPr>
        <w:t xml:space="preserve"> </w:t>
      </w:r>
      <w:r w:rsidR="002F2B4D" w:rsidRPr="00D176F7">
        <w:rPr>
          <w:rFonts w:ascii="Times New Roman" w:hAnsi="Times New Roman" w:cs="Times New Roman"/>
          <w:sz w:val="28"/>
          <w:szCs w:val="28"/>
          <w:lang w:val="en-US"/>
        </w:rPr>
        <w:t xml:space="preserve"> amenajarea</w:t>
      </w:r>
      <w:proofErr w:type="gramEnd"/>
      <w:r w:rsidR="002F2B4D" w:rsidRPr="00D176F7">
        <w:rPr>
          <w:rFonts w:ascii="Times New Roman" w:hAnsi="Times New Roman" w:cs="Times New Roman"/>
          <w:sz w:val="28"/>
          <w:szCs w:val="28"/>
          <w:lang w:val="en-US"/>
        </w:rPr>
        <w:t xml:space="preserve"> unu</w:t>
      </w:r>
      <w:r>
        <w:rPr>
          <w:rFonts w:ascii="Times New Roman" w:hAnsi="Times New Roman" w:cs="Times New Roman"/>
          <w:sz w:val="28"/>
          <w:szCs w:val="28"/>
          <w:lang w:val="en-US"/>
        </w:rPr>
        <w:t>i singur spaț</w:t>
      </w:r>
      <w:r w:rsidR="00491C77" w:rsidRPr="00D176F7">
        <w:rPr>
          <w:rFonts w:ascii="Times New Roman" w:hAnsi="Times New Roman" w:cs="Times New Roman"/>
          <w:sz w:val="28"/>
          <w:szCs w:val="28"/>
          <w:lang w:val="en-US"/>
        </w:rPr>
        <w:t>iu,</w:t>
      </w:r>
      <w:r w:rsidR="002F2B4D" w:rsidRPr="00D176F7">
        <w:rPr>
          <w:rFonts w:ascii="Times New Roman" w:hAnsi="Times New Roman" w:cs="Times New Roman"/>
          <w:sz w:val="28"/>
          <w:szCs w:val="28"/>
          <w:lang w:val="en-US"/>
        </w:rPr>
        <w:t xml:space="preserve"> </w:t>
      </w:r>
      <w:r>
        <w:rPr>
          <w:rFonts w:ascii="Times New Roman" w:hAnsi="Times New Roman" w:cs="Times New Roman"/>
          <w:sz w:val="28"/>
          <w:szCs w:val="28"/>
          <w:lang w:val="en-US"/>
        </w:rPr>
        <w:t>cu o amplasare potrivită</w:t>
      </w:r>
      <w:r w:rsidR="00C00FA9" w:rsidRPr="00D176F7">
        <w:rPr>
          <w:rFonts w:ascii="Times New Roman" w:hAnsi="Times New Roman" w:cs="Times New Roman"/>
          <w:sz w:val="28"/>
          <w:szCs w:val="28"/>
          <w:lang w:val="en-US"/>
        </w:rPr>
        <w:t xml:space="preserve"> care nu va afecta</w:t>
      </w:r>
      <w:r>
        <w:rPr>
          <w:rFonts w:ascii="Times New Roman" w:hAnsi="Times New Roman" w:cs="Times New Roman"/>
          <w:sz w:val="28"/>
          <w:szCs w:val="28"/>
          <w:lang w:val="en-US"/>
        </w:rPr>
        <w:t xml:space="preserve"> sănătatea locuitorilor cît ș</w:t>
      </w:r>
      <w:r w:rsidR="00E82130" w:rsidRPr="00D176F7">
        <w:rPr>
          <w:rFonts w:ascii="Times New Roman" w:hAnsi="Times New Roman" w:cs="Times New Roman"/>
          <w:sz w:val="28"/>
          <w:szCs w:val="28"/>
          <w:lang w:val="en-US"/>
        </w:rPr>
        <w:t xml:space="preserve">i a </w:t>
      </w:r>
      <w:r w:rsidR="00491C77" w:rsidRPr="00D176F7">
        <w:rPr>
          <w:rFonts w:ascii="Times New Roman" w:hAnsi="Times New Roman" w:cs="Times New Roman"/>
          <w:sz w:val="28"/>
          <w:szCs w:val="28"/>
          <w:lang w:val="en-US"/>
        </w:rPr>
        <w:t>aspectului comunei.</w:t>
      </w:r>
    </w:p>
    <w:p w:rsidR="0043659B" w:rsidRPr="00D176F7" w:rsidRDefault="008930BB" w:rsidP="0043659B">
      <w:pPr>
        <w:pStyle w:val="a3"/>
        <w:numPr>
          <w:ilvl w:val="0"/>
          <w:numId w:val="9"/>
        </w:numPr>
        <w:rPr>
          <w:rFonts w:ascii="Times New Roman" w:hAnsi="Times New Roman" w:cs="Times New Roman"/>
          <w:sz w:val="28"/>
          <w:szCs w:val="28"/>
          <w:lang w:val="en-US"/>
        </w:rPr>
      </w:pPr>
      <w:r w:rsidRPr="00D176F7">
        <w:rPr>
          <w:rFonts w:ascii="Times New Roman" w:hAnsi="Times New Roman" w:cs="Times New Roman"/>
          <w:sz w:val="28"/>
          <w:szCs w:val="28"/>
          <w:lang w:val="en-US"/>
        </w:rPr>
        <w:t>Amenajarea unei</w:t>
      </w:r>
      <w:r w:rsidR="00F01949">
        <w:rPr>
          <w:rFonts w:ascii="Times New Roman" w:hAnsi="Times New Roman" w:cs="Times New Roman"/>
          <w:sz w:val="28"/>
          <w:szCs w:val="28"/>
          <w:lang w:val="en-US"/>
        </w:rPr>
        <w:t xml:space="preserve"> pieț</w:t>
      </w:r>
      <w:r w:rsidR="0043659B" w:rsidRPr="00D176F7">
        <w:rPr>
          <w:rFonts w:ascii="Times New Roman" w:hAnsi="Times New Roman" w:cs="Times New Roman"/>
          <w:sz w:val="28"/>
          <w:szCs w:val="28"/>
          <w:lang w:val="en-US"/>
        </w:rPr>
        <w:t>i agricole.</w:t>
      </w:r>
    </w:p>
    <w:p w:rsidR="0043659B" w:rsidRPr="00D176F7" w:rsidRDefault="00F01949" w:rsidP="0043659B">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Amenajarea ș</w:t>
      </w:r>
      <w:r w:rsidR="0043659B" w:rsidRPr="00D176F7">
        <w:rPr>
          <w:rFonts w:ascii="Times New Roman" w:hAnsi="Times New Roman" w:cs="Times New Roman"/>
          <w:sz w:val="28"/>
          <w:szCs w:val="28"/>
          <w:lang w:val="en-US"/>
        </w:rPr>
        <w:t>i</w:t>
      </w:r>
      <w:r>
        <w:rPr>
          <w:rFonts w:ascii="Times New Roman" w:hAnsi="Times New Roman" w:cs="Times New Roman"/>
          <w:sz w:val="28"/>
          <w:szCs w:val="28"/>
          <w:lang w:val="en-US"/>
        </w:rPr>
        <w:t xml:space="preserve"> î</w:t>
      </w:r>
      <w:r w:rsidR="008930BB" w:rsidRPr="00D176F7">
        <w:rPr>
          <w:rFonts w:ascii="Times New Roman" w:hAnsi="Times New Roman" w:cs="Times New Roman"/>
          <w:sz w:val="28"/>
          <w:szCs w:val="28"/>
          <w:lang w:val="en-US"/>
        </w:rPr>
        <w:t xml:space="preserve">nverzirea </w:t>
      </w:r>
      <w:r>
        <w:rPr>
          <w:rFonts w:ascii="Times New Roman" w:hAnsi="Times New Roman" w:cs="Times New Roman"/>
          <w:sz w:val="28"/>
          <w:szCs w:val="28"/>
          <w:lang w:val="en-US"/>
        </w:rPr>
        <w:t>Stadionului Central din s. Seliș</w:t>
      </w:r>
      <w:r w:rsidR="008930BB" w:rsidRPr="00D176F7">
        <w:rPr>
          <w:rFonts w:ascii="Times New Roman" w:hAnsi="Times New Roman" w:cs="Times New Roman"/>
          <w:sz w:val="28"/>
          <w:szCs w:val="28"/>
          <w:lang w:val="en-US"/>
        </w:rPr>
        <w:t>te.</w:t>
      </w:r>
    </w:p>
    <w:p w:rsidR="0043659B" w:rsidRPr="00D176F7" w:rsidRDefault="00F01949" w:rsidP="008930BB">
      <w:pPr>
        <w:pStyle w:val="a3"/>
        <w:numPr>
          <w:ilvl w:val="0"/>
          <w:numId w:val="9"/>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Asigurarea  copiilor</w:t>
      </w:r>
      <w:proofErr w:type="gramEnd"/>
      <w:r>
        <w:rPr>
          <w:rFonts w:ascii="Times New Roman" w:hAnsi="Times New Roman" w:cs="Times New Roman"/>
          <w:sz w:val="28"/>
          <w:szCs w:val="28"/>
          <w:lang w:val="en-US"/>
        </w:rPr>
        <w:t xml:space="preserve"> din comună</w:t>
      </w:r>
      <w:r w:rsidR="0043659B" w:rsidRPr="00D176F7">
        <w:rPr>
          <w:rFonts w:ascii="Times New Roman" w:hAnsi="Times New Roman" w:cs="Times New Roman"/>
          <w:sz w:val="28"/>
          <w:szCs w:val="28"/>
          <w:lang w:val="en-US"/>
        </w:rPr>
        <w:t xml:space="preserve"> cu tr</w:t>
      </w:r>
      <w:r>
        <w:rPr>
          <w:rFonts w:ascii="Times New Roman" w:hAnsi="Times New Roman" w:cs="Times New Roman"/>
          <w:sz w:val="28"/>
          <w:szCs w:val="28"/>
          <w:lang w:val="en-US"/>
        </w:rPr>
        <w:t>ansport pentru deplasarea la grădiniță</w:t>
      </w:r>
      <w:r w:rsidR="0043659B" w:rsidRPr="00D176F7">
        <w:rPr>
          <w:rFonts w:ascii="Times New Roman" w:hAnsi="Times New Roman" w:cs="Times New Roman"/>
          <w:sz w:val="28"/>
          <w:szCs w:val="28"/>
          <w:lang w:val="en-US"/>
        </w:rPr>
        <w:t>.</w:t>
      </w:r>
    </w:p>
    <w:p w:rsidR="0043659B" w:rsidRPr="00D176F7" w:rsidRDefault="00F01949" w:rsidP="008930BB">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Valorificarea potenț</w:t>
      </w:r>
      <w:r w:rsidR="0043659B" w:rsidRPr="00D176F7">
        <w:rPr>
          <w:rFonts w:ascii="Times New Roman" w:hAnsi="Times New Roman" w:cs="Times New Roman"/>
          <w:sz w:val="28"/>
          <w:szCs w:val="28"/>
          <w:lang w:val="en-US"/>
        </w:rPr>
        <w:t>ialului turistic</w:t>
      </w:r>
      <w:r>
        <w:rPr>
          <w:rFonts w:ascii="Times New Roman" w:hAnsi="Times New Roman" w:cs="Times New Roman"/>
          <w:sz w:val="28"/>
          <w:szCs w:val="28"/>
          <w:lang w:val="en-US"/>
        </w:rPr>
        <w:t xml:space="preserve"> local. Încadrarea ș</w:t>
      </w:r>
      <w:r w:rsidR="0043659B" w:rsidRPr="00D176F7">
        <w:rPr>
          <w:rFonts w:ascii="Times New Roman" w:hAnsi="Times New Roman" w:cs="Times New Roman"/>
          <w:sz w:val="28"/>
          <w:szCs w:val="28"/>
          <w:lang w:val="en-US"/>
        </w:rPr>
        <w:t>i participarea la traseul turistic “Dor de Codru”.</w:t>
      </w:r>
    </w:p>
    <w:p w:rsidR="0043659B" w:rsidRPr="00D176F7" w:rsidRDefault="00F01949" w:rsidP="0043659B">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Instalarea camerelor video î</w:t>
      </w:r>
      <w:r w:rsidR="0043659B" w:rsidRPr="00D176F7">
        <w:rPr>
          <w:rFonts w:ascii="Times New Roman" w:hAnsi="Times New Roman" w:cs="Times New Roman"/>
          <w:sz w:val="28"/>
          <w:szCs w:val="28"/>
          <w:lang w:val="en-US"/>
        </w:rPr>
        <w:t>n l</w:t>
      </w:r>
      <w:r>
        <w:rPr>
          <w:rFonts w:ascii="Times New Roman" w:hAnsi="Times New Roman" w:cs="Times New Roman"/>
          <w:sz w:val="28"/>
          <w:szCs w:val="28"/>
          <w:lang w:val="en-US"/>
        </w:rPr>
        <w:t>ocurile mai strigente din comună</w:t>
      </w:r>
      <w:r w:rsidR="0043659B" w:rsidRPr="00D176F7">
        <w:rPr>
          <w:rFonts w:ascii="Times New Roman" w:hAnsi="Times New Roman" w:cs="Times New Roman"/>
          <w:sz w:val="28"/>
          <w:szCs w:val="28"/>
          <w:lang w:val="en-US"/>
        </w:rPr>
        <w:t>.</w:t>
      </w:r>
    </w:p>
    <w:p w:rsidR="0043659B" w:rsidRPr="00D176F7" w:rsidRDefault="00F01949" w:rsidP="0043659B">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Reparația drumurilor deteriorate și acoperirea cu petri</w:t>
      </w:r>
      <w:proofErr w:type="gramStart"/>
      <w:r>
        <w:rPr>
          <w:rFonts w:ascii="Times New Roman" w:hAnsi="Times New Roman" w:cs="Times New Roman"/>
          <w:sz w:val="28"/>
          <w:szCs w:val="28"/>
          <w:lang w:val="en-US"/>
        </w:rPr>
        <w:t>ș</w:t>
      </w:r>
      <w:r w:rsidR="0043659B" w:rsidRPr="00D176F7">
        <w:rPr>
          <w:rFonts w:ascii="Times New Roman" w:hAnsi="Times New Roman" w:cs="Times New Roman"/>
          <w:sz w:val="28"/>
          <w:szCs w:val="28"/>
          <w:lang w:val="en-US"/>
        </w:rPr>
        <w:t>(</w:t>
      </w:r>
      <w:proofErr w:type="gramEnd"/>
      <w:r w:rsidR="0043659B" w:rsidRPr="00D176F7">
        <w:rPr>
          <w:rFonts w:ascii="Times New Roman" w:hAnsi="Times New Roman" w:cs="Times New Roman"/>
          <w:sz w:val="28"/>
          <w:szCs w:val="28"/>
          <w:lang w:val="en-US"/>
        </w:rPr>
        <w:t>variant</w:t>
      </w:r>
      <w:r>
        <w:rPr>
          <w:rFonts w:ascii="Times New Roman" w:hAnsi="Times New Roman" w:cs="Times New Roman"/>
          <w:sz w:val="28"/>
          <w:szCs w:val="28"/>
          <w:lang w:val="en-US"/>
        </w:rPr>
        <w:t>a albă</w:t>
      </w:r>
      <w:r w:rsidR="0043659B" w:rsidRPr="00D176F7">
        <w:rPr>
          <w:rFonts w:ascii="Times New Roman" w:hAnsi="Times New Roman" w:cs="Times New Roman"/>
          <w:sz w:val="28"/>
          <w:szCs w:val="28"/>
          <w:lang w:val="en-US"/>
        </w:rPr>
        <w:t>) a unor sectoare de drumuri mai populate.</w:t>
      </w:r>
    </w:p>
    <w:p w:rsidR="0043659B" w:rsidRPr="00D176F7" w:rsidRDefault="0043659B" w:rsidP="002F2B4D">
      <w:pPr>
        <w:pStyle w:val="a3"/>
        <w:numPr>
          <w:ilvl w:val="0"/>
          <w:numId w:val="9"/>
        </w:numPr>
        <w:rPr>
          <w:rFonts w:ascii="Times New Roman" w:hAnsi="Times New Roman" w:cs="Times New Roman"/>
          <w:sz w:val="28"/>
          <w:szCs w:val="28"/>
          <w:lang w:val="en-US"/>
        </w:rPr>
      </w:pPr>
      <w:r w:rsidRPr="00D176F7">
        <w:rPr>
          <w:rFonts w:ascii="Times New Roman" w:hAnsi="Times New Roman" w:cs="Times New Roman"/>
          <w:sz w:val="28"/>
          <w:szCs w:val="28"/>
          <w:lang w:val="en-US"/>
        </w:rPr>
        <w:t>Amenajar</w:t>
      </w:r>
      <w:r w:rsidR="00F01949">
        <w:rPr>
          <w:rFonts w:ascii="Times New Roman" w:hAnsi="Times New Roman" w:cs="Times New Roman"/>
          <w:sz w:val="28"/>
          <w:szCs w:val="28"/>
          <w:lang w:val="en-US"/>
        </w:rPr>
        <w:t>ea spațiilor de odihnă și joacă</w:t>
      </w:r>
      <w:r w:rsidRPr="00D176F7">
        <w:rPr>
          <w:rFonts w:ascii="Times New Roman" w:hAnsi="Times New Roman" w:cs="Times New Roman"/>
          <w:sz w:val="28"/>
          <w:szCs w:val="28"/>
          <w:lang w:val="en-US"/>
        </w:rPr>
        <w:t xml:space="preserve"> pentru copii si maturi.</w:t>
      </w:r>
    </w:p>
    <w:p w:rsidR="0043659B" w:rsidRPr="00D176F7" w:rsidRDefault="00F01949" w:rsidP="0043659B">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Implicarea tuturor cetățenilor î</w:t>
      </w:r>
      <w:r w:rsidR="0043659B" w:rsidRPr="00D176F7">
        <w:rPr>
          <w:rFonts w:ascii="Times New Roman" w:hAnsi="Times New Roman" w:cs="Times New Roman"/>
          <w:sz w:val="28"/>
          <w:szCs w:val="28"/>
          <w:lang w:val="en-US"/>
        </w:rPr>
        <w:t>n dezvoltarea comunei.</w:t>
      </w:r>
    </w:p>
    <w:p w:rsidR="0043659B" w:rsidRPr="00D176F7" w:rsidRDefault="00F01949" w:rsidP="0043659B">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Înverzirea localităț</w:t>
      </w:r>
      <w:r w:rsidR="0043659B" w:rsidRPr="00D176F7">
        <w:rPr>
          <w:rFonts w:ascii="Times New Roman" w:hAnsi="Times New Roman" w:cs="Times New Roman"/>
          <w:sz w:val="28"/>
          <w:szCs w:val="28"/>
          <w:lang w:val="en-US"/>
        </w:rPr>
        <w:t>ii.</w:t>
      </w:r>
    </w:p>
    <w:p w:rsidR="0043659B" w:rsidRPr="00D176F7" w:rsidRDefault="00F01949" w:rsidP="0043659B">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Identificarea surselor și atragerea investiț</w:t>
      </w:r>
      <w:r w:rsidR="002F2B4D" w:rsidRPr="00D176F7">
        <w:rPr>
          <w:rFonts w:ascii="Times New Roman" w:hAnsi="Times New Roman" w:cs="Times New Roman"/>
          <w:sz w:val="28"/>
          <w:szCs w:val="28"/>
          <w:lang w:val="en-US"/>
        </w:rPr>
        <w:t>i</w:t>
      </w:r>
      <w:r>
        <w:rPr>
          <w:rFonts w:ascii="Times New Roman" w:hAnsi="Times New Roman" w:cs="Times New Roman"/>
          <w:sz w:val="28"/>
          <w:szCs w:val="28"/>
          <w:lang w:val="en-US"/>
        </w:rPr>
        <w:t>i</w:t>
      </w:r>
      <w:r w:rsidR="002F2B4D" w:rsidRPr="00D176F7">
        <w:rPr>
          <w:rFonts w:ascii="Times New Roman" w:hAnsi="Times New Roman" w:cs="Times New Roman"/>
          <w:sz w:val="28"/>
          <w:szCs w:val="28"/>
          <w:lang w:val="en-US"/>
        </w:rPr>
        <w:t>lor pentru r</w:t>
      </w:r>
      <w:r w:rsidR="00EF64F0">
        <w:rPr>
          <w:rFonts w:ascii="Times New Roman" w:hAnsi="Times New Roman" w:cs="Times New Roman"/>
          <w:sz w:val="28"/>
          <w:szCs w:val="28"/>
          <w:lang w:val="en-US"/>
        </w:rPr>
        <w:t>eparația</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capitală  a</w:t>
      </w:r>
      <w:proofErr w:type="gramEnd"/>
      <w:r>
        <w:rPr>
          <w:rFonts w:ascii="Times New Roman" w:hAnsi="Times New Roman" w:cs="Times New Roman"/>
          <w:sz w:val="28"/>
          <w:szCs w:val="28"/>
          <w:lang w:val="en-US"/>
        </w:rPr>
        <w:t xml:space="preserve"> casei de cultură din s.Pă</w:t>
      </w:r>
      <w:r w:rsidR="0043659B" w:rsidRPr="00D176F7">
        <w:rPr>
          <w:rFonts w:ascii="Times New Roman" w:hAnsi="Times New Roman" w:cs="Times New Roman"/>
          <w:sz w:val="28"/>
          <w:szCs w:val="28"/>
          <w:lang w:val="en-US"/>
        </w:rPr>
        <w:t>ruceni.</w:t>
      </w:r>
    </w:p>
    <w:p w:rsidR="0043659B" w:rsidRPr="00D176F7" w:rsidRDefault="0043659B" w:rsidP="0043659B">
      <w:pPr>
        <w:pStyle w:val="a3"/>
        <w:numPr>
          <w:ilvl w:val="0"/>
          <w:numId w:val="9"/>
        </w:numPr>
        <w:rPr>
          <w:rFonts w:ascii="Times New Roman" w:hAnsi="Times New Roman" w:cs="Times New Roman"/>
          <w:sz w:val="28"/>
          <w:szCs w:val="28"/>
          <w:lang w:val="en-US"/>
        </w:rPr>
      </w:pPr>
      <w:r w:rsidRPr="00D176F7">
        <w:rPr>
          <w:rFonts w:ascii="Times New Roman" w:hAnsi="Times New Roman" w:cs="Times New Roman"/>
          <w:sz w:val="28"/>
          <w:szCs w:val="28"/>
          <w:lang w:val="en-US"/>
        </w:rPr>
        <w:t>Deschidere</w:t>
      </w:r>
      <w:r w:rsidR="00EF64F0">
        <w:rPr>
          <w:rFonts w:ascii="Times New Roman" w:hAnsi="Times New Roman" w:cs="Times New Roman"/>
          <w:sz w:val="28"/>
          <w:szCs w:val="28"/>
          <w:lang w:val="en-US"/>
        </w:rPr>
        <w:t>a rutei Seliște-Pă</w:t>
      </w:r>
      <w:r w:rsidRPr="00D176F7">
        <w:rPr>
          <w:rFonts w:ascii="Times New Roman" w:hAnsi="Times New Roman" w:cs="Times New Roman"/>
          <w:sz w:val="28"/>
          <w:szCs w:val="28"/>
          <w:lang w:val="en-US"/>
        </w:rPr>
        <w:t>r</w:t>
      </w:r>
      <w:r w:rsidR="00EF64F0">
        <w:rPr>
          <w:rFonts w:ascii="Times New Roman" w:hAnsi="Times New Roman" w:cs="Times New Roman"/>
          <w:sz w:val="28"/>
          <w:szCs w:val="28"/>
          <w:lang w:val="en-US"/>
        </w:rPr>
        <w:t>uceni-Nisporeni, Nisporeni-Seliște-Pă</w:t>
      </w:r>
      <w:r w:rsidRPr="00D176F7">
        <w:rPr>
          <w:rFonts w:ascii="Times New Roman" w:hAnsi="Times New Roman" w:cs="Times New Roman"/>
          <w:sz w:val="28"/>
          <w:szCs w:val="28"/>
          <w:lang w:val="en-US"/>
        </w:rPr>
        <w:t>ruceni.</w:t>
      </w:r>
    </w:p>
    <w:p w:rsidR="0043659B" w:rsidRPr="00D176F7" w:rsidRDefault="00EF64F0" w:rsidP="0043659B">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Sprijinul dezvoltă</w:t>
      </w:r>
      <w:r w:rsidR="0043659B" w:rsidRPr="00D176F7">
        <w:rPr>
          <w:rFonts w:ascii="Times New Roman" w:hAnsi="Times New Roman" w:cs="Times New Roman"/>
          <w:sz w:val="28"/>
          <w:szCs w:val="28"/>
          <w:lang w:val="en-US"/>
        </w:rPr>
        <w:t xml:space="preserve">rii economice prin promovarea parteneriatului </w:t>
      </w:r>
    </w:p>
    <w:p w:rsidR="00491C77" w:rsidRPr="00D176F7" w:rsidRDefault="00EF64F0" w:rsidP="00491C77">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public-privat</w:t>
      </w:r>
      <w:proofErr w:type="gramEnd"/>
      <w:r>
        <w:rPr>
          <w:rFonts w:ascii="Times New Roman" w:hAnsi="Times New Roman" w:cs="Times New Roman"/>
          <w:sz w:val="28"/>
          <w:szCs w:val="28"/>
          <w:lang w:val="en-US"/>
        </w:rPr>
        <w:t xml:space="preserve"> și crearea de oportunități și facilități atractive pentru potenț</w:t>
      </w:r>
      <w:r w:rsidR="0043659B" w:rsidRPr="00D176F7">
        <w:rPr>
          <w:rFonts w:ascii="Times New Roman" w:hAnsi="Times New Roman" w:cs="Times New Roman"/>
          <w:sz w:val="28"/>
          <w:szCs w:val="28"/>
          <w:lang w:val="en-US"/>
        </w:rPr>
        <w:t>ialii investitori autohtoni sau s</w:t>
      </w:r>
      <w:r>
        <w:rPr>
          <w:rFonts w:ascii="Times New Roman" w:hAnsi="Times New Roman" w:cs="Times New Roman"/>
          <w:sz w:val="28"/>
          <w:szCs w:val="28"/>
          <w:lang w:val="en-US"/>
        </w:rPr>
        <w:t>tră</w:t>
      </w:r>
      <w:r w:rsidR="00491C77" w:rsidRPr="00D176F7">
        <w:rPr>
          <w:rFonts w:ascii="Times New Roman" w:hAnsi="Times New Roman" w:cs="Times New Roman"/>
          <w:sz w:val="28"/>
          <w:szCs w:val="28"/>
          <w:lang w:val="en-US"/>
        </w:rPr>
        <w:t>ini.</w:t>
      </w:r>
    </w:p>
    <w:p w:rsidR="0043659B" w:rsidRPr="00D176F7" w:rsidRDefault="00C56E11" w:rsidP="0043659B">
      <w:pPr>
        <w:pStyle w:val="a3"/>
        <w:numPr>
          <w:ilvl w:val="0"/>
          <w:numId w:val="9"/>
        </w:numPr>
        <w:rPr>
          <w:rFonts w:ascii="Times New Roman" w:hAnsi="Times New Roman" w:cs="Times New Roman"/>
          <w:sz w:val="28"/>
          <w:szCs w:val="28"/>
          <w:lang w:val="en-US"/>
        </w:rPr>
      </w:pPr>
      <w:r w:rsidRPr="00D176F7">
        <w:rPr>
          <w:rFonts w:ascii="Times New Roman" w:hAnsi="Times New Roman" w:cs="Times New Roman"/>
          <w:sz w:val="28"/>
          <w:szCs w:val="28"/>
          <w:lang w:val="en-US"/>
        </w:rPr>
        <w:t>Informar</w:t>
      </w:r>
      <w:r w:rsidR="00EF64F0">
        <w:rPr>
          <w:rFonts w:ascii="Times New Roman" w:hAnsi="Times New Roman" w:cs="Times New Roman"/>
          <w:sz w:val="28"/>
          <w:szCs w:val="28"/>
          <w:lang w:val="en-US"/>
        </w:rPr>
        <w:t>ea ș</w:t>
      </w:r>
      <w:r w:rsidRPr="00D176F7">
        <w:rPr>
          <w:rFonts w:ascii="Times New Roman" w:hAnsi="Times New Roman" w:cs="Times New Roman"/>
          <w:sz w:val="28"/>
          <w:szCs w:val="28"/>
          <w:lang w:val="en-US"/>
        </w:rPr>
        <w:t xml:space="preserve">i </w:t>
      </w:r>
      <w:r w:rsidR="00EF64F0">
        <w:rPr>
          <w:rFonts w:ascii="Times New Roman" w:hAnsi="Times New Roman" w:cs="Times New Roman"/>
          <w:sz w:val="28"/>
          <w:szCs w:val="28"/>
          <w:lang w:val="en-US"/>
        </w:rPr>
        <w:t>sensibilizarea băștinaș</w:t>
      </w:r>
      <w:r w:rsidR="00615BB0" w:rsidRPr="00D176F7">
        <w:rPr>
          <w:rFonts w:ascii="Times New Roman" w:hAnsi="Times New Roman" w:cs="Times New Roman"/>
          <w:sz w:val="28"/>
          <w:szCs w:val="28"/>
          <w:lang w:val="en-US"/>
        </w:rPr>
        <w:t>ilor,</w:t>
      </w:r>
      <w:r w:rsidRPr="00D176F7">
        <w:rPr>
          <w:rFonts w:ascii="Times New Roman" w:hAnsi="Times New Roman" w:cs="Times New Roman"/>
          <w:sz w:val="28"/>
          <w:szCs w:val="28"/>
          <w:lang w:val="en-US"/>
        </w:rPr>
        <w:t xml:space="preserve"> tuturor locui</w:t>
      </w:r>
      <w:r w:rsidR="00EF64F0">
        <w:rPr>
          <w:rFonts w:ascii="Times New Roman" w:hAnsi="Times New Roman" w:cs="Times New Roman"/>
          <w:sz w:val="28"/>
          <w:szCs w:val="28"/>
          <w:lang w:val="en-US"/>
        </w:rPr>
        <w:t>torilor din comună prin ședinț</w:t>
      </w:r>
      <w:r w:rsidR="00615BB0" w:rsidRPr="00D176F7">
        <w:rPr>
          <w:rFonts w:ascii="Times New Roman" w:hAnsi="Times New Roman" w:cs="Times New Roman"/>
          <w:sz w:val="28"/>
          <w:szCs w:val="28"/>
          <w:lang w:val="en-US"/>
        </w:rPr>
        <w:t>e ale Consiliului Lo</w:t>
      </w:r>
      <w:r w:rsidR="00EF64F0">
        <w:rPr>
          <w:rFonts w:ascii="Times New Roman" w:hAnsi="Times New Roman" w:cs="Times New Roman"/>
          <w:sz w:val="28"/>
          <w:szCs w:val="28"/>
          <w:lang w:val="en-US"/>
        </w:rPr>
        <w:t>cal deschise, prin site-ul primă</w:t>
      </w:r>
      <w:r w:rsidR="00615BB0" w:rsidRPr="00D176F7">
        <w:rPr>
          <w:rFonts w:ascii="Times New Roman" w:hAnsi="Times New Roman" w:cs="Times New Roman"/>
          <w:sz w:val="28"/>
          <w:szCs w:val="28"/>
          <w:lang w:val="en-US"/>
        </w:rPr>
        <w:t xml:space="preserve">riei, retele de </w:t>
      </w:r>
      <w:r w:rsidR="00EF64F0">
        <w:rPr>
          <w:rFonts w:ascii="Times New Roman" w:hAnsi="Times New Roman" w:cs="Times New Roman"/>
          <w:sz w:val="28"/>
          <w:szCs w:val="28"/>
          <w:lang w:val="en-US"/>
        </w:rPr>
        <w:lastRenderedPageBreak/>
        <w:t>socializare despre activitățile curente și de perspectivă a primăriei ș</w:t>
      </w:r>
      <w:r w:rsidR="00615BB0" w:rsidRPr="00D176F7">
        <w:rPr>
          <w:rFonts w:ascii="Times New Roman" w:hAnsi="Times New Roman" w:cs="Times New Roman"/>
          <w:sz w:val="28"/>
          <w:szCs w:val="28"/>
          <w:lang w:val="en-US"/>
        </w:rPr>
        <w:t>i Consiliului Local</w:t>
      </w:r>
      <w:r w:rsidR="0043659B" w:rsidRPr="00D176F7">
        <w:rPr>
          <w:rFonts w:ascii="Times New Roman" w:hAnsi="Times New Roman" w:cs="Times New Roman"/>
          <w:sz w:val="28"/>
          <w:szCs w:val="28"/>
          <w:lang w:val="en-US"/>
        </w:rPr>
        <w:t>.</w:t>
      </w:r>
    </w:p>
    <w:p w:rsidR="0043659B" w:rsidRPr="00D176F7" w:rsidRDefault="00EF64F0" w:rsidP="00491C77">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Dezvoltarea relaț</w:t>
      </w:r>
      <w:r w:rsidR="00C56E11" w:rsidRPr="00D176F7">
        <w:rPr>
          <w:rFonts w:ascii="Times New Roman" w:hAnsi="Times New Roman" w:cs="Times New Roman"/>
          <w:sz w:val="28"/>
          <w:szCs w:val="28"/>
          <w:lang w:val="en-US"/>
        </w:rPr>
        <w:t>i</w:t>
      </w:r>
      <w:r>
        <w:rPr>
          <w:rFonts w:ascii="Times New Roman" w:hAnsi="Times New Roman" w:cs="Times New Roman"/>
          <w:sz w:val="28"/>
          <w:szCs w:val="28"/>
          <w:lang w:val="en-US"/>
        </w:rPr>
        <w:t>ilor de colaborare cu Asociația de Băștinaș</w:t>
      </w:r>
      <w:r w:rsidR="00C56E11" w:rsidRPr="00D176F7">
        <w:rPr>
          <w:rFonts w:ascii="Times New Roman" w:hAnsi="Times New Roman" w:cs="Times New Roman"/>
          <w:sz w:val="28"/>
          <w:szCs w:val="28"/>
          <w:lang w:val="en-US"/>
        </w:rPr>
        <w:t xml:space="preserve">i </w:t>
      </w:r>
      <w:r>
        <w:rPr>
          <w:rFonts w:ascii="Times New Roman" w:hAnsi="Times New Roman" w:cs="Times New Roman"/>
          <w:sz w:val="28"/>
          <w:szCs w:val="28"/>
          <w:lang w:val="en-US"/>
        </w:rPr>
        <w:t>pentru extinderea membrilor și a bazei de date a băștinaș</w:t>
      </w:r>
      <w:r w:rsidR="00615BB0" w:rsidRPr="00D176F7">
        <w:rPr>
          <w:rFonts w:ascii="Times New Roman" w:hAnsi="Times New Roman" w:cs="Times New Roman"/>
          <w:sz w:val="28"/>
          <w:szCs w:val="28"/>
          <w:lang w:val="en-US"/>
        </w:rPr>
        <w:t>ilor.</w:t>
      </w:r>
    </w:p>
    <w:p w:rsidR="002F2B4D" w:rsidRPr="00D176F7" w:rsidRDefault="002F2B4D" w:rsidP="00491C77">
      <w:pPr>
        <w:pStyle w:val="a3"/>
        <w:numPr>
          <w:ilvl w:val="0"/>
          <w:numId w:val="9"/>
        </w:numPr>
        <w:rPr>
          <w:rFonts w:ascii="Times New Roman" w:hAnsi="Times New Roman" w:cs="Times New Roman"/>
          <w:sz w:val="28"/>
          <w:szCs w:val="28"/>
          <w:lang w:val="en-US"/>
        </w:rPr>
      </w:pPr>
      <w:r w:rsidRPr="00D176F7">
        <w:rPr>
          <w:rFonts w:ascii="Times New Roman" w:hAnsi="Times New Roman" w:cs="Times New Roman"/>
          <w:sz w:val="28"/>
          <w:szCs w:val="28"/>
          <w:lang w:val="en-US"/>
        </w:rPr>
        <w:t>Gazificarea comunei.</w:t>
      </w:r>
    </w:p>
    <w:p w:rsidR="0043659B" w:rsidRPr="00D176F7" w:rsidRDefault="00EF64F0" w:rsidP="00491C77">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Ridicarea standardului de viață</w:t>
      </w:r>
      <w:r w:rsidR="0043659B" w:rsidRPr="00D176F7">
        <w:rPr>
          <w:rFonts w:ascii="Times New Roman" w:hAnsi="Times New Roman" w:cs="Times New Roman"/>
          <w:sz w:val="28"/>
          <w:szCs w:val="28"/>
          <w:lang w:val="en-US"/>
        </w:rPr>
        <w:t xml:space="preserve"> a locuitorilor comunei.</w:t>
      </w:r>
    </w:p>
    <w:p w:rsidR="00DD4DEE" w:rsidRPr="00D176F7" w:rsidRDefault="00EF64F0" w:rsidP="00E30C9A">
      <w:pPr>
        <w:pStyle w:val="a3"/>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Participarea în programele ș</w:t>
      </w:r>
      <w:r w:rsidR="00C00FA9" w:rsidRPr="00D176F7">
        <w:rPr>
          <w:rFonts w:ascii="Times New Roman" w:hAnsi="Times New Roman" w:cs="Times New Roman"/>
          <w:sz w:val="28"/>
          <w:szCs w:val="28"/>
          <w:lang w:val="en-US"/>
        </w:rPr>
        <w:t>i p</w:t>
      </w:r>
      <w:r>
        <w:rPr>
          <w:rFonts w:ascii="Times New Roman" w:hAnsi="Times New Roman" w:cs="Times New Roman"/>
          <w:sz w:val="28"/>
          <w:szCs w:val="28"/>
          <w:lang w:val="en-US"/>
        </w:rPr>
        <w:t xml:space="preserve">roiectele de atragere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investiț</w:t>
      </w:r>
      <w:r w:rsidR="00C00FA9" w:rsidRPr="00D176F7">
        <w:rPr>
          <w:rFonts w:ascii="Times New Roman" w:hAnsi="Times New Roman" w:cs="Times New Roman"/>
          <w:sz w:val="28"/>
          <w:szCs w:val="28"/>
          <w:lang w:val="en-US"/>
        </w:rPr>
        <w:t>iilor st</w:t>
      </w:r>
      <w:r>
        <w:rPr>
          <w:rFonts w:ascii="Times New Roman" w:hAnsi="Times New Roman" w:cs="Times New Roman"/>
          <w:sz w:val="28"/>
          <w:szCs w:val="28"/>
          <w:lang w:val="en-US"/>
        </w:rPr>
        <w:t>răine în dezvoltarea localităț</w:t>
      </w:r>
      <w:r w:rsidR="00C00FA9" w:rsidRPr="00D176F7">
        <w:rPr>
          <w:rFonts w:ascii="Times New Roman" w:hAnsi="Times New Roman" w:cs="Times New Roman"/>
          <w:sz w:val="28"/>
          <w:szCs w:val="28"/>
          <w:lang w:val="en-US"/>
        </w:rPr>
        <w:t>ii.</w:t>
      </w:r>
    </w:p>
    <w:p w:rsidR="00DD4DEE" w:rsidRPr="00D176F7" w:rsidRDefault="00E71C45" w:rsidP="00DD4DEE">
      <w:pPr>
        <w:jc w:val="both"/>
        <w:rPr>
          <w:rFonts w:ascii="Times New Roman" w:hAnsi="Times New Roman" w:cs="Times New Roman"/>
          <w:b/>
          <w:sz w:val="36"/>
          <w:szCs w:val="36"/>
          <w:lang w:val="en-US"/>
        </w:rPr>
      </w:pPr>
      <w:r>
        <w:rPr>
          <w:rFonts w:ascii="Times New Roman" w:hAnsi="Times New Roman" w:cs="Times New Roman"/>
          <w:b/>
          <w:sz w:val="36"/>
          <w:szCs w:val="36"/>
          <w:lang w:val="en-US"/>
        </w:rPr>
        <w:t>3</w:t>
      </w:r>
      <w:r w:rsidR="00C049A2" w:rsidRPr="00D176F7">
        <w:rPr>
          <w:rFonts w:ascii="Times New Roman" w:hAnsi="Times New Roman" w:cs="Times New Roman"/>
          <w:b/>
          <w:sz w:val="36"/>
          <w:szCs w:val="36"/>
          <w:lang w:val="en-US"/>
        </w:rPr>
        <w:t>. ANALIZA</w:t>
      </w:r>
      <w:r w:rsidR="00DD4DEE" w:rsidRPr="00D176F7">
        <w:rPr>
          <w:rFonts w:ascii="Times New Roman" w:hAnsi="Times New Roman" w:cs="Times New Roman"/>
          <w:b/>
          <w:sz w:val="36"/>
          <w:szCs w:val="36"/>
          <w:lang w:val="en-US"/>
        </w:rPr>
        <w:t xml:space="preserve"> SWOT</w:t>
      </w:r>
    </w:p>
    <w:p w:rsidR="00DD4DEE" w:rsidRPr="00D176F7" w:rsidRDefault="00DD4DEE" w:rsidP="00DD4DEE">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EF64F0">
        <w:rPr>
          <w:rFonts w:ascii="Times New Roman" w:hAnsi="Times New Roman" w:cs="Times New Roman"/>
          <w:sz w:val="28"/>
          <w:szCs w:val="28"/>
          <w:lang w:val="en-US"/>
        </w:rPr>
        <w:t xml:space="preserve">Pentru </w:t>
      </w:r>
      <w:proofErr w:type="gramStart"/>
      <w:r w:rsidR="00EF64F0">
        <w:rPr>
          <w:rFonts w:ascii="Times New Roman" w:hAnsi="Times New Roman" w:cs="Times New Roman"/>
          <w:sz w:val="28"/>
          <w:szCs w:val="28"/>
          <w:lang w:val="en-US"/>
        </w:rPr>
        <w:t>a</w:t>
      </w:r>
      <w:proofErr w:type="gramEnd"/>
      <w:r w:rsidR="00EF64F0">
        <w:rPr>
          <w:rFonts w:ascii="Times New Roman" w:hAnsi="Times New Roman" w:cs="Times New Roman"/>
          <w:sz w:val="28"/>
          <w:szCs w:val="28"/>
          <w:lang w:val="en-US"/>
        </w:rPr>
        <w:t xml:space="preserve"> avea o imagine clară</w:t>
      </w:r>
      <w:r w:rsidRPr="00D176F7">
        <w:rPr>
          <w:rFonts w:ascii="Times New Roman" w:hAnsi="Times New Roman" w:cs="Times New Roman"/>
          <w:sz w:val="28"/>
          <w:szCs w:val="28"/>
          <w:lang w:val="en-US"/>
        </w:rPr>
        <w:t xml:space="preserve"> asupra comunei, pentru a genera o </w:t>
      </w:r>
      <w:r w:rsidR="00EF64F0">
        <w:rPr>
          <w:rFonts w:ascii="Times New Roman" w:hAnsi="Times New Roman" w:cs="Times New Roman"/>
          <w:sz w:val="28"/>
          <w:szCs w:val="28"/>
          <w:lang w:val="en-US"/>
        </w:rPr>
        <w:t>strategie de dezvoltare fezabilă, in urma validării informaț</w:t>
      </w:r>
      <w:r w:rsidRPr="00D176F7">
        <w:rPr>
          <w:rFonts w:ascii="Times New Roman" w:hAnsi="Times New Roman" w:cs="Times New Roman"/>
          <w:sz w:val="28"/>
          <w:szCs w:val="28"/>
          <w:lang w:val="en-US"/>
        </w:rPr>
        <w:t>iilo</w:t>
      </w:r>
      <w:r w:rsidR="00EF64F0">
        <w:rPr>
          <w:rFonts w:ascii="Times New Roman" w:hAnsi="Times New Roman" w:cs="Times New Roman"/>
          <w:sz w:val="28"/>
          <w:szCs w:val="28"/>
          <w:lang w:val="en-US"/>
        </w:rPr>
        <w:t>r culese, s-a realizat o analiză</w:t>
      </w:r>
      <w:r w:rsidRPr="00D176F7">
        <w:rPr>
          <w:rFonts w:ascii="Times New Roman" w:hAnsi="Times New Roman" w:cs="Times New Roman"/>
          <w:sz w:val="28"/>
          <w:szCs w:val="28"/>
          <w:lang w:val="en-US"/>
        </w:rPr>
        <w:t xml:space="preserve"> SWOT, metoda de lucru prin care s-au identificat puncte</w:t>
      </w:r>
      <w:r w:rsidR="00EF64F0">
        <w:rPr>
          <w:rFonts w:ascii="Times New Roman" w:hAnsi="Times New Roman" w:cs="Times New Roman"/>
          <w:sz w:val="28"/>
          <w:szCs w:val="28"/>
          <w:lang w:val="en-US"/>
        </w:rPr>
        <w:t>le tari, punctele slabe, amenințările si oportunităț</w:t>
      </w:r>
      <w:r w:rsidRPr="00D176F7">
        <w:rPr>
          <w:rFonts w:ascii="Times New Roman" w:hAnsi="Times New Roman" w:cs="Times New Roman"/>
          <w:sz w:val="28"/>
          <w:szCs w:val="28"/>
          <w:lang w:val="en-US"/>
        </w:rPr>
        <w:t>ile.</w:t>
      </w:r>
    </w:p>
    <w:p w:rsidR="00DD4DEE" w:rsidRPr="00D176F7" w:rsidRDefault="00E71C45" w:rsidP="00DD4DEE">
      <w:pPr>
        <w:jc w:val="both"/>
        <w:rPr>
          <w:rFonts w:ascii="Times New Roman" w:hAnsi="Times New Roman" w:cs="Times New Roman"/>
          <w:sz w:val="28"/>
          <w:szCs w:val="28"/>
          <w:lang w:val="en-US"/>
        </w:rPr>
      </w:pPr>
      <w:r>
        <w:rPr>
          <w:rFonts w:ascii="Times New Roman" w:hAnsi="Times New Roman" w:cs="Times New Roman"/>
          <w:b/>
          <w:sz w:val="32"/>
          <w:szCs w:val="32"/>
          <w:u w:val="single"/>
          <w:lang w:val="en-US"/>
        </w:rPr>
        <w:t>3</w:t>
      </w:r>
      <w:r w:rsidR="00C049A2" w:rsidRPr="00D176F7">
        <w:rPr>
          <w:rFonts w:ascii="Times New Roman" w:hAnsi="Times New Roman" w:cs="Times New Roman"/>
          <w:b/>
          <w:sz w:val="32"/>
          <w:szCs w:val="32"/>
          <w:u w:val="single"/>
          <w:lang w:val="en-US"/>
        </w:rPr>
        <w:t xml:space="preserve">.1 </w:t>
      </w:r>
      <w:r w:rsidR="00DD4DEE" w:rsidRPr="00D176F7">
        <w:rPr>
          <w:rFonts w:ascii="Times New Roman" w:hAnsi="Times New Roman" w:cs="Times New Roman"/>
          <w:b/>
          <w:sz w:val="32"/>
          <w:szCs w:val="32"/>
          <w:u w:val="single"/>
          <w:lang w:val="en-US"/>
        </w:rPr>
        <w:t xml:space="preserve">Punctele </w:t>
      </w:r>
      <w:proofErr w:type="gramStart"/>
      <w:r w:rsidR="00DD4DEE" w:rsidRPr="00D176F7">
        <w:rPr>
          <w:rFonts w:ascii="Times New Roman" w:hAnsi="Times New Roman" w:cs="Times New Roman"/>
          <w:b/>
          <w:sz w:val="32"/>
          <w:szCs w:val="32"/>
          <w:u w:val="single"/>
          <w:lang w:val="en-US"/>
        </w:rPr>
        <w:t>tari</w:t>
      </w:r>
      <w:r w:rsidR="00DD4DEE" w:rsidRPr="00D176F7">
        <w:rPr>
          <w:rFonts w:ascii="Times New Roman" w:hAnsi="Times New Roman" w:cs="Times New Roman"/>
          <w:b/>
          <w:sz w:val="28"/>
          <w:szCs w:val="28"/>
          <w:u w:val="single"/>
          <w:lang w:val="en-US"/>
        </w:rPr>
        <w:t xml:space="preserve">  </w:t>
      </w:r>
      <w:r w:rsidR="00EF64F0">
        <w:rPr>
          <w:rFonts w:ascii="Times New Roman" w:hAnsi="Times New Roman" w:cs="Times New Roman"/>
          <w:sz w:val="28"/>
          <w:szCs w:val="28"/>
          <w:lang w:val="en-US"/>
        </w:rPr>
        <w:t>reprezintă</w:t>
      </w:r>
      <w:proofErr w:type="gramEnd"/>
      <w:r w:rsidR="00DD4DEE" w:rsidRPr="00D176F7">
        <w:rPr>
          <w:rFonts w:ascii="Times New Roman" w:hAnsi="Times New Roman" w:cs="Times New Roman"/>
          <w:sz w:val="28"/>
          <w:szCs w:val="28"/>
          <w:lang w:val="en-US"/>
        </w:rPr>
        <w:t xml:space="preserve"> avantajele competit</w:t>
      </w:r>
      <w:r w:rsidR="00EF64F0">
        <w:rPr>
          <w:rFonts w:ascii="Times New Roman" w:hAnsi="Times New Roman" w:cs="Times New Roman"/>
          <w:sz w:val="28"/>
          <w:szCs w:val="28"/>
          <w:lang w:val="en-US"/>
        </w:rPr>
        <w:t>ive ale comunei , care pot deve</w:t>
      </w:r>
      <w:r w:rsidR="00DD4DEE" w:rsidRPr="00D176F7">
        <w:rPr>
          <w:rFonts w:ascii="Times New Roman" w:hAnsi="Times New Roman" w:cs="Times New Roman"/>
          <w:sz w:val="28"/>
          <w:szCs w:val="28"/>
          <w:lang w:val="en-US"/>
        </w:rPr>
        <w:t>n</w:t>
      </w:r>
      <w:r w:rsidR="00EF64F0">
        <w:rPr>
          <w:rFonts w:ascii="Times New Roman" w:hAnsi="Times New Roman" w:cs="Times New Roman"/>
          <w:sz w:val="28"/>
          <w:szCs w:val="28"/>
          <w:lang w:val="en-US"/>
        </w:rPr>
        <w:t>i factori interni ai dezvoltă</w:t>
      </w:r>
      <w:r w:rsidR="00DD4DEE" w:rsidRPr="00D176F7">
        <w:rPr>
          <w:rFonts w:ascii="Times New Roman" w:hAnsi="Times New Roman" w:cs="Times New Roman"/>
          <w:sz w:val="28"/>
          <w:szCs w:val="28"/>
          <w:lang w:val="en-US"/>
        </w:rPr>
        <w:t>rii sale.</w:t>
      </w:r>
    </w:p>
    <w:p w:rsidR="00DD4DEE" w:rsidRPr="00D176F7" w:rsidRDefault="00E71C45" w:rsidP="00DD4DEE">
      <w:pPr>
        <w:jc w:val="both"/>
        <w:rPr>
          <w:rFonts w:ascii="Times New Roman" w:hAnsi="Times New Roman" w:cs="Times New Roman"/>
          <w:sz w:val="28"/>
          <w:szCs w:val="28"/>
          <w:lang w:val="en-US"/>
        </w:rPr>
      </w:pPr>
      <w:r>
        <w:rPr>
          <w:rFonts w:ascii="Times New Roman" w:hAnsi="Times New Roman" w:cs="Times New Roman"/>
          <w:b/>
          <w:sz w:val="32"/>
          <w:szCs w:val="32"/>
          <w:u w:val="single"/>
          <w:lang w:val="en-US"/>
        </w:rPr>
        <w:t>3</w:t>
      </w:r>
      <w:r w:rsidR="00C049A2" w:rsidRPr="00D176F7">
        <w:rPr>
          <w:rFonts w:ascii="Times New Roman" w:hAnsi="Times New Roman" w:cs="Times New Roman"/>
          <w:b/>
          <w:sz w:val="32"/>
          <w:szCs w:val="32"/>
          <w:u w:val="single"/>
          <w:lang w:val="en-US"/>
        </w:rPr>
        <w:t xml:space="preserve">.2 </w:t>
      </w:r>
      <w:r w:rsidR="00DD4DEE" w:rsidRPr="00D176F7">
        <w:rPr>
          <w:rFonts w:ascii="Times New Roman" w:hAnsi="Times New Roman" w:cs="Times New Roman"/>
          <w:b/>
          <w:sz w:val="32"/>
          <w:szCs w:val="32"/>
          <w:u w:val="single"/>
          <w:lang w:val="en-US"/>
        </w:rPr>
        <w:t>Puncte slabe</w:t>
      </w:r>
      <w:r w:rsidR="00E67055" w:rsidRPr="00D176F7">
        <w:rPr>
          <w:rFonts w:ascii="Times New Roman" w:hAnsi="Times New Roman" w:cs="Times New Roman"/>
          <w:sz w:val="28"/>
          <w:szCs w:val="28"/>
          <w:lang w:val="en-US"/>
        </w:rPr>
        <w:t xml:space="preserve"> sunt factorii care pot deveni</w:t>
      </w:r>
      <w:r w:rsidR="00DD4DEE" w:rsidRPr="00D176F7">
        <w:rPr>
          <w:rFonts w:ascii="Times New Roman" w:hAnsi="Times New Roman" w:cs="Times New Roman"/>
          <w:sz w:val="28"/>
          <w:szCs w:val="28"/>
          <w:lang w:val="en-US"/>
        </w:rPr>
        <w:t xml:space="preserve"> obstacole</w:t>
      </w:r>
      <w:r w:rsidR="005705F9" w:rsidRPr="00D176F7">
        <w:rPr>
          <w:rFonts w:ascii="Times New Roman" w:hAnsi="Times New Roman" w:cs="Times New Roman"/>
          <w:sz w:val="28"/>
          <w:szCs w:val="28"/>
          <w:lang w:val="en-US"/>
        </w:rPr>
        <w:t xml:space="preserve"> sau ameni</w:t>
      </w:r>
      <w:r w:rsidR="00EF64F0">
        <w:rPr>
          <w:rFonts w:ascii="Times New Roman" w:hAnsi="Times New Roman" w:cs="Times New Roman"/>
          <w:sz w:val="28"/>
          <w:szCs w:val="28"/>
          <w:lang w:val="en-US"/>
        </w:rPr>
        <w:t>nțări în calea dezvoltă</w:t>
      </w:r>
      <w:r w:rsidR="005705F9" w:rsidRPr="00D176F7">
        <w:rPr>
          <w:rFonts w:ascii="Times New Roman" w:hAnsi="Times New Roman" w:cs="Times New Roman"/>
          <w:sz w:val="28"/>
          <w:szCs w:val="28"/>
          <w:lang w:val="en-US"/>
        </w:rPr>
        <w:t>rii c</w:t>
      </w:r>
      <w:r w:rsidR="00EF64F0">
        <w:rPr>
          <w:rFonts w:ascii="Times New Roman" w:hAnsi="Times New Roman" w:cs="Times New Roman"/>
          <w:sz w:val="28"/>
          <w:szCs w:val="28"/>
          <w:lang w:val="en-US"/>
        </w:rPr>
        <w:t>omunei, iar ele pot fi de natură economică, socială, legislativă, financiară</w:t>
      </w:r>
      <w:r w:rsidR="005705F9" w:rsidRPr="00D176F7">
        <w:rPr>
          <w:rFonts w:ascii="Times New Roman" w:hAnsi="Times New Roman" w:cs="Times New Roman"/>
          <w:sz w:val="28"/>
          <w:szCs w:val="28"/>
          <w:lang w:val="en-US"/>
        </w:rPr>
        <w:t>, de mediu etc.</w:t>
      </w:r>
    </w:p>
    <w:p w:rsidR="005705F9" w:rsidRPr="00D176F7" w:rsidRDefault="00EF64F0"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Punctele slabe și punctele tari se consideră</w:t>
      </w:r>
      <w:r w:rsidR="005705F9" w:rsidRPr="00D176F7">
        <w:rPr>
          <w:rFonts w:ascii="Times New Roman" w:hAnsi="Times New Roman" w:cs="Times New Roman"/>
          <w:sz w:val="28"/>
          <w:szCs w:val="28"/>
          <w:lang w:val="en-US"/>
        </w:rPr>
        <w:t xml:space="preserve"> a fi factori</w:t>
      </w:r>
      <w:r>
        <w:rPr>
          <w:rFonts w:ascii="Times New Roman" w:hAnsi="Times New Roman" w:cs="Times New Roman"/>
          <w:sz w:val="28"/>
          <w:szCs w:val="28"/>
          <w:lang w:val="en-US"/>
        </w:rPr>
        <w:t xml:space="preserve"> interni ai comunei, iar amenințările și oportunitățile se consideră</w:t>
      </w:r>
      <w:r w:rsidR="005705F9" w:rsidRPr="00D176F7">
        <w:rPr>
          <w:rFonts w:ascii="Times New Roman" w:hAnsi="Times New Roman" w:cs="Times New Roman"/>
          <w:sz w:val="28"/>
          <w:szCs w:val="28"/>
          <w:lang w:val="en-US"/>
        </w:rPr>
        <w:t xml:space="preserve"> a fi factori externi.</w:t>
      </w:r>
    </w:p>
    <w:p w:rsidR="005705F9" w:rsidRPr="00D176F7" w:rsidRDefault="00E71C45" w:rsidP="00DD4DEE">
      <w:pPr>
        <w:jc w:val="both"/>
        <w:rPr>
          <w:rFonts w:ascii="Times New Roman" w:hAnsi="Times New Roman" w:cs="Times New Roman"/>
          <w:sz w:val="28"/>
          <w:szCs w:val="28"/>
          <w:lang w:val="en-US"/>
        </w:rPr>
      </w:pPr>
      <w:r>
        <w:rPr>
          <w:rFonts w:ascii="Times New Roman" w:hAnsi="Times New Roman" w:cs="Times New Roman"/>
          <w:b/>
          <w:sz w:val="32"/>
          <w:szCs w:val="32"/>
          <w:u w:val="single"/>
          <w:lang w:val="en-US"/>
        </w:rPr>
        <w:t>3</w:t>
      </w:r>
      <w:r w:rsidR="00C049A2" w:rsidRPr="00D176F7">
        <w:rPr>
          <w:rFonts w:ascii="Times New Roman" w:hAnsi="Times New Roman" w:cs="Times New Roman"/>
          <w:b/>
          <w:sz w:val="32"/>
          <w:szCs w:val="32"/>
          <w:u w:val="single"/>
          <w:lang w:val="en-US"/>
        </w:rPr>
        <w:t xml:space="preserve">.3 </w:t>
      </w:r>
      <w:r w:rsidR="00EF64F0">
        <w:rPr>
          <w:rFonts w:ascii="Times New Roman" w:hAnsi="Times New Roman" w:cs="Times New Roman"/>
          <w:b/>
          <w:sz w:val="32"/>
          <w:szCs w:val="32"/>
          <w:u w:val="single"/>
          <w:lang w:val="en-US"/>
        </w:rPr>
        <w:t>Oportunităț</w:t>
      </w:r>
      <w:r w:rsidR="005705F9" w:rsidRPr="00D176F7">
        <w:rPr>
          <w:rFonts w:ascii="Times New Roman" w:hAnsi="Times New Roman" w:cs="Times New Roman"/>
          <w:b/>
          <w:sz w:val="32"/>
          <w:szCs w:val="32"/>
          <w:u w:val="single"/>
          <w:lang w:val="en-US"/>
        </w:rPr>
        <w:t>ile</w:t>
      </w:r>
      <w:r w:rsidR="005705F9" w:rsidRPr="00D176F7">
        <w:rPr>
          <w:rFonts w:ascii="Times New Roman" w:hAnsi="Times New Roman" w:cs="Times New Roman"/>
          <w:b/>
          <w:sz w:val="28"/>
          <w:szCs w:val="28"/>
          <w:u w:val="single"/>
          <w:lang w:val="en-US"/>
        </w:rPr>
        <w:t xml:space="preserve"> </w:t>
      </w:r>
      <w:r w:rsidR="005705F9" w:rsidRPr="00D176F7">
        <w:rPr>
          <w:rFonts w:ascii="Times New Roman" w:hAnsi="Times New Roman" w:cs="Times New Roman"/>
          <w:sz w:val="28"/>
          <w:szCs w:val="28"/>
          <w:lang w:val="en-US"/>
        </w:rPr>
        <w:t xml:space="preserve">sunt </w:t>
      </w:r>
      <w:r w:rsidR="00FC2E89">
        <w:rPr>
          <w:rFonts w:ascii="Times New Roman" w:hAnsi="Times New Roman" w:cs="Times New Roman"/>
          <w:sz w:val="28"/>
          <w:szCs w:val="28"/>
          <w:lang w:val="en-US"/>
        </w:rPr>
        <w:t>factori externi care facilitează</w:t>
      </w:r>
      <w:r w:rsidR="005705F9" w:rsidRPr="00D176F7">
        <w:rPr>
          <w:rFonts w:ascii="Times New Roman" w:hAnsi="Times New Roman" w:cs="Times New Roman"/>
          <w:sz w:val="28"/>
          <w:szCs w:val="28"/>
          <w:lang w:val="en-US"/>
        </w:rPr>
        <w:t xml:space="preserve"> dezvoltarea avantajel</w:t>
      </w:r>
      <w:r w:rsidR="00FC2E89">
        <w:rPr>
          <w:rFonts w:ascii="Times New Roman" w:hAnsi="Times New Roman" w:cs="Times New Roman"/>
          <w:sz w:val="28"/>
          <w:szCs w:val="28"/>
          <w:lang w:val="en-US"/>
        </w:rPr>
        <w:t>or competitive ale comunei Seliș</w:t>
      </w:r>
      <w:r w:rsidR="005705F9" w:rsidRPr="00D176F7">
        <w:rPr>
          <w:rFonts w:ascii="Times New Roman" w:hAnsi="Times New Roman" w:cs="Times New Roman"/>
          <w:sz w:val="28"/>
          <w:szCs w:val="28"/>
          <w:lang w:val="en-US"/>
        </w:rPr>
        <w:t>te.</w:t>
      </w:r>
    </w:p>
    <w:p w:rsidR="005705F9" w:rsidRPr="00D176F7" w:rsidRDefault="00E71C45" w:rsidP="00DD4DEE">
      <w:pPr>
        <w:jc w:val="both"/>
        <w:rPr>
          <w:rFonts w:ascii="Times New Roman" w:hAnsi="Times New Roman" w:cs="Times New Roman"/>
          <w:sz w:val="28"/>
          <w:szCs w:val="28"/>
          <w:lang w:val="en-US"/>
        </w:rPr>
      </w:pPr>
      <w:r>
        <w:rPr>
          <w:rFonts w:ascii="Times New Roman" w:hAnsi="Times New Roman" w:cs="Times New Roman"/>
          <w:b/>
          <w:sz w:val="32"/>
          <w:szCs w:val="32"/>
          <w:u w:val="single"/>
          <w:lang w:val="en-US"/>
        </w:rPr>
        <w:t>3</w:t>
      </w:r>
      <w:r w:rsidR="00C049A2" w:rsidRPr="00D176F7">
        <w:rPr>
          <w:rFonts w:ascii="Times New Roman" w:hAnsi="Times New Roman" w:cs="Times New Roman"/>
          <w:b/>
          <w:sz w:val="32"/>
          <w:szCs w:val="32"/>
          <w:u w:val="single"/>
          <w:lang w:val="en-US"/>
        </w:rPr>
        <w:t xml:space="preserve">.4 </w:t>
      </w:r>
      <w:r w:rsidR="00FC2E89">
        <w:rPr>
          <w:rFonts w:ascii="Times New Roman" w:hAnsi="Times New Roman" w:cs="Times New Roman"/>
          <w:b/>
          <w:sz w:val="32"/>
          <w:szCs w:val="32"/>
          <w:u w:val="single"/>
          <w:lang w:val="en-US"/>
        </w:rPr>
        <w:t>Amenință</w:t>
      </w:r>
      <w:r w:rsidR="005705F9" w:rsidRPr="00D176F7">
        <w:rPr>
          <w:rFonts w:ascii="Times New Roman" w:hAnsi="Times New Roman" w:cs="Times New Roman"/>
          <w:b/>
          <w:sz w:val="32"/>
          <w:szCs w:val="32"/>
          <w:u w:val="single"/>
          <w:lang w:val="en-US"/>
        </w:rPr>
        <w:t>rile</w:t>
      </w:r>
      <w:r w:rsidR="005705F9" w:rsidRPr="00D176F7">
        <w:rPr>
          <w:rFonts w:ascii="Times New Roman" w:hAnsi="Times New Roman" w:cs="Times New Roman"/>
          <w:sz w:val="28"/>
          <w:szCs w:val="28"/>
          <w:lang w:val="en-US"/>
        </w:rPr>
        <w:t xml:space="preserve"> sunt facto</w:t>
      </w:r>
      <w:r w:rsidR="00FC2E89">
        <w:rPr>
          <w:rFonts w:ascii="Times New Roman" w:hAnsi="Times New Roman" w:cs="Times New Roman"/>
          <w:sz w:val="28"/>
          <w:szCs w:val="28"/>
          <w:lang w:val="en-US"/>
        </w:rPr>
        <w:t>ri externi nefavorabili dezvoltă</w:t>
      </w:r>
      <w:r w:rsidR="005705F9" w:rsidRPr="00D176F7">
        <w:rPr>
          <w:rFonts w:ascii="Times New Roman" w:hAnsi="Times New Roman" w:cs="Times New Roman"/>
          <w:sz w:val="28"/>
          <w:szCs w:val="28"/>
          <w:lang w:val="en-US"/>
        </w:rPr>
        <w:t xml:space="preserve">rii, care duc la pierderea avantajelor competitive ale acestuia. </w:t>
      </w:r>
    </w:p>
    <w:p w:rsidR="00514712" w:rsidRPr="00D176F7" w:rsidRDefault="00514712" w:rsidP="00DD4DEE">
      <w:pPr>
        <w:jc w:val="both"/>
        <w:rPr>
          <w:rFonts w:ascii="Times New Roman" w:hAnsi="Times New Roman" w:cs="Times New Roman"/>
          <w:sz w:val="28"/>
          <w:szCs w:val="28"/>
          <w:lang w:val="en-US"/>
        </w:rPr>
      </w:pPr>
    </w:p>
    <w:p w:rsidR="00514712" w:rsidRPr="00D176F7" w:rsidRDefault="00514712" w:rsidP="00DD4DEE">
      <w:pPr>
        <w:jc w:val="both"/>
        <w:rPr>
          <w:rFonts w:ascii="Times New Roman" w:hAnsi="Times New Roman" w:cs="Times New Roman"/>
          <w:sz w:val="28"/>
          <w:szCs w:val="28"/>
          <w:lang w:val="en-US"/>
        </w:rPr>
      </w:pPr>
    </w:p>
    <w:p w:rsidR="00F134B4" w:rsidRPr="00D176F7" w:rsidRDefault="00F134B4" w:rsidP="00DD4DEE">
      <w:pPr>
        <w:jc w:val="both"/>
        <w:rPr>
          <w:rFonts w:ascii="Times New Roman" w:hAnsi="Times New Roman" w:cs="Times New Roman"/>
          <w:sz w:val="28"/>
          <w:szCs w:val="28"/>
          <w:lang w:val="en-US"/>
        </w:rPr>
      </w:pPr>
    </w:p>
    <w:p w:rsidR="00F134B4" w:rsidRPr="00D176F7" w:rsidRDefault="00F134B4" w:rsidP="00DD4DEE">
      <w:pPr>
        <w:jc w:val="both"/>
        <w:rPr>
          <w:rFonts w:ascii="Times New Roman" w:hAnsi="Times New Roman" w:cs="Times New Roman"/>
          <w:sz w:val="28"/>
          <w:szCs w:val="28"/>
          <w:lang w:val="en-US"/>
        </w:rPr>
      </w:pPr>
    </w:p>
    <w:p w:rsidR="00F134B4" w:rsidRPr="00D176F7" w:rsidRDefault="00F134B4" w:rsidP="00DD4DEE">
      <w:pPr>
        <w:jc w:val="both"/>
        <w:rPr>
          <w:rFonts w:ascii="Times New Roman" w:hAnsi="Times New Roman" w:cs="Times New Roman"/>
          <w:sz w:val="28"/>
          <w:szCs w:val="28"/>
          <w:lang w:val="en-US"/>
        </w:rPr>
      </w:pPr>
    </w:p>
    <w:tbl>
      <w:tblPr>
        <w:tblStyle w:val="a4"/>
        <w:tblW w:w="0" w:type="auto"/>
        <w:tblLook w:val="04A0"/>
      </w:tblPr>
      <w:tblGrid>
        <w:gridCol w:w="2547"/>
        <w:gridCol w:w="6798"/>
      </w:tblGrid>
      <w:tr w:rsidR="00C049A2" w:rsidRPr="00D176F7" w:rsidTr="00C049A2">
        <w:tc>
          <w:tcPr>
            <w:tcW w:w="2547" w:type="dxa"/>
          </w:tcPr>
          <w:p w:rsidR="00C049A2" w:rsidRPr="00D176F7" w:rsidRDefault="00C049A2" w:rsidP="00DD4DEE">
            <w:pPr>
              <w:jc w:val="both"/>
              <w:rPr>
                <w:rFonts w:ascii="Times New Roman" w:hAnsi="Times New Roman" w:cs="Times New Roman"/>
                <w:b/>
                <w:sz w:val="32"/>
                <w:szCs w:val="32"/>
                <w:lang w:val="en-US"/>
              </w:rPr>
            </w:pPr>
            <w:r w:rsidRPr="00D176F7">
              <w:rPr>
                <w:rFonts w:ascii="Times New Roman" w:hAnsi="Times New Roman" w:cs="Times New Roman"/>
                <w:b/>
                <w:sz w:val="32"/>
                <w:szCs w:val="32"/>
                <w:lang w:val="en-US"/>
              </w:rPr>
              <w:t>Puncte tari (S)</w:t>
            </w:r>
          </w:p>
        </w:tc>
        <w:tc>
          <w:tcPr>
            <w:tcW w:w="6798" w:type="dxa"/>
          </w:tcPr>
          <w:p w:rsidR="00C049A2" w:rsidRPr="00D176F7" w:rsidRDefault="00B46F32" w:rsidP="00DD4DEE">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terenuri agricole prielni</w:t>
            </w:r>
            <w:r w:rsidR="00FC2E89">
              <w:rPr>
                <w:rFonts w:ascii="Times New Roman" w:hAnsi="Times New Roman" w:cs="Times New Roman"/>
                <w:sz w:val="28"/>
                <w:szCs w:val="28"/>
                <w:lang w:val="en-US"/>
              </w:rPr>
              <w:t>ce pentru culturile cerealiere ș</w:t>
            </w:r>
            <w:r w:rsidRPr="00D176F7">
              <w:rPr>
                <w:rFonts w:ascii="Times New Roman" w:hAnsi="Times New Roman" w:cs="Times New Roman"/>
                <w:sz w:val="28"/>
                <w:szCs w:val="28"/>
                <w:lang w:val="en-US"/>
              </w:rPr>
              <w:t xml:space="preserve">i </w:t>
            </w:r>
            <w:r w:rsidR="00617D90" w:rsidRPr="00D176F7">
              <w:rPr>
                <w:rFonts w:ascii="Times New Roman" w:hAnsi="Times New Roman" w:cs="Times New Roman"/>
                <w:sz w:val="28"/>
                <w:szCs w:val="28"/>
                <w:lang w:val="en-US"/>
              </w:rPr>
              <w:t xml:space="preserve">     </w:t>
            </w:r>
            <w:r w:rsidR="00FC2E89">
              <w:rPr>
                <w:rFonts w:ascii="Times New Roman" w:hAnsi="Times New Roman" w:cs="Times New Roman"/>
                <w:sz w:val="28"/>
                <w:szCs w:val="28"/>
                <w:lang w:val="en-US"/>
              </w:rPr>
              <w:t>legumicultură,</w:t>
            </w:r>
          </w:p>
          <w:p w:rsidR="00B46F32"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faună bogată,</w:t>
            </w:r>
          </w:p>
          <w:p w:rsidR="00B46F32"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grad de poluare a solului și a a</w:t>
            </w:r>
            <w:r w:rsidR="00B46F32" w:rsidRPr="00D176F7">
              <w:rPr>
                <w:rFonts w:ascii="Times New Roman" w:hAnsi="Times New Roman" w:cs="Times New Roman"/>
                <w:sz w:val="28"/>
                <w:szCs w:val="28"/>
                <w:lang w:val="en-US"/>
              </w:rPr>
              <w:t>erului scazut</w:t>
            </w:r>
            <w:r>
              <w:rPr>
                <w:rFonts w:ascii="Times New Roman" w:hAnsi="Times New Roman" w:cs="Times New Roman"/>
                <w:sz w:val="28"/>
                <w:szCs w:val="28"/>
                <w:lang w:val="en-US"/>
              </w:rPr>
              <w:t>,</w:t>
            </w:r>
          </w:p>
          <w:p w:rsidR="00B46F32"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potenț</w:t>
            </w:r>
            <w:r w:rsidR="00A6181D" w:rsidRPr="00D176F7">
              <w:rPr>
                <w:rFonts w:ascii="Times New Roman" w:hAnsi="Times New Roman" w:cs="Times New Roman"/>
                <w:sz w:val="28"/>
                <w:szCs w:val="28"/>
                <w:lang w:val="en-US"/>
              </w:rPr>
              <w:t>ial t</w:t>
            </w:r>
            <w:r w:rsidR="00B46F32" w:rsidRPr="00D176F7">
              <w:rPr>
                <w:rFonts w:ascii="Times New Roman" w:hAnsi="Times New Roman" w:cs="Times New Roman"/>
                <w:sz w:val="28"/>
                <w:szCs w:val="28"/>
                <w:lang w:val="en-US"/>
              </w:rPr>
              <w:t>uristic semnificativ</w:t>
            </w:r>
            <w:r>
              <w:rPr>
                <w:rFonts w:ascii="Times New Roman" w:hAnsi="Times New Roman" w:cs="Times New Roman"/>
                <w:sz w:val="28"/>
                <w:szCs w:val="28"/>
                <w:lang w:val="en-US"/>
              </w:rPr>
              <w:t>,</w:t>
            </w:r>
          </w:p>
          <w:p w:rsidR="00B46F32" w:rsidRPr="00D176F7" w:rsidRDefault="00B46F32" w:rsidP="00DD4DEE">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comuna dispune de arii natural nepoluate</w:t>
            </w:r>
            <w:r w:rsidR="00FC2E89">
              <w:rPr>
                <w:rFonts w:ascii="Times New Roman" w:hAnsi="Times New Roman" w:cs="Times New Roman"/>
                <w:sz w:val="28"/>
                <w:szCs w:val="28"/>
                <w:lang w:val="en-US"/>
              </w:rPr>
              <w:t>,</w:t>
            </w:r>
          </w:p>
          <w:p w:rsidR="00B46F32"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existenț</w:t>
            </w:r>
            <w:r w:rsidR="00B46F32" w:rsidRPr="00D176F7">
              <w:rPr>
                <w:rFonts w:ascii="Times New Roman" w:hAnsi="Times New Roman" w:cs="Times New Roman"/>
                <w:sz w:val="28"/>
                <w:szCs w:val="28"/>
                <w:lang w:val="en-US"/>
              </w:rPr>
              <w:t>a personalului calificat sau policalificat</w:t>
            </w:r>
            <w:r>
              <w:rPr>
                <w:rFonts w:ascii="Times New Roman" w:hAnsi="Times New Roman" w:cs="Times New Roman"/>
                <w:sz w:val="28"/>
                <w:szCs w:val="28"/>
                <w:lang w:val="en-US"/>
              </w:rPr>
              <w:t>,</w:t>
            </w:r>
          </w:p>
          <w:p w:rsidR="002B765F"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existenț</w:t>
            </w:r>
            <w:r w:rsidR="00906B84" w:rsidRPr="00D176F7">
              <w:rPr>
                <w:rFonts w:ascii="Times New Roman" w:hAnsi="Times New Roman" w:cs="Times New Roman"/>
                <w:sz w:val="28"/>
                <w:szCs w:val="28"/>
                <w:lang w:val="en-US"/>
              </w:rPr>
              <w:t xml:space="preserve">a </w:t>
            </w:r>
            <w:r>
              <w:rPr>
                <w:rFonts w:ascii="Times New Roman" w:hAnsi="Times New Roman" w:cs="Times New Roman"/>
                <w:sz w:val="28"/>
                <w:szCs w:val="28"/>
                <w:lang w:val="en-US"/>
              </w:rPr>
              <w:t>meșteșugurilor și a meseriilor tradiț</w:t>
            </w:r>
            <w:r w:rsidR="002B765F" w:rsidRPr="00D176F7">
              <w:rPr>
                <w:rFonts w:ascii="Times New Roman" w:hAnsi="Times New Roman" w:cs="Times New Roman"/>
                <w:sz w:val="28"/>
                <w:szCs w:val="28"/>
                <w:lang w:val="en-US"/>
              </w:rPr>
              <w:t>ionale</w:t>
            </w:r>
            <w:r>
              <w:rPr>
                <w:rFonts w:ascii="Times New Roman" w:hAnsi="Times New Roman" w:cs="Times New Roman"/>
                <w:sz w:val="28"/>
                <w:szCs w:val="28"/>
                <w:lang w:val="en-US"/>
              </w:rPr>
              <w:t>,</w:t>
            </w:r>
          </w:p>
          <w:p w:rsidR="002B765F"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integrarea în cîmpul muncii a forței de muncă</w:t>
            </w:r>
            <w:r w:rsidR="002B765F" w:rsidRPr="00D176F7">
              <w:rPr>
                <w:rFonts w:ascii="Times New Roman" w:hAnsi="Times New Roman" w:cs="Times New Roman"/>
                <w:sz w:val="28"/>
                <w:szCs w:val="28"/>
                <w:lang w:val="en-US"/>
              </w:rPr>
              <w:t xml:space="preserve"> existente</w:t>
            </w:r>
            <w:r>
              <w:rPr>
                <w:rFonts w:ascii="Times New Roman" w:hAnsi="Times New Roman" w:cs="Times New Roman"/>
                <w:sz w:val="28"/>
                <w:szCs w:val="28"/>
                <w:lang w:val="en-US"/>
              </w:rPr>
              <w:t>,</w:t>
            </w:r>
          </w:p>
          <w:p w:rsidR="002B765F" w:rsidRPr="00D176F7" w:rsidRDefault="002B765F" w:rsidP="00DD4DEE">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personal didacti</w:t>
            </w:r>
            <w:r w:rsidR="00FC2E89">
              <w:rPr>
                <w:rFonts w:ascii="Times New Roman" w:hAnsi="Times New Roman" w:cs="Times New Roman"/>
                <w:sz w:val="28"/>
                <w:szCs w:val="28"/>
                <w:lang w:val="en-US"/>
              </w:rPr>
              <w:t>c calificat la disciplinele de învățămî</w:t>
            </w:r>
            <w:r w:rsidRPr="00D176F7">
              <w:rPr>
                <w:rFonts w:ascii="Times New Roman" w:hAnsi="Times New Roman" w:cs="Times New Roman"/>
                <w:sz w:val="28"/>
                <w:szCs w:val="28"/>
                <w:lang w:val="en-US"/>
              </w:rPr>
              <w:t>nt</w:t>
            </w:r>
            <w:r w:rsidR="00FC2E89">
              <w:rPr>
                <w:rFonts w:ascii="Times New Roman" w:hAnsi="Times New Roman" w:cs="Times New Roman"/>
                <w:sz w:val="28"/>
                <w:szCs w:val="28"/>
                <w:lang w:val="en-US"/>
              </w:rPr>
              <w:t>,</w:t>
            </w:r>
          </w:p>
          <w:p w:rsidR="002B765F"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exista gradinită,</w:t>
            </w:r>
          </w:p>
          <w:p w:rsidR="002B765F"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există scoală,</w:t>
            </w:r>
          </w:p>
          <w:p w:rsidR="002B765F"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există că</w:t>
            </w:r>
            <w:r w:rsidR="002B765F" w:rsidRPr="00D176F7">
              <w:rPr>
                <w:rFonts w:ascii="Times New Roman" w:hAnsi="Times New Roman" w:cs="Times New Roman"/>
                <w:sz w:val="28"/>
                <w:szCs w:val="28"/>
                <w:lang w:val="en-US"/>
              </w:rPr>
              <w:t>mi</w:t>
            </w:r>
            <w:r>
              <w:rPr>
                <w:rFonts w:ascii="Times New Roman" w:hAnsi="Times New Roman" w:cs="Times New Roman"/>
                <w:sz w:val="28"/>
                <w:szCs w:val="28"/>
                <w:lang w:val="en-US"/>
              </w:rPr>
              <w:t>n cultural,</w:t>
            </w:r>
            <w:r w:rsidR="002B765F" w:rsidRPr="00D176F7">
              <w:rPr>
                <w:rFonts w:ascii="Times New Roman" w:hAnsi="Times New Roman" w:cs="Times New Roman"/>
                <w:sz w:val="28"/>
                <w:szCs w:val="28"/>
                <w:lang w:val="en-US"/>
              </w:rPr>
              <w:t xml:space="preserve"> s.Paruceni</w:t>
            </w:r>
            <w:r>
              <w:rPr>
                <w:rFonts w:ascii="Times New Roman" w:hAnsi="Times New Roman" w:cs="Times New Roman"/>
                <w:sz w:val="28"/>
                <w:szCs w:val="28"/>
                <w:lang w:val="en-US"/>
              </w:rPr>
              <w:t>,</w:t>
            </w:r>
          </w:p>
          <w:p w:rsidR="002B765F"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există bibliotecă,</w:t>
            </w:r>
          </w:p>
          <w:p w:rsidR="00906B84"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folclorul și tradiț</w:t>
            </w:r>
            <w:r w:rsidR="00906B84" w:rsidRPr="00D176F7">
              <w:rPr>
                <w:rFonts w:ascii="Times New Roman" w:hAnsi="Times New Roman" w:cs="Times New Roman"/>
                <w:sz w:val="28"/>
                <w:szCs w:val="28"/>
                <w:lang w:val="en-US"/>
              </w:rPr>
              <w:t>iile culinare ale satului</w:t>
            </w:r>
            <w:r>
              <w:rPr>
                <w:rFonts w:ascii="Times New Roman" w:hAnsi="Times New Roman" w:cs="Times New Roman"/>
                <w:sz w:val="28"/>
                <w:szCs w:val="28"/>
                <w:lang w:val="en-US"/>
              </w:rPr>
              <w:t>,</w:t>
            </w:r>
          </w:p>
          <w:p w:rsidR="00906B84"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există reț</w:t>
            </w:r>
            <w:r w:rsidR="00906B84" w:rsidRPr="00D176F7">
              <w:rPr>
                <w:rFonts w:ascii="Times New Roman" w:hAnsi="Times New Roman" w:cs="Times New Roman"/>
                <w:sz w:val="28"/>
                <w:szCs w:val="28"/>
                <w:lang w:val="en-US"/>
              </w:rPr>
              <w:t>ea de telefonie</w:t>
            </w:r>
            <w:r>
              <w:rPr>
                <w:rFonts w:ascii="Times New Roman" w:hAnsi="Times New Roman" w:cs="Times New Roman"/>
                <w:sz w:val="28"/>
                <w:szCs w:val="28"/>
                <w:lang w:val="en-US"/>
              </w:rPr>
              <w:t>,</w:t>
            </w:r>
          </w:p>
          <w:p w:rsidR="00906B84"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există</w:t>
            </w:r>
            <w:r w:rsidR="00906B84" w:rsidRPr="00D176F7">
              <w:rPr>
                <w:rFonts w:ascii="Times New Roman" w:hAnsi="Times New Roman" w:cs="Times New Roman"/>
                <w:sz w:val="28"/>
                <w:szCs w:val="28"/>
                <w:lang w:val="en-US"/>
              </w:rPr>
              <w:t xml:space="preserve"> internet</w:t>
            </w:r>
            <w:r>
              <w:rPr>
                <w:rFonts w:ascii="Times New Roman" w:hAnsi="Times New Roman" w:cs="Times New Roman"/>
                <w:sz w:val="28"/>
                <w:szCs w:val="28"/>
                <w:lang w:val="en-US"/>
              </w:rPr>
              <w:t>,</w:t>
            </w:r>
          </w:p>
          <w:p w:rsidR="00906B84"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există centru de sănătate ș</w:t>
            </w:r>
            <w:r w:rsidR="00906B84" w:rsidRPr="00D176F7">
              <w:rPr>
                <w:rFonts w:ascii="Times New Roman" w:hAnsi="Times New Roman" w:cs="Times New Roman"/>
                <w:sz w:val="28"/>
                <w:szCs w:val="28"/>
                <w:lang w:val="en-US"/>
              </w:rPr>
              <w:t>i oficii</w:t>
            </w:r>
            <w:r w:rsidR="00617D90" w:rsidRPr="00D176F7">
              <w:rPr>
                <w:rFonts w:ascii="Times New Roman" w:hAnsi="Times New Roman" w:cs="Times New Roman"/>
                <w:sz w:val="28"/>
                <w:szCs w:val="28"/>
                <w:lang w:val="en-US"/>
              </w:rPr>
              <w:t xml:space="preserve"> a</w:t>
            </w:r>
            <w:r w:rsidR="00906B84" w:rsidRPr="00D176F7">
              <w:rPr>
                <w:rFonts w:ascii="Times New Roman" w:hAnsi="Times New Roman" w:cs="Times New Roman"/>
                <w:sz w:val="28"/>
                <w:szCs w:val="28"/>
                <w:lang w:val="en-US"/>
              </w:rPr>
              <w:t>le medicilor de familie</w:t>
            </w:r>
            <w:r>
              <w:rPr>
                <w:rFonts w:ascii="Times New Roman" w:hAnsi="Times New Roman" w:cs="Times New Roman"/>
                <w:sz w:val="28"/>
                <w:szCs w:val="28"/>
                <w:lang w:val="en-US"/>
              </w:rPr>
              <w:t>,</w:t>
            </w:r>
          </w:p>
          <w:p w:rsidR="00906B84"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există</w:t>
            </w:r>
            <w:r w:rsidR="00906B84" w:rsidRPr="00D176F7">
              <w:rPr>
                <w:rFonts w:ascii="Times New Roman" w:hAnsi="Times New Roman" w:cs="Times New Roman"/>
                <w:sz w:val="28"/>
                <w:szCs w:val="28"/>
                <w:lang w:val="en-US"/>
              </w:rPr>
              <w:t xml:space="preserve"> cabinet stomatologic</w:t>
            </w:r>
            <w:r>
              <w:rPr>
                <w:rFonts w:ascii="Times New Roman" w:hAnsi="Times New Roman" w:cs="Times New Roman"/>
                <w:sz w:val="28"/>
                <w:szCs w:val="28"/>
                <w:lang w:val="en-US"/>
              </w:rPr>
              <w:t>,</w:t>
            </w:r>
          </w:p>
          <w:p w:rsidR="00906B84"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există</w:t>
            </w:r>
            <w:r w:rsidR="00906B84" w:rsidRPr="00D176F7">
              <w:rPr>
                <w:rFonts w:ascii="Times New Roman" w:hAnsi="Times New Roman" w:cs="Times New Roman"/>
                <w:sz w:val="28"/>
                <w:szCs w:val="28"/>
                <w:lang w:val="en-US"/>
              </w:rPr>
              <w:t xml:space="preserve"> farmacie</w:t>
            </w:r>
            <w:r>
              <w:rPr>
                <w:rFonts w:ascii="Times New Roman" w:hAnsi="Times New Roman" w:cs="Times New Roman"/>
                <w:sz w:val="28"/>
                <w:szCs w:val="28"/>
                <w:lang w:val="en-US"/>
              </w:rPr>
              <w:t>,</w:t>
            </w:r>
          </w:p>
          <w:p w:rsidR="00617D90"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există</w:t>
            </w:r>
            <w:r w:rsidR="00617D90" w:rsidRPr="00D176F7">
              <w:rPr>
                <w:rFonts w:ascii="Times New Roman" w:hAnsi="Times New Roman" w:cs="Times New Roman"/>
                <w:sz w:val="28"/>
                <w:szCs w:val="28"/>
                <w:lang w:val="en-US"/>
              </w:rPr>
              <w:t xml:space="preserve"> </w:t>
            </w:r>
            <w:r>
              <w:rPr>
                <w:rFonts w:ascii="Times New Roman" w:hAnsi="Times New Roman" w:cs="Times New Roman"/>
                <w:sz w:val="28"/>
                <w:szCs w:val="28"/>
                <w:lang w:val="en-US"/>
              </w:rPr>
              <w:t>o asociație de băștinaș</w:t>
            </w:r>
            <w:r w:rsidR="00617D90" w:rsidRPr="00D176F7">
              <w:rPr>
                <w:rFonts w:ascii="Times New Roman" w:hAnsi="Times New Roman" w:cs="Times New Roman"/>
                <w:sz w:val="28"/>
                <w:szCs w:val="28"/>
                <w:lang w:val="en-US"/>
              </w:rPr>
              <w:t>i</w:t>
            </w:r>
            <w:r>
              <w:rPr>
                <w:rFonts w:ascii="Times New Roman" w:hAnsi="Times New Roman" w:cs="Times New Roman"/>
                <w:sz w:val="28"/>
                <w:szCs w:val="28"/>
                <w:lang w:val="en-US"/>
              </w:rPr>
              <w:t>,</w:t>
            </w:r>
          </w:p>
          <w:p w:rsidR="00906B84" w:rsidRPr="00D176F7" w:rsidRDefault="00FC2E89" w:rsidP="00DD4DE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drumul</w:t>
            </w:r>
            <w:proofErr w:type="gramEnd"/>
            <w:r>
              <w:rPr>
                <w:rFonts w:ascii="Times New Roman" w:hAnsi="Times New Roman" w:cs="Times New Roman"/>
                <w:sz w:val="28"/>
                <w:szCs w:val="28"/>
                <w:lang w:val="en-US"/>
              </w:rPr>
              <w:t xml:space="preserve"> naț</w:t>
            </w:r>
            <w:r w:rsidR="00906B84" w:rsidRPr="00D176F7">
              <w:rPr>
                <w:rFonts w:ascii="Times New Roman" w:hAnsi="Times New Roman" w:cs="Times New Roman"/>
                <w:sz w:val="28"/>
                <w:szCs w:val="28"/>
                <w:lang w:val="en-US"/>
              </w:rPr>
              <w:t>ional asfaltat c</w:t>
            </w:r>
            <w:r>
              <w:rPr>
                <w:rFonts w:ascii="Times New Roman" w:hAnsi="Times New Roman" w:cs="Times New Roman"/>
                <w:sz w:val="28"/>
                <w:szCs w:val="28"/>
                <w:lang w:val="en-US"/>
              </w:rPr>
              <w:t>e face legatura î</w:t>
            </w:r>
            <w:r w:rsidR="00E67055" w:rsidRPr="00D176F7">
              <w:rPr>
                <w:rFonts w:ascii="Times New Roman" w:hAnsi="Times New Roman" w:cs="Times New Roman"/>
                <w:sz w:val="28"/>
                <w:szCs w:val="28"/>
                <w:lang w:val="en-US"/>
              </w:rPr>
              <w:t>ntre centrele ra</w:t>
            </w:r>
            <w:r>
              <w:rPr>
                <w:rFonts w:ascii="Times New Roman" w:hAnsi="Times New Roman" w:cs="Times New Roman"/>
                <w:sz w:val="28"/>
                <w:szCs w:val="28"/>
                <w:lang w:val="en-US"/>
              </w:rPr>
              <w:t>ionale și capitală</w:t>
            </w:r>
            <w:r w:rsidR="00906B84" w:rsidRPr="00D176F7">
              <w:rPr>
                <w:rFonts w:ascii="Times New Roman" w:hAnsi="Times New Roman" w:cs="Times New Roman"/>
                <w:sz w:val="28"/>
                <w:szCs w:val="28"/>
                <w:lang w:val="en-US"/>
              </w:rPr>
              <w:t>.</w:t>
            </w:r>
          </w:p>
          <w:p w:rsidR="00B46F32" w:rsidRPr="00D176F7" w:rsidRDefault="00B46F32" w:rsidP="00DD4DEE">
            <w:pPr>
              <w:jc w:val="both"/>
              <w:rPr>
                <w:rFonts w:ascii="Times New Roman" w:hAnsi="Times New Roman" w:cs="Times New Roman"/>
                <w:sz w:val="28"/>
                <w:szCs w:val="28"/>
                <w:lang w:val="en-US"/>
              </w:rPr>
            </w:pPr>
          </w:p>
        </w:tc>
      </w:tr>
      <w:tr w:rsidR="00C049A2" w:rsidRPr="00D176F7" w:rsidTr="00C049A2">
        <w:tc>
          <w:tcPr>
            <w:tcW w:w="2547" w:type="dxa"/>
          </w:tcPr>
          <w:p w:rsidR="00C049A2" w:rsidRPr="00D176F7" w:rsidRDefault="00C049A2" w:rsidP="00DD4DEE">
            <w:pPr>
              <w:jc w:val="both"/>
              <w:rPr>
                <w:rFonts w:ascii="Times New Roman" w:hAnsi="Times New Roman" w:cs="Times New Roman"/>
                <w:b/>
                <w:sz w:val="32"/>
                <w:szCs w:val="32"/>
                <w:lang w:val="en-US"/>
              </w:rPr>
            </w:pPr>
            <w:r w:rsidRPr="00D176F7">
              <w:rPr>
                <w:rFonts w:ascii="Times New Roman" w:hAnsi="Times New Roman" w:cs="Times New Roman"/>
                <w:b/>
                <w:sz w:val="32"/>
                <w:szCs w:val="32"/>
                <w:lang w:val="en-US"/>
              </w:rPr>
              <w:lastRenderedPageBreak/>
              <w:t>Puncte slabe (W)</w:t>
            </w:r>
          </w:p>
        </w:tc>
        <w:tc>
          <w:tcPr>
            <w:tcW w:w="6798" w:type="dxa"/>
          </w:tcPr>
          <w:p w:rsidR="00C049A2" w:rsidRPr="00D176F7" w:rsidRDefault="0081329F"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alunecă</w:t>
            </w:r>
            <w:r w:rsidR="00617D90" w:rsidRPr="00D176F7">
              <w:rPr>
                <w:rFonts w:ascii="Times New Roman" w:hAnsi="Times New Roman" w:cs="Times New Roman"/>
                <w:sz w:val="28"/>
                <w:szCs w:val="28"/>
                <w:lang w:val="en-US"/>
              </w:rPr>
              <w:t>ri de teren (intr-un sector din intravilanul satului)</w:t>
            </w:r>
            <w:r>
              <w:rPr>
                <w:rFonts w:ascii="Times New Roman" w:hAnsi="Times New Roman" w:cs="Times New Roman"/>
                <w:sz w:val="28"/>
                <w:szCs w:val="28"/>
                <w:lang w:val="en-US"/>
              </w:rPr>
              <w:t>,</w:t>
            </w:r>
          </w:p>
          <w:p w:rsidR="00617D90" w:rsidRPr="00D176F7" w:rsidRDefault="00E67055"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resurse de mediu insu</w:t>
            </w:r>
            <w:r w:rsidR="00617D90" w:rsidRPr="00D176F7">
              <w:rPr>
                <w:rFonts w:ascii="Times New Roman" w:hAnsi="Times New Roman" w:cs="Times New Roman"/>
                <w:sz w:val="28"/>
                <w:szCs w:val="28"/>
                <w:lang w:val="en-US"/>
              </w:rPr>
              <w:t>ficient folosite</w:t>
            </w:r>
            <w:r w:rsidR="0081329F">
              <w:rPr>
                <w:rFonts w:ascii="Times New Roman" w:hAnsi="Times New Roman" w:cs="Times New Roman"/>
                <w:sz w:val="28"/>
                <w:szCs w:val="28"/>
                <w:lang w:val="en-US"/>
              </w:rPr>
              <w:t>,</w:t>
            </w:r>
          </w:p>
          <w:p w:rsidR="00617D90" w:rsidRPr="00D176F7" w:rsidRDefault="0081329F"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emigrarea forței de muncă</w:t>
            </w:r>
            <w:r w:rsidR="00617D90" w:rsidRPr="00D176F7">
              <w:rPr>
                <w:rFonts w:ascii="Times New Roman" w:hAnsi="Times New Roman" w:cs="Times New Roman"/>
                <w:sz w:val="28"/>
                <w:szCs w:val="28"/>
                <w:lang w:val="en-US"/>
              </w:rPr>
              <w:t xml:space="preserve"> </w:t>
            </w:r>
            <w:r>
              <w:rPr>
                <w:rFonts w:ascii="Times New Roman" w:hAnsi="Times New Roman" w:cs="Times New Roman"/>
                <w:sz w:val="28"/>
                <w:szCs w:val="28"/>
                <w:lang w:val="en-US"/>
              </w:rPr>
              <w:t>în stră</w:t>
            </w:r>
            <w:r w:rsidR="00617D90" w:rsidRPr="00D176F7">
              <w:rPr>
                <w:rFonts w:ascii="Times New Roman" w:hAnsi="Times New Roman" w:cs="Times New Roman"/>
                <w:sz w:val="28"/>
                <w:szCs w:val="28"/>
                <w:lang w:val="en-US"/>
              </w:rPr>
              <w:t>inatate</w:t>
            </w:r>
            <w:r>
              <w:rPr>
                <w:rFonts w:ascii="Times New Roman" w:hAnsi="Times New Roman" w:cs="Times New Roman"/>
                <w:sz w:val="28"/>
                <w:szCs w:val="28"/>
                <w:lang w:val="en-US"/>
              </w:rPr>
              <w:t>,</w:t>
            </w:r>
          </w:p>
          <w:p w:rsidR="00617D90" w:rsidRPr="00D176F7" w:rsidRDefault="00617D90"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lipsa unor </w:t>
            </w:r>
            <w:r w:rsidR="0081329F">
              <w:rPr>
                <w:rFonts w:ascii="Times New Roman" w:hAnsi="Times New Roman" w:cs="Times New Roman"/>
                <w:sz w:val="28"/>
                <w:szCs w:val="28"/>
                <w:lang w:val="en-US"/>
              </w:rPr>
              <w:t>centre de orientare profesională,</w:t>
            </w:r>
          </w:p>
          <w:p w:rsidR="00617D90" w:rsidRPr="00D176F7" w:rsidRDefault="0081329F"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lipsa iniț</w:t>
            </w:r>
            <w:r w:rsidR="00617D90" w:rsidRPr="00D176F7">
              <w:rPr>
                <w:rFonts w:ascii="Times New Roman" w:hAnsi="Times New Roman" w:cs="Times New Roman"/>
                <w:sz w:val="28"/>
                <w:szCs w:val="28"/>
                <w:lang w:val="en-US"/>
              </w:rPr>
              <w:t>iativelor din partea tinerilor</w:t>
            </w:r>
            <w:r>
              <w:rPr>
                <w:rFonts w:ascii="Times New Roman" w:hAnsi="Times New Roman" w:cs="Times New Roman"/>
                <w:sz w:val="28"/>
                <w:szCs w:val="28"/>
                <w:lang w:val="en-US"/>
              </w:rPr>
              <w:t>,</w:t>
            </w:r>
          </w:p>
          <w:p w:rsidR="00617D90" w:rsidRPr="00D176F7" w:rsidRDefault="00617D90"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81329F">
              <w:rPr>
                <w:rFonts w:ascii="Times New Roman" w:hAnsi="Times New Roman" w:cs="Times New Roman"/>
                <w:sz w:val="28"/>
                <w:szCs w:val="28"/>
                <w:lang w:val="en-US"/>
              </w:rPr>
              <w:t>proces de îmbătrî</w:t>
            </w:r>
            <w:r w:rsidR="00DD2434" w:rsidRPr="00D176F7">
              <w:rPr>
                <w:rFonts w:ascii="Times New Roman" w:hAnsi="Times New Roman" w:cs="Times New Roman"/>
                <w:sz w:val="28"/>
                <w:szCs w:val="28"/>
                <w:lang w:val="en-US"/>
              </w:rPr>
              <w:t>nire demografica</w:t>
            </w:r>
            <w:r w:rsidR="0081329F">
              <w:rPr>
                <w:rFonts w:ascii="Times New Roman" w:hAnsi="Times New Roman" w:cs="Times New Roman"/>
                <w:sz w:val="28"/>
                <w:szCs w:val="28"/>
                <w:lang w:val="en-US"/>
              </w:rPr>
              <w:t>,</w:t>
            </w:r>
          </w:p>
          <w:p w:rsidR="00DD2434" w:rsidRPr="00D176F7" w:rsidRDefault="0081329F"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densitate redusă a populaț</w:t>
            </w:r>
            <w:r w:rsidR="00DD2434" w:rsidRPr="00D176F7">
              <w:rPr>
                <w:rFonts w:ascii="Times New Roman" w:hAnsi="Times New Roman" w:cs="Times New Roman"/>
                <w:sz w:val="28"/>
                <w:szCs w:val="28"/>
                <w:lang w:val="en-US"/>
              </w:rPr>
              <w:t>iei</w:t>
            </w:r>
            <w:r>
              <w:rPr>
                <w:rFonts w:ascii="Times New Roman" w:hAnsi="Times New Roman" w:cs="Times New Roman"/>
                <w:sz w:val="28"/>
                <w:szCs w:val="28"/>
                <w:lang w:val="en-US"/>
              </w:rPr>
              <w:t>,</w:t>
            </w:r>
          </w:p>
          <w:p w:rsidR="00DD2434" w:rsidRPr="00D176F7" w:rsidRDefault="0081329F"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corelarea deficitară a cererii cu oferta de pe piața de muncă,</w:t>
            </w:r>
          </w:p>
          <w:p w:rsidR="00DD2434" w:rsidRPr="00D176F7" w:rsidRDefault="0081329F"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decalaj î</w:t>
            </w:r>
            <w:r w:rsidR="00DD2434" w:rsidRPr="00D176F7">
              <w:rPr>
                <w:rFonts w:ascii="Times New Roman" w:hAnsi="Times New Roman" w:cs="Times New Roman"/>
                <w:sz w:val="28"/>
                <w:szCs w:val="28"/>
                <w:lang w:val="en-US"/>
              </w:rPr>
              <w:t>ntre pre</w:t>
            </w:r>
            <w:r>
              <w:rPr>
                <w:rFonts w:ascii="Times New Roman" w:hAnsi="Times New Roman" w:cs="Times New Roman"/>
                <w:sz w:val="28"/>
                <w:szCs w:val="28"/>
                <w:lang w:val="en-US"/>
              </w:rPr>
              <w:t>gătirea oferita de școală și cerințele pieț</w:t>
            </w:r>
            <w:r w:rsidR="00DD2434" w:rsidRPr="00D176F7">
              <w:rPr>
                <w:rFonts w:ascii="Times New Roman" w:hAnsi="Times New Roman" w:cs="Times New Roman"/>
                <w:sz w:val="28"/>
                <w:szCs w:val="28"/>
                <w:lang w:val="en-US"/>
              </w:rPr>
              <w:t>ii muncii</w:t>
            </w:r>
            <w:r>
              <w:rPr>
                <w:rFonts w:ascii="Times New Roman" w:hAnsi="Times New Roman" w:cs="Times New Roman"/>
                <w:sz w:val="28"/>
                <w:szCs w:val="28"/>
                <w:lang w:val="en-US"/>
              </w:rPr>
              <w:t>,</w:t>
            </w:r>
          </w:p>
          <w:p w:rsidR="00DD2434" w:rsidRPr="00D176F7" w:rsidRDefault="0081329F"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insuficientă</w:t>
            </w:r>
            <w:r w:rsidR="00DD2434" w:rsidRPr="00D176F7">
              <w:rPr>
                <w:rFonts w:ascii="Times New Roman" w:hAnsi="Times New Roman" w:cs="Times New Roman"/>
                <w:sz w:val="28"/>
                <w:szCs w:val="28"/>
                <w:lang w:val="en-US"/>
              </w:rPr>
              <w:t xml:space="preserve"> implicare</w:t>
            </w:r>
            <w:r>
              <w:rPr>
                <w:rFonts w:ascii="Times New Roman" w:hAnsi="Times New Roman" w:cs="Times New Roman"/>
                <w:sz w:val="28"/>
                <w:szCs w:val="28"/>
                <w:lang w:val="en-US"/>
              </w:rPr>
              <w:t xml:space="preserve"> din partea consiliilor locale î</w:t>
            </w:r>
            <w:r w:rsidR="00DD2434" w:rsidRPr="00D176F7">
              <w:rPr>
                <w:rFonts w:ascii="Times New Roman" w:hAnsi="Times New Roman" w:cs="Times New Roman"/>
                <w:sz w:val="28"/>
                <w:szCs w:val="28"/>
                <w:lang w:val="en-US"/>
              </w:rPr>
              <w:t>n dezvoltarea servi</w:t>
            </w:r>
            <w:r>
              <w:rPr>
                <w:rFonts w:ascii="Times New Roman" w:hAnsi="Times New Roman" w:cs="Times New Roman"/>
                <w:sz w:val="28"/>
                <w:szCs w:val="28"/>
                <w:lang w:val="en-US"/>
              </w:rPr>
              <w:t>ciilor comunitare pentru copil și familie la nivelul comunităț</w:t>
            </w:r>
            <w:r w:rsidR="00DD2434" w:rsidRPr="00D176F7">
              <w:rPr>
                <w:rFonts w:ascii="Times New Roman" w:hAnsi="Times New Roman" w:cs="Times New Roman"/>
                <w:sz w:val="28"/>
                <w:szCs w:val="28"/>
                <w:lang w:val="en-US"/>
              </w:rPr>
              <w:t>ii</w:t>
            </w:r>
            <w:r>
              <w:rPr>
                <w:rFonts w:ascii="Times New Roman" w:hAnsi="Times New Roman" w:cs="Times New Roman"/>
                <w:sz w:val="28"/>
                <w:szCs w:val="28"/>
                <w:lang w:val="en-US"/>
              </w:rPr>
              <w:t>,</w:t>
            </w:r>
          </w:p>
          <w:p w:rsidR="00DD2434" w:rsidRPr="00D176F7" w:rsidRDefault="0081329F"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parteneriate slab dezvoltate între școală ș</w:t>
            </w:r>
            <w:r w:rsidR="00DD2434" w:rsidRPr="00D176F7">
              <w:rPr>
                <w:rFonts w:ascii="Times New Roman" w:hAnsi="Times New Roman" w:cs="Times New Roman"/>
                <w:sz w:val="28"/>
                <w:szCs w:val="28"/>
                <w:lang w:val="en-US"/>
              </w:rPr>
              <w:t>i mediul de afaceri</w:t>
            </w:r>
            <w:r>
              <w:rPr>
                <w:rFonts w:ascii="Times New Roman" w:hAnsi="Times New Roman" w:cs="Times New Roman"/>
                <w:sz w:val="28"/>
                <w:szCs w:val="28"/>
                <w:lang w:val="en-US"/>
              </w:rPr>
              <w:t>,</w:t>
            </w:r>
          </w:p>
          <w:p w:rsidR="00DD2434" w:rsidRPr="00D176F7" w:rsidRDefault="0081329F"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armonizare a sistemului educațional postgimnazial cu cerinț</w:t>
            </w:r>
            <w:r w:rsidR="008B2C96">
              <w:rPr>
                <w:rFonts w:ascii="Times New Roman" w:hAnsi="Times New Roman" w:cs="Times New Roman"/>
                <w:sz w:val="28"/>
                <w:szCs w:val="28"/>
                <w:lang w:val="en-US"/>
              </w:rPr>
              <w:t>ele pieții muncii și dezvoltării viitoarei societăț</w:t>
            </w:r>
            <w:r w:rsidR="00DD2434" w:rsidRPr="00D176F7">
              <w:rPr>
                <w:rFonts w:ascii="Times New Roman" w:hAnsi="Times New Roman" w:cs="Times New Roman"/>
                <w:sz w:val="28"/>
                <w:szCs w:val="28"/>
                <w:lang w:val="en-US"/>
              </w:rPr>
              <w:t>i</w:t>
            </w:r>
            <w:r w:rsidR="008B2C96">
              <w:rPr>
                <w:rFonts w:ascii="Times New Roman" w:hAnsi="Times New Roman" w:cs="Times New Roman"/>
                <w:sz w:val="28"/>
                <w:szCs w:val="28"/>
                <w:lang w:val="en-US"/>
              </w:rPr>
              <w:t>,</w:t>
            </w:r>
          </w:p>
          <w:p w:rsidR="00DD2434" w:rsidRPr="00D176F7" w:rsidRDefault="008B2C96"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dotarea precară a unităților de învățămînt cu echipamente ș</w:t>
            </w:r>
            <w:r w:rsidR="00DD2434" w:rsidRPr="00D176F7">
              <w:rPr>
                <w:rFonts w:ascii="Times New Roman" w:hAnsi="Times New Roman" w:cs="Times New Roman"/>
                <w:sz w:val="28"/>
                <w:szCs w:val="28"/>
                <w:lang w:val="en-US"/>
              </w:rPr>
              <w:t>i material</w:t>
            </w:r>
            <w:r>
              <w:rPr>
                <w:rFonts w:ascii="Times New Roman" w:hAnsi="Times New Roman" w:cs="Times New Roman"/>
                <w:sz w:val="28"/>
                <w:szCs w:val="28"/>
                <w:lang w:val="en-US"/>
              </w:rPr>
              <w:t>,</w:t>
            </w:r>
          </w:p>
          <w:p w:rsidR="00DD2434" w:rsidRPr="00D176F7" w:rsidRDefault="00DD2434"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insuficient</w:t>
            </w:r>
            <w:r w:rsidR="008B2C96">
              <w:rPr>
                <w:rFonts w:ascii="Times New Roman" w:hAnsi="Times New Roman" w:cs="Times New Roman"/>
                <w:sz w:val="28"/>
                <w:szCs w:val="28"/>
                <w:lang w:val="en-US"/>
              </w:rPr>
              <w:t>ă</w:t>
            </w:r>
            <w:r w:rsidRPr="00D176F7">
              <w:rPr>
                <w:rFonts w:ascii="Times New Roman" w:hAnsi="Times New Roman" w:cs="Times New Roman"/>
                <w:sz w:val="28"/>
                <w:szCs w:val="28"/>
                <w:lang w:val="en-US"/>
              </w:rPr>
              <w:t xml:space="preserve"> racordare la tehnicile </w:t>
            </w:r>
            <w:r w:rsidR="008B2C96">
              <w:rPr>
                <w:rFonts w:ascii="Times New Roman" w:hAnsi="Times New Roman" w:cs="Times New Roman"/>
                <w:sz w:val="28"/>
                <w:szCs w:val="28"/>
                <w:lang w:val="en-US"/>
              </w:rPr>
              <w:t>moderne,</w:t>
            </w:r>
          </w:p>
          <w:p w:rsidR="00DD2434" w:rsidRPr="00D176F7" w:rsidRDefault="00DD2434"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8B2C96">
              <w:rPr>
                <w:rFonts w:ascii="Times New Roman" w:hAnsi="Times New Roman" w:cs="Times New Roman"/>
                <w:sz w:val="28"/>
                <w:szCs w:val="28"/>
                <w:lang w:val="en-US"/>
              </w:rPr>
              <w:t>nevalorificarea potenț</w:t>
            </w:r>
            <w:r w:rsidR="00662B04" w:rsidRPr="00D176F7">
              <w:rPr>
                <w:rFonts w:ascii="Times New Roman" w:hAnsi="Times New Roman" w:cs="Times New Roman"/>
                <w:sz w:val="28"/>
                <w:szCs w:val="28"/>
                <w:lang w:val="en-US"/>
              </w:rPr>
              <w:t>ialului genera</w:t>
            </w:r>
            <w:r w:rsidR="008B2C96">
              <w:rPr>
                <w:rFonts w:ascii="Times New Roman" w:hAnsi="Times New Roman" w:cs="Times New Roman"/>
                <w:sz w:val="28"/>
                <w:szCs w:val="28"/>
                <w:lang w:val="en-US"/>
              </w:rPr>
              <w:t>t de cadrul geografic,</w:t>
            </w:r>
          </w:p>
          <w:p w:rsidR="00662B04" w:rsidRPr="00D176F7" w:rsidRDefault="008B2C96"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surse de finanțare modeste a activităților de sport ș</w:t>
            </w:r>
            <w:r w:rsidR="00662B04" w:rsidRPr="00D176F7">
              <w:rPr>
                <w:rFonts w:ascii="Times New Roman" w:hAnsi="Times New Roman" w:cs="Times New Roman"/>
                <w:sz w:val="28"/>
                <w:szCs w:val="28"/>
                <w:lang w:val="en-US"/>
              </w:rPr>
              <w:t xml:space="preserve">i </w:t>
            </w:r>
            <w:r>
              <w:rPr>
                <w:rFonts w:ascii="Times New Roman" w:hAnsi="Times New Roman" w:cs="Times New Roman"/>
                <w:sz w:val="28"/>
                <w:szCs w:val="28"/>
                <w:lang w:val="en-US"/>
              </w:rPr>
              <w:t>agrement,</w:t>
            </w:r>
          </w:p>
          <w:p w:rsidR="00662B04" w:rsidRPr="00D176F7" w:rsidRDefault="00662B04"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lastRenderedPageBreak/>
              <w:t>- lipsa sau slaba calitate a in</w:t>
            </w:r>
            <w:r w:rsidR="008B2C96">
              <w:rPr>
                <w:rFonts w:ascii="Times New Roman" w:hAnsi="Times New Roman" w:cs="Times New Roman"/>
                <w:sz w:val="28"/>
                <w:szCs w:val="28"/>
                <w:lang w:val="en-US"/>
              </w:rPr>
              <w:t>frastructurii specifice activităților turistice acolo unde există</w:t>
            </w:r>
            <w:r w:rsidRPr="00D176F7">
              <w:rPr>
                <w:rFonts w:ascii="Times New Roman" w:hAnsi="Times New Roman" w:cs="Times New Roman"/>
                <w:sz w:val="28"/>
                <w:szCs w:val="28"/>
                <w:lang w:val="en-US"/>
              </w:rPr>
              <w:t xml:space="preserve"> </w:t>
            </w:r>
            <w:r w:rsidR="008B2C96">
              <w:rPr>
                <w:rFonts w:ascii="Times New Roman" w:hAnsi="Times New Roman" w:cs="Times New Roman"/>
                <w:sz w:val="28"/>
                <w:szCs w:val="28"/>
                <w:lang w:val="en-US"/>
              </w:rPr>
              <w:t>un potenț</w:t>
            </w:r>
            <w:r w:rsidRPr="00D176F7">
              <w:rPr>
                <w:rFonts w:ascii="Times New Roman" w:hAnsi="Times New Roman" w:cs="Times New Roman"/>
                <w:sz w:val="28"/>
                <w:szCs w:val="28"/>
                <w:lang w:val="en-US"/>
              </w:rPr>
              <w:t xml:space="preserve">ial ridicat de resurse </w:t>
            </w:r>
            <w:r w:rsidR="008B2C96">
              <w:rPr>
                <w:rFonts w:ascii="Times New Roman" w:hAnsi="Times New Roman" w:cs="Times New Roman"/>
                <w:sz w:val="28"/>
                <w:szCs w:val="28"/>
                <w:lang w:val="en-US"/>
              </w:rPr>
              <w:t>naturale,</w:t>
            </w:r>
          </w:p>
          <w:p w:rsidR="00662B04" w:rsidRPr="00D176F7" w:rsidRDefault="008B2C96"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număr redus de organizaț</w:t>
            </w:r>
            <w:r w:rsidR="00662B04" w:rsidRPr="00D176F7">
              <w:rPr>
                <w:rFonts w:ascii="Times New Roman" w:hAnsi="Times New Roman" w:cs="Times New Roman"/>
                <w:sz w:val="28"/>
                <w:szCs w:val="28"/>
                <w:lang w:val="en-US"/>
              </w:rPr>
              <w:t>ii de promovare a turismului</w:t>
            </w:r>
            <w:r>
              <w:rPr>
                <w:rFonts w:ascii="Times New Roman" w:hAnsi="Times New Roman" w:cs="Times New Roman"/>
                <w:sz w:val="28"/>
                <w:szCs w:val="28"/>
                <w:lang w:val="en-US"/>
              </w:rPr>
              <w:t>,</w:t>
            </w:r>
          </w:p>
          <w:p w:rsidR="00662B04" w:rsidRPr="00D176F7" w:rsidRDefault="008B2C96"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infrastructura de acces că</w:t>
            </w:r>
            <w:r w:rsidR="00662B04" w:rsidRPr="00D176F7">
              <w:rPr>
                <w:rFonts w:ascii="Times New Roman" w:hAnsi="Times New Roman" w:cs="Times New Roman"/>
                <w:sz w:val="28"/>
                <w:szCs w:val="28"/>
                <w:lang w:val="en-US"/>
              </w:rPr>
              <w:t>tre obiectivel</w:t>
            </w:r>
            <w:r>
              <w:rPr>
                <w:rFonts w:ascii="Times New Roman" w:hAnsi="Times New Roman" w:cs="Times New Roman"/>
                <w:sz w:val="28"/>
                <w:szCs w:val="28"/>
                <w:lang w:val="en-US"/>
              </w:rPr>
              <w:t>e turistice este slab dezvoltată,</w:t>
            </w:r>
          </w:p>
          <w:p w:rsidR="00662B04" w:rsidRPr="00D176F7" w:rsidRDefault="008B2C96"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lipsa de educație a populaț</w:t>
            </w:r>
            <w:r w:rsidR="00662B04" w:rsidRPr="00D176F7">
              <w:rPr>
                <w:rFonts w:ascii="Times New Roman" w:hAnsi="Times New Roman" w:cs="Times New Roman"/>
                <w:sz w:val="28"/>
                <w:szCs w:val="28"/>
                <w:lang w:val="en-US"/>
              </w:rPr>
              <w:t>iei din mediul rura</w:t>
            </w:r>
            <w:r>
              <w:rPr>
                <w:rFonts w:ascii="Times New Roman" w:hAnsi="Times New Roman" w:cs="Times New Roman"/>
                <w:sz w:val="28"/>
                <w:szCs w:val="28"/>
                <w:lang w:val="en-US"/>
              </w:rPr>
              <w:t>l privind posibilitatea practică</w:t>
            </w:r>
            <w:r w:rsidR="00662B04" w:rsidRPr="00D176F7">
              <w:rPr>
                <w:rFonts w:ascii="Times New Roman" w:hAnsi="Times New Roman" w:cs="Times New Roman"/>
                <w:sz w:val="28"/>
                <w:szCs w:val="28"/>
                <w:lang w:val="en-US"/>
              </w:rPr>
              <w:t>rii t</w:t>
            </w:r>
            <w:r>
              <w:rPr>
                <w:rFonts w:ascii="Times New Roman" w:hAnsi="Times New Roman" w:cs="Times New Roman"/>
                <w:sz w:val="28"/>
                <w:szCs w:val="28"/>
                <w:lang w:val="en-US"/>
              </w:rPr>
              <w:t>urismului rural și absenț</w:t>
            </w:r>
            <w:r w:rsidR="00662B04" w:rsidRPr="00D176F7">
              <w:rPr>
                <w:rFonts w:ascii="Times New Roman" w:hAnsi="Times New Roman" w:cs="Times New Roman"/>
                <w:sz w:val="28"/>
                <w:szCs w:val="28"/>
                <w:lang w:val="en-US"/>
              </w:rPr>
              <w:t>a pachetelor turistice pe acest segment</w:t>
            </w:r>
            <w:r>
              <w:rPr>
                <w:rFonts w:ascii="Times New Roman" w:hAnsi="Times New Roman" w:cs="Times New Roman"/>
                <w:sz w:val="28"/>
                <w:szCs w:val="28"/>
                <w:lang w:val="en-US"/>
              </w:rPr>
              <w:t>,</w:t>
            </w:r>
          </w:p>
          <w:p w:rsidR="00662B04" w:rsidRPr="00D176F7" w:rsidRDefault="00662B04"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slaba </w:t>
            </w:r>
            <w:r w:rsidR="00792EC7">
              <w:rPr>
                <w:rFonts w:ascii="Times New Roman" w:hAnsi="Times New Roman" w:cs="Times New Roman"/>
                <w:sz w:val="28"/>
                <w:szCs w:val="28"/>
                <w:lang w:val="en-US"/>
              </w:rPr>
              <w:t>reprezentare a turismului de nișă in zonă,</w:t>
            </w:r>
          </w:p>
          <w:p w:rsidR="00662B04" w:rsidRPr="00D176F7" w:rsidRDefault="00792EC7" w:rsidP="00617D90">
            <w:pPr>
              <w:jc w:val="both"/>
              <w:rPr>
                <w:rFonts w:ascii="Times New Roman" w:hAnsi="Times New Roman" w:cs="Times New Roman"/>
                <w:sz w:val="28"/>
                <w:szCs w:val="28"/>
                <w:lang w:val="en-US"/>
              </w:rPr>
            </w:pPr>
            <w:r>
              <w:rPr>
                <w:rFonts w:ascii="Times New Roman" w:hAnsi="Times New Roman" w:cs="Times New Roman"/>
                <w:sz w:val="28"/>
                <w:szCs w:val="28"/>
                <w:lang w:val="en-US"/>
              </w:rPr>
              <w:t>- numă</w:t>
            </w:r>
            <w:r w:rsidR="00662B04" w:rsidRPr="00D176F7">
              <w:rPr>
                <w:rFonts w:ascii="Times New Roman" w:hAnsi="Times New Roman" w:cs="Times New Roman"/>
                <w:sz w:val="28"/>
                <w:szCs w:val="28"/>
                <w:lang w:val="en-US"/>
              </w:rPr>
              <w:t>r redus de agenti economici</w:t>
            </w:r>
            <w:r>
              <w:rPr>
                <w:rFonts w:ascii="Times New Roman" w:hAnsi="Times New Roman" w:cs="Times New Roman"/>
                <w:sz w:val="28"/>
                <w:szCs w:val="28"/>
                <w:lang w:val="en-US"/>
              </w:rPr>
              <w:t>,</w:t>
            </w:r>
          </w:p>
          <w:p w:rsidR="00662B04" w:rsidRPr="00D176F7" w:rsidRDefault="00662B04"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lipsa investitorilor</w:t>
            </w:r>
            <w:r w:rsidR="00792EC7">
              <w:rPr>
                <w:rFonts w:ascii="Times New Roman" w:hAnsi="Times New Roman" w:cs="Times New Roman"/>
                <w:sz w:val="28"/>
                <w:szCs w:val="28"/>
                <w:lang w:val="en-US"/>
              </w:rPr>
              <w:t>,</w:t>
            </w:r>
          </w:p>
          <w:p w:rsidR="00662B04" w:rsidRPr="00D176F7" w:rsidRDefault="00662B04"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lipsa canalizare</w:t>
            </w:r>
            <w:r w:rsidR="00792EC7">
              <w:rPr>
                <w:rFonts w:ascii="Times New Roman" w:hAnsi="Times New Roman" w:cs="Times New Roman"/>
                <w:sz w:val="28"/>
                <w:szCs w:val="28"/>
                <w:lang w:val="en-US"/>
              </w:rPr>
              <w:t>,</w:t>
            </w:r>
          </w:p>
          <w:p w:rsidR="00662B04" w:rsidRPr="00D176F7" w:rsidRDefault="00662B04"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lipsa gazificare</w:t>
            </w:r>
            <w:r w:rsidR="00792EC7">
              <w:rPr>
                <w:rFonts w:ascii="Times New Roman" w:hAnsi="Times New Roman" w:cs="Times New Roman"/>
                <w:sz w:val="28"/>
                <w:szCs w:val="28"/>
                <w:lang w:val="en-US"/>
              </w:rPr>
              <w:t>,</w:t>
            </w:r>
          </w:p>
          <w:p w:rsidR="00662B04" w:rsidRPr="00D176F7" w:rsidRDefault="006C6151"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w:t>
            </w:r>
            <w:r w:rsidR="00662B04" w:rsidRPr="00D176F7">
              <w:rPr>
                <w:rFonts w:ascii="Times New Roman" w:hAnsi="Times New Roman" w:cs="Times New Roman"/>
                <w:sz w:val="28"/>
                <w:szCs w:val="28"/>
                <w:lang w:val="en-US"/>
              </w:rPr>
              <w:t xml:space="preserve"> </w:t>
            </w:r>
            <w:r w:rsidR="00E67055" w:rsidRPr="00D176F7">
              <w:rPr>
                <w:rFonts w:ascii="Times New Roman" w:hAnsi="Times New Roman" w:cs="Times New Roman"/>
                <w:sz w:val="28"/>
                <w:szCs w:val="28"/>
                <w:lang w:val="en-US"/>
              </w:rPr>
              <w:t xml:space="preserve">spatiu </w:t>
            </w:r>
            <w:r w:rsidR="00662B04" w:rsidRPr="00D176F7">
              <w:rPr>
                <w:rFonts w:ascii="Times New Roman" w:hAnsi="Times New Roman" w:cs="Times New Roman"/>
                <w:sz w:val="28"/>
                <w:szCs w:val="28"/>
                <w:lang w:val="en-US"/>
              </w:rPr>
              <w:t>public de colectare a resturilor menajere(gunoi menajer)</w:t>
            </w:r>
            <w:r w:rsidR="00792EC7">
              <w:rPr>
                <w:rFonts w:ascii="Times New Roman" w:hAnsi="Times New Roman" w:cs="Times New Roman"/>
                <w:sz w:val="28"/>
                <w:szCs w:val="28"/>
                <w:lang w:val="en-US"/>
              </w:rPr>
              <w:t>,</w:t>
            </w:r>
          </w:p>
          <w:p w:rsidR="00662B04" w:rsidRPr="00D176F7" w:rsidRDefault="00662B04"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drumuri neasfaltate</w:t>
            </w:r>
            <w:r w:rsidR="00792EC7">
              <w:rPr>
                <w:rFonts w:ascii="Times New Roman" w:hAnsi="Times New Roman" w:cs="Times New Roman"/>
                <w:sz w:val="28"/>
                <w:szCs w:val="28"/>
                <w:lang w:val="en-US"/>
              </w:rPr>
              <w:t>,</w:t>
            </w:r>
          </w:p>
          <w:p w:rsidR="00662B04" w:rsidRPr="00D176F7" w:rsidRDefault="00662B04"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lipsa aleelor</w:t>
            </w:r>
            <w:r w:rsidR="00792EC7">
              <w:rPr>
                <w:rFonts w:ascii="Times New Roman" w:hAnsi="Times New Roman" w:cs="Times New Roman"/>
                <w:sz w:val="28"/>
                <w:szCs w:val="28"/>
                <w:lang w:val="en-US"/>
              </w:rPr>
              <w:t>,</w:t>
            </w:r>
          </w:p>
          <w:p w:rsidR="00662B04" w:rsidRPr="00D176F7" w:rsidRDefault="00662B04" w:rsidP="00617D90">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proofErr w:type="gramStart"/>
            <w:r w:rsidR="00792EC7">
              <w:rPr>
                <w:rFonts w:ascii="Times New Roman" w:hAnsi="Times New Roman" w:cs="Times New Roman"/>
                <w:sz w:val="28"/>
                <w:szCs w:val="28"/>
                <w:lang w:val="en-US"/>
              </w:rPr>
              <w:t>lipsa</w:t>
            </w:r>
            <w:proofErr w:type="gramEnd"/>
            <w:r w:rsidR="00792EC7">
              <w:rPr>
                <w:rFonts w:ascii="Times New Roman" w:hAnsi="Times New Roman" w:cs="Times New Roman"/>
                <w:sz w:val="28"/>
                <w:szCs w:val="28"/>
                <w:lang w:val="en-US"/>
              </w:rPr>
              <w:t xml:space="preserve"> locurilor de joacă</w:t>
            </w:r>
            <w:r w:rsidR="006C6151" w:rsidRPr="00D176F7">
              <w:rPr>
                <w:rFonts w:ascii="Times New Roman" w:hAnsi="Times New Roman" w:cs="Times New Roman"/>
                <w:sz w:val="28"/>
                <w:szCs w:val="28"/>
                <w:lang w:val="en-US"/>
              </w:rPr>
              <w:t xml:space="preserve"> p</w:t>
            </w:r>
            <w:r w:rsidR="00C272A8" w:rsidRPr="00D176F7">
              <w:rPr>
                <w:rFonts w:ascii="Times New Roman" w:hAnsi="Times New Roman" w:cs="Times New Roman"/>
                <w:sz w:val="28"/>
                <w:szCs w:val="28"/>
                <w:lang w:val="en-US"/>
              </w:rPr>
              <w:t>entru copii</w:t>
            </w:r>
            <w:r w:rsidR="00792EC7">
              <w:rPr>
                <w:rFonts w:ascii="Times New Roman" w:hAnsi="Times New Roman" w:cs="Times New Roman"/>
                <w:sz w:val="28"/>
                <w:szCs w:val="28"/>
                <w:lang w:val="en-US"/>
              </w:rPr>
              <w:t>.</w:t>
            </w:r>
          </w:p>
        </w:tc>
      </w:tr>
      <w:tr w:rsidR="00C049A2" w:rsidRPr="00D176F7" w:rsidTr="00E71C45">
        <w:trPr>
          <w:trHeight w:val="14166"/>
        </w:trPr>
        <w:tc>
          <w:tcPr>
            <w:tcW w:w="2547" w:type="dxa"/>
          </w:tcPr>
          <w:p w:rsidR="00C049A2" w:rsidRPr="00D176F7" w:rsidRDefault="00C049A2" w:rsidP="00DD4DEE">
            <w:pPr>
              <w:jc w:val="both"/>
              <w:rPr>
                <w:rFonts w:ascii="Times New Roman" w:hAnsi="Times New Roman" w:cs="Times New Roman"/>
                <w:b/>
                <w:sz w:val="32"/>
                <w:szCs w:val="32"/>
                <w:lang w:val="en-US"/>
              </w:rPr>
            </w:pPr>
            <w:r w:rsidRPr="00D176F7">
              <w:rPr>
                <w:rFonts w:ascii="Times New Roman" w:hAnsi="Times New Roman" w:cs="Times New Roman"/>
                <w:b/>
                <w:sz w:val="32"/>
                <w:szCs w:val="32"/>
                <w:lang w:val="en-US"/>
              </w:rPr>
              <w:lastRenderedPageBreak/>
              <w:t>Oportunitati (O)</w:t>
            </w:r>
          </w:p>
        </w:tc>
        <w:tc>
          <w:tcPr>
            <w:tcW w:w="6798" w:type="dxa"/>
          </w:tcPr>
          <w:p w:rsidR="00C049A2" w:rsidRPr="00D176F7" w:rsidRDefault="000A5042"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6C6151" w:rsidRPr="00D176F7">
              <w:rPr>
                <w:rFonts w:ascii="Times New Roman" w:hAnsi="Times New Roman" w:cs="Times New Roman"/>
                <w:sz w:val="28"/>
                <w:szCs w:val="28"/>
                <w:lang w:val="en-US"/>
              </w:rPr>
              <w:t>asigur</w:t>
            </w:r>
            <w:r w:rsidRPr="00D176F7">
              <w:rPr>
                <w:rFonts w:ascii="Times New Roman" w:hAnsi="Times New Roman" w:cs="Times New Roman"/>
                <w:sz w:val="28"/>
                <w:szCs w:val="28"/>
                <w:lang w:val="en-US"/>
              </w:rPr>
              <w:t xml:space="preserve">area </w:t>
            </w:r>
            <w:r w:rsidR="00C272A8" w:rsidRPr="00D176F7">
              <w:rPr>
                <w:rFonts w:ascii="Times New Roman" w:hAnsi="Times New Roman" w:cs="Times New Roman"/>
                <w:sz w:val="28"/>
                <w:szCs w:val="28"/>
                <w:lang w:val="en-US"/>
              </w:rPr>
              <w:t>echilibrului</w:t>
            </w:r>
            <w:r w:rsidR="006C6151" w:rsidRPr="00D176F7">
              <w:rPr>
                <w:rFonts w:ascii="Times New Roman" w:hAnsi="Times New Roman" w:cs="Times New Roman"/>
                <w:sz w:val="28"/>
                <w:szCs w:val="28"/>
                <w:lang w:val="en-US"/>
              </w:rPr>
              <w:t xml:space="preserve"> </w:t>
            </w:r>
            <w:r w:rsidR="00942892">
              <w:rPr>
                <w:rFonts w:ascii="Times New Roman" w:hAnsi="Times New Roman" w:cs="Times New Roman"/>
                <w:sz w:val="28"/>
                <w:szCs w:val="28"/>
                <w:lang w:val="en-US"/>
              </w:rPr>
              <w:t>terenurilor în pantă</w:t>
            </w:r>
            <w:r w:rsidR="006C6151" w:rsidRPr="00D176F7">
              <w:rPr>
                <w:rFonts w:ascii="Times New Roman" w:hAnsi="Times New Roman" w:cs="Times New Roman"/>
                <w:sz w:val="28"/>
                <w:szCs w:val="28"/>
                <w:lang w:val="en-US"/>
              </w:rPr>
              <w:t xml:space="preserve"> pentru evitarea a</w:t>
            </w:r>
            <w:r w:rsidR="00942892">
              <w:rPr>
                <w:rFonts w:ascii="Times New Roman" w:hAnsi="Times New Roman" w:cs="Times New Roman"/>
                <w:sz w:val="28"/>
                <w:szCs w:val="28"/>
                <w:lang w:val="en-US"/>
              </w:rPr>
              <w:t>lunecărilor de teren mai ales in zonă,</w:t>
            </w:r>
          </w:p>
          <w:p w:rsidR="000A5042" w:rsidRPr="00D176F7" w:rsidRDefault="00942892"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schimbarea structurii de vî</w:t>
            </w:r>
            <w:r w:rsidR="000A5042" w:rsidRPr="00D176F7">
              <w:rPr>
                <w:rFonts w:ascii="Times New Roman" w:hAnsi="Times New Roman" w:cs="Times New Roman"/>
                <w:sz w:val="28"/>
                <w:szCs w:val="28"/>
                <w:lang w:val="en-US"/>
              </w:rPr>
              <w:t>rsta a popula</w:t>
            </w:r>
            <w:r>
              <w:rPr>
                <w:rFonts w:ascii="Times New Roman" w:hAnsi="Times New Roman" w:cs="Times New Roman"/>
                <w:sz w:val="28"/>
                <w:szCs w:val="28"/>
                <w:lang w:val="en-US"/>
              </w:rPr>
              <w:t>ției din sat, prin programe ce încurajează stabilirea tinerilor î</w:t>
            </w:r>
            <w:r w:rsidR="000A5042" w:rsidRPr="00D176F7">
              <w:rPr>
                <w:rFonts w:ascii="Times New Roman" w:hAnsi="Times New Roman" w:cs="Times New Roman"/>
                <w:sz w:val="28"/>
                <w:szCs w:val="28"/>
                <w:lang w:val="en-US"/>
              </w:rPr>
              <w:t>n mediul rural</w:t>
            </w:r>
            <w:r>
              <w:rPr>
                <w:rFonts w:ascii="Times New Roman" w:hAnsi="Times New Roman" w:cs="Times New Roman"/>
                <w:sz w:val="28"/>
                <w:szCs w:val="28"/>
                <w:lang w:val="en-US"/>
              </w:rPr>
              <w:t>,</w:t>
            </w:r>
          </w:p>
          <w:p w:rsidR="000A5042" w:rsidRPr="00D176F7" w:rsidRDefault="00942892"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dezvoltarea învățămîntului la distanță,</w:t>
            </w:r>
          </w:p>
          <w:p w:rsidR="00643E3E" w:rsidRPr="00D176F7" w:rsidRDefault="00942892"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inițierea ș</w:t>
            </w:r>
            <w:r w:rsidR="00643E3E" w:rsidRPr="00D176F7">
              <w:rPr>
                <w:rFonts w:ascii="Times New Roman" w:hAnsi="Times New Roman" w:cs="Times New Roman"/>
                <w:sz w:val="28"/>
                <w:szCs w:val="28"/>
                <w:lang w:val="en-US"/>
              </w:rPr>
              <w:t>i dezvolt</w:t>
            </w:r>
            <w:r>
              <w:rPr>
                <w:rFonts w:ascii="Times New Roman" w:hAnsi="Times New Roman" w:cs="Times New Roman"/>
                <w:sz w:val="28"/>
                <w:szCs w:val="28"/>
                <w:lang w:val="en-US"/>
              </w:rPr>
              <w:t>area unor parteneriate educativ– culturale cu unități de învățămî</w:t>
            </w:r>
            <w:r w:rsidR="00643E3E" w:rsidRPr="00D176F7">
              <w:rPr>
                <w:rFonts w:ascii="Times New Roman" w:hAnsi="Times New Roman" w:cs="Times New Roman"/>
                <w:sz w:val="28"/>
                <w:szCs w:val="28"/>
                <w:lang w:val="en-US"/>
              </w:rPr>
              <w:t>nt, prin intermediul programelor trans-fro</w:t>
            </w:r>
            <w:r>
              <w:rPr>
                <w:rFonts w:ascii="Times New Roman" w:hAnsi="Times New Roman" w:cs="Times New Roman"/>
                <w:sz w:val="28"/>
                <w:szCs w:val="28"/>
                <w:lang w:val="en-US"/>
              </w:rPr>
              <w:t>ntalieră,</w:t>
            </w:r>
          </w:p>
          <w:p w:rsidR="00643E3E" w:rsidRPr="00D176F7" w:rsidRDefault="00643E3E"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organizarea de schimburi culturale</w:t>
            </w:r>
            <w:r w:rsidR="00942892">
              <w:rPr>
                <w:rFonts w:ascii="Times New Roman" w:hAnsi="Times New Roman" w:cs="Times New Roman"/>
                <w:sz w:val="28"/>
                <w:szCs w:val="28"/>
                <w:lang w:val="en-US"/>
              </w:rPr>
              <w:t>,</w:t>
            </w:r>
          </w:p>
          <w:p w:rsidR="00643E3E" w:rsidRPr="00D176F7" w:rsidRDefault="00942892"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modernizarea unității de învățămî</w:t>
            </w:r>
            <w:r w:rsidR="00643E3E" w:rsidRPr="00D176F7">
              <w:rPr>
                <w:rFonts w:ascii="Times New Roman" w:hAnsi="Times New Roman" w:cs="Times New Roman"/>
                <w:sz w:val="28"/>
                <w:szCs w:val="28"/>
                <w:lang w:val="en-US"/>
              </w:rPr>
              <w:t>nt</w:t>
            </w:r>
            <w:r>
              <w:rPr>
                <w:rFonts w:ascii="Times New Roman" w:hAnsi="Times New Roman" w:cs="Times New Roman"/>
                <w:sz w:val="28"/>
                <w:szCs w:val="28"/>
                <w:lang w:val="en-US"/>
              </w:rPr>
              <w:t>,</w:t>
            </w:r>
          </w:p>
          <w:p w:rsidR="00643E3E" w:rsidRPr="00D176F7" w:rsidRDefault="00643E3E"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asigurarea tran</w:t>
            </w:r>
            <w:r w:rsidR="00942892">
              <w:rPr>
                <w:rFonts w:ascii="Times New Roman" w:hAnsi="Times New Roman" w:cs="Times New Roman"/>
                <w:sz w:val="28"/>
                <w:szCs w:val="28"/>
                <w:lang w:val="en-US"/>
              </w:rPr>
              <w:t>sportului pentru copii de la grădiniț</w:t>
            </w:r>
            <w:r w:rsidRPr="00D176F7">
              <w:rPr>
                <w:rFonts w:ascii="Times New Roman" w:hAnsi="Times New Roman" w:cs="Times New Roman"/>
                <w:sz w:val="28"/>
                <w:szCs w:val="28"/>
                <w:lang w:val="en-US"/>
              </w:rPr>
              <w:t>e</w:t>
            </w:r>
            <w:r w:rsidR="00942892">
              <w:rPr>
                <w:rFonts w:ascii="Times New Roman" w:hAnsi="Times New Roman" w:cs="Times New Roman"/>
                <w:sz w:val="28"/>
                <w:szCs w:val="28"/>
                <w:lang w:val="en-US"/>
              </w:rPr>
              <w:t>,</w:t>
            </w:r>
          </w:p>
          <w:p w:rsidR="00643E3E" w:rsidRPr="00D176F7" w:rsidRDefault="00643E3E"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asigurarea t</w:t>
            </w:r>
            <w:r w:rsidR="00942892">
              <w:rPr>
                <w:rFonts w:ascii="Times New Roman" w:hAnsi="Times New Roman" w:cs="Times New Roman"/>
                <w:sz w:val="28"/>
                <w:szCs w:val="28"/>
                <w:lang w:val="en-US"/>
              </w:rPr>
              <w:t>ransportului pentru persoanele î</w:t>
            </w:r>
            <w:r w:rsidRPr="00D176F7">
              <w:rPr>
                <w:rFonts w:ascii="Times New Roman" w:hAnsi="Times New Roman" w:cs="Times New Roman"/>
                <w:sz w:val="28"/>
                <w:szCs w:val="28"/>
                <w:lang w:val="en-US"/>
              </w:rPr>
              <w:t>n etate s</w:t>
            </w:r>
            <w:r w:rsidR="00942892">
              <w:rPr>
                <w:rFonts w:ascii="Times New Roman" w:hAnsi="Times New Roman" w:cs="Times New Roman"/>
                <w:sz w:val="28"/>
                <w:szCs w:val="28"/>
                <w:lang w:val="en-US"/>
              </w:rPr>
              <w:t>au cu nevoi speciale la instituțiile publice(centru de sănă</w:t>
            </w:r>
            <w:r w:rsidRPr="00D176F7">
              <w:rPr>
                <w:rFonts w:ascii="Times New Roman" w:hAnsi="Times New Roman" w:cs="Times New Roman"/>
                <w:sz w:val="28"/>
                <w:szCs w:val="28"/>
                <w:lang w:val="en-US"/>
              </w:rPr>
              <w:t>ta</w:t>
            </w:r>
            <w:r w:rsidR="00942892">
              <w:rPr>
                <w:rFonts w:ascii="Times New Roman" w:hAnsi="Times New Roman" w:cs="Times New Roman"/>
                <w:sz w:val="28"/>
                <w:szCs w:val="28"/>
                <w:lang w:val="en-US"/>
              </w:rPr>
              <w:t>te, postă, primă</w:t>
            </w:r>
            <w:r w:rsidRPr="00D176F7">
              <w:rPr>
                <w:rFonts w:ascii="Times New Roman" w:hAnsi="Times New Roman" w:cs="Times New Roman"/>
                <w:sz w:val="28"/>
                <w:szCs w:val="28"/>
                <w:lang w:val="en-US"/>
              </w:rPr>
              <w:t>rie, etc)</w:t>
            </w:r>
            <w:r w:rsidR="00942892">
              <w:rPr>
                <w:rFonts w:ascii="Times New Roman" w:hAnsi="Times New Roman" w:cs="Times New Roman"/>
                <w:sz w:val="28"/>
                <w:szCs w:val="28"/>
                <w:lang w:val="en-US"/>
              </w:rPr>
              <w:t>,</w:t>
            </w:r>
          </w:p>
          <w:p w:rsidR="00643E3E" w:rsidRPr="00D176F7" w:rsidRDefault="00942892"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existenț</w:t>
            </w:r>
            <w:r w:rsidR="00E67055" w:rsidRPr="00D176F7">
              <w:rPr>
                <w:rFonts w:ascii="Times New Roman" w:hAnsi="Times New Roman" w:cs="Times New Roman"/>
                <w:sz w:val="28"/>
                <w:szCs w:val="28"/>
                <w:lang w:val="en-US"/>
              </w:rPr>
              <w:t>a</w:t>
            </w:r>
            <w:r>
              <w:rPr>
                <w:rFonts w:ascii="Times New Roman" w:hAnsi="Times New Roman" w:cs="Times New Roman"/>
                <w:sz w:val="28"/>
                <w:szCs w:val="28"/>
                <w:lang w:val="en-US"/>
              </w:rPr>
              <w:t xml:space="preserve"> unor meșteri populari capabili să transmită cunoștinț</w:t>
            </w:r>
            <w:r w:rsidR="00643E3E" w:rsidRPr="00D176F7">
              <w:rPr>
                <w:rFonts w:ascii="Times New Roman" w:hAnsi="Times New Roman" w:cs="Times New Roman"/>
                <w:sz w:val="28"/>
                <w:szCs w:val="28"/>
                <w:lang w:val="en-US"/>
              </w:rPr>
              <w:t>ele lor tinerilor</w:t>
            </w:r>
            <w:r>
              <w:rPr>
                <w:rFonts w:ascii="Times New Roman" w:hAnsi="Times New Roman" w:cs="Times New Roman"/>
                <w:sz w:val="28"/>
                <w:szCs w:val="28"/>
                <w:lang w:val="en-US"/>
              </w:rPr>
              <w:t>,</w:t>
            </w:r>
          </w:p>
          <w:p w:rsidR="00643E3E" w:rsidRPr="00D176F7" w:rsidRDefault="00942892"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posibilitatea organiză</w:t>
            </w:r>
            <w:r w:rsidR="00643E3E" w:rsidRPr="00D176F7">
              <w:rPr>
                <w:rFonts w:ascii="Times New Roman" w:hAnsi="Times New Roman" w:cs="Times New Roman"/>
                <w:sz w:val="28"/>
                <w:szCs w:val="28"/>
                <w:lang w:val="en-US"/>
              </w:rPr>
              <w:t>rii de festivaluri tematice</w:t>
            </w:r>
            <w:r>
              <w:rPr>
                <w:rFonts w:ascii="Times New Roman" w:hAnsi="Times New Roman" w:cs="Times New Roman"/>
                <w:sz w:val="28"/>
                <w:szCs w:val="28"/>
                <w:lang w:val="en-US"/>
              </w:rPr>
              <w:t>,</w:t>
            </w:r>
          </w:p>
          <w:p w:rsidR="00643E3E" w:rsidRPr="00D176F7" w:rsidRDefault="00750E17"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942892">
              <w:rPr>
                <w:rFonts w:ascii="Times New Roman" w:hAnsi="Times New Roman" w:cs="Times New Roman"/>
                <w:sz w:val="28"/>
                <w:szCs w:val="28"/>
                <w:lang w:val="en-US"/>
              </w:rPr>
              <w:t>amenajarea unui spaț</w:t>
            </w:r>
            <w:r w:rsidR="00643E3E" w:rsidRPr="00D176F7">
              <w:rPr>
                <w:rFonts w:ascii="Times New Roman" w:hAnsi="Times New Roman" w:cs="Times New Roman"/>
                <w:sz w:val="28"/>
                <w:szCs w:val="28"/>
                <w:lang w:val="en-US"/>
              </w:rPr>
              <w:t>iu destinat evenimentelor festive(nunti , botezuri, pomeni, etc)</w:t>
            </w:r>
            <w:r w:rsidR="00942892">
              <w:rPr>
                <w:rFonts w:ascii="Times New Roman" w:hAnsi="Times New Roman" w:cs="Times New Roman"/>
                <w:sz w:val="28"/>
                <w:szCs w:val="28"/>
                <w:lang w:val="en-US"/>
              </w:rPr>
              <w:t>,</w:t>
            </w:r>
          </w:p>
          <w:p w:rsidR="00643E3E" w:rsidRPr="00D176F7" w:rsidRDefault="00643E3E"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creare</w:t>
            </w:r>
            <w:r w:rsidR="00942892">
              <w:rPr>
                <w:rFonts w:ascii="Times New Roman" w:hAnsi="Times New Roman" w:cs="Times New Roman"/>
                <w:sz w:val="28"/>
                <w:szCs w:val="28"/>
                <w:lang w:val="en-US"/>
              </w:rPr>
              <w:t>a ș</w:t>
            </w:r>
            <w:r w:rsidRPr="00D176F7">
              <w:rPr>
                <w:rFonts w:ascii="Times New Roman" w:hAnsi="Times New Roman" w:cs="Times New Roman"/>
                <w:sz w:val="28"/>
                <w:szCs w:val="28"/>
                <w:lang w:val="en-US"/>
              </w:rPr>
              <w:t>i p</w:t>
            </w:r>
            <w:r w:rsidR="00FC77FE" w:rsidRPr="00D176F7">
              <w:rPr>
                <w:rFonts w:ascii="Times New Roman" w:hAnsi="Times New Roman" w:cs="Times New Roman"/>
                <w:sz w:val="28"/>
                <w:szCs w:val="28"/>
                <w:lang w:val="en-US"/>
              </w:rPr>
              <w:t>romovarea unei echipe de fotbal</w:t>
            </w:r>
            <w:r w:rsidR="00942892">
              <w:rPr>
                <w:rFonts w:ascii="Times New Roman" w:hAnsi="Times New Roman" w:cs="Times New Roman"/>
                <w:sz w:val="28"/>
                <w:szCs w:val="28"/>
                <w:lang w:val="en-US"/>
              </w:rPr>
              <w:t>,</w:t>
            </w:r>
          </w:p>
          <w:p w:rsidR="00FC77FE" w:rsidRPr="00D176F7" w:rsidRDefault="00942892"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desfășurarea unor activităț</w:t>
            </w:r>
            <w:r w:rsidR="00E67055" w:rsidRPr="00D176F7">
              <w:rPr>
                <w:rFonts w:ascii="Times New Roman" w:hAnsi="Times New Roman" w:cs="Times New Roman"/>
                <w:sz w:val="28"/>
                <w:szCs w:val="28"/>
                <w:lang w:val="en-US"/>
              </w:rPr>
              <w:t xml:space="preserve">i de </w:t>
            </w:r>
            <w:r w:rsidR="0048179C">
              <w:rPr>
                <w:rFonts w:ascii="Times New Roman" w:hAnsi="Times New Roman" w:cs="Times New Roman"/>
                <w:sz w:val="28"/>
                <w:szCs w:val="28"/>
                <w:lang w:val="en-US"/>
              </w:rPr>
              <w:t>agreement,</w:t>
            </w:r>
          </w:p>
          <w:p w:rsidR="00FC77FE" w:rsidRPr="00D176F7" w:rsidRDefault="0048179C"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valorificarea potenț</w:t>
            </w:r>
            <w:r w:rsidR="00FC77FE" w:rsidRPr="00D176F7">
              <w:rPr>
                <w:rFonts w:ascii="Times New Roman" w:hAnsi="Times New Roman" w:cs="Times New Roman"/>
                <w:sz w:val="28"/>
                <w:szCs w:val="28"/>
                <w:lang w:val="en-US"/>
              </w:rPr>
              <w:t xml:space="preserve">ialului </w:t>
            </w:r>
            <w:r>
              <w:rPr>
                <w:rFonts w:ascii="Times New Roman" w:hAnsi="Times New Roman" w:cs="Times New Roman"/>
                <w:sz w:val="28"/>
                <w:szCs w:val="28"/>
                <w:lang w:val="en-US"/>
              </w:rPr>
              <w:t>turistic,</w:t>
            </w:r>
          </w:p>
          <w:p w:rsidR="00FC77FE" w:rsidRPr="00D176F7" w:rsidRDefault="00FC77FE"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valorificarea artizanatului</w:t>
            </w:r>
            <w:r w:rsidR="0048179C">
              <w:rPr>
                <w:rFonts w:ascii="Times New Roman" w:hAnsi="Times New Roman" w:cs="Times New Roman"/>
                <w:sz w:val="28"/>
                <w:szCs w:val="28"/>
                <w:lang w:val="en-US"/>
              </w:rPr>
              <w:t>,</w:t>
            </w:r>
          </w:p>
          <w:p w:rsidR="00FC77FE" w:rsidRPr="00D176F7" w:rsidRDefault="00FC77FE"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organizarea unor campanii de informare si promovare a agroturismului rural</w:t>
            </w:r>
            <w:r w:rsidR="0048179C">
              <w:rPr>
                <w:rFonts w:ascii="Times New Roman" w:hAnsi="Times New Roman" w:cs="Times New Roman"/>
                <w:sz w:val="28"/>
                <w:szCs w:val="28"/>
                <w:lang w:val="en-US"/>
              </w:rPr>
              <w:t>,</w:t>
            </w:r>
          </w:p>
          <w:p w:rsidR="00FC77FE" w:rsidRPr="00D176F7" w:rsidRDefault="0048179C"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potenț</w:t>
            </w:r>
            <w:r w:rsidR="00FC77FE" w:rsidRPr="00D176F7">
              <w:rPr>
                <w:rFonts w:ascii="Times New Roman" w:hAnsi="Times New Roman" w:cs="Times New Roman"/>
                <w:sz w:val="28"/>
                <w:szCs w:val="28"/>
                <w:lang w:val="en-US"/>
              </w:rPr>
              <w:t>ial de turism cultural</w:t>
            </w:r>
            <w:r>
              <w:rPr>
                <w:rFonts w:ascii="Times New Roman" w:hAnsi="Times New Roman" w:cs="Times New Roman"/>
                <w:sz w:val="28"/>
                <w:szCs w:val="28"/>
                <w:lang w:val="en-US"/>
              </w:rPr>
              <w:t>,</w:t>
            </w:r>
          </w:p>
          <w:p w:rsidR="00FC77FE" w:rsidRPr="00D176F7" w:rsidRDefault="00FC77FE"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regimul silvic, reglementat legal, poate avea efecte favorabile asupra mediului si turismului</w:t>
            </w:r>
            <w:r w:rsidR="00311D68">
              <w:rPr>
                <w:rFonts w:ascii="Times New Roman" w:hAnsi="Times New Roman" w:cs="Times New Roman"/>
                <w:sz w:val="28"/>
                <w:szCs w:val="28"/>
                <w:lang w:val="en-US"/>
              </w:rPr>
              <w:t>,</w:t>
            </w:r>
          </w:p>
          <w:p w:rsidR="00FC77FE" w:rsidRPr="00D176F7" w:rsidRDefault="00311D68"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perspectiva găzduirii turiștilor conduce la îmbunătățirea  dotă</w:t>
            </w:r>
            <w:r w:rsidR="00FC77FE" w:rsidRPr="00D176F7">
              <w:rPr>
                <w:rFonts w:ascii="Times New Roman" w:hAnsi="Times New Roman" w:cs="Times New Roman"/>
                <w:sz w:val="28"/>
                <w:szCs w:val="28"/>
                <w:lang w:val="en-US"/>
              </w:rPr>
              <w:t>rilor</w:t>
            </w:r>
            <w:r>
              <w:rPr>
                <w:rFonts w:ascii="Times New Roman" w:hAnsi="Times New Roman" w:cs="Times New Roman"/>
                <w:sz w:val="28"/>
                <w:szCs w:val="28"/>
                <w:lang w:val="en-US"/>
              </w:rPr>
              <w:t>,</w:t>
            </w:r>
          </w:p>
          <w:p w:rsidR="00FC77FE" w:rsidRPr="00D176F7" w:rsidRDefault="00311D68"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potenț</w:t>
            </w:r>
            <w:r w:rsidR="00FC77FE" w:rsidRPr="00D176F7">
              <w:rPr>
                <w:rFonts w:ascii="Times New Roman" w:hAnsi="Times New Roman" w:cs="Times New Roman"/>
                <w:sz w:val="28"/>
                <w:szCs w:val="28"/>
                <w:lang w:val="en-US"/>
              </w:rPr>
              <w:t>ial de dezvoltar</w:t>
            </w:r>
            <w:r>
              <w:rPr>
                <w:rFonts w:ascii="Times New Roman" w:hAnsi="Times New Roman" w:cs="Times New Roman"/>
                <w:sz w:val="28"/>
                <w:szCs w:val="28"/>
                <w:lang w:val="en-US"/>
              </w:rPr>
              <w:t>e a unor parteneriate/asocieri între unități administrative-</w:t>
            </w:r>
            <w:r w:rsidR="00FC77FE" w:rsidRPr="00D176F7">
              <w:rPr>
                <w:rFonts w:ascii="Times New Roman" w:hAnsi="Times New Roman" w:cs="Times New Roman"/>
                <w:sz w:val="28"/>
                <w:szCs w:val="28"/>
                <w:lang w:val="en-US"/>
              </w:rPr>
              <w:t>teritoriale cu interese commune pentru dezvoltarea turismului</w:t>
            </w:r>
            <w:r>
              <w:rPr>
                <w:rFonts w:ascii="Times New Roman" w:hAnsi="Times New Roman" w:cs="Times New Roman"/>
                <w:sz w:val="28"/>
                <w:szCs w:val="28"/>
                <w:lang w:val="en-US"/>
              </w:rPr>
              <w:t>,</w:t>
            </w:r>
          </w:p>
          <w:p w:rsidR="00FC77FE" w:rsidRPr="00D176F7" w:rsidRDefault="00311D68"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inceperea lucrărilor de canalizare î</w:t>
            </w:r>
            <w:r w:rsidR="00FC77FE" w:rsidRPr="00D176F7">
              <w:rPr>
                <w:rFonts w:ascii="Times New Roman" w:hAnsi="Times New Roman" w:cs="Times New Roman"/>
                <w:sz w:val="28"/>
                <w:szCs w:val="28"/>
                <w:lang w:val="en-US"/>
              </w:rPr>
              <w:t>n sat</w:t>
            </w:r>
            <w:r>
              <w:rPr>
                <w:rFonts w:ascii="Times New Roman" w:hAnsi="Times New Roman" w:cs="Times New Roman"/>
                <w:sz w:val="28"/>
                <w:szCs w:val="28"/>
                <w:lang w:val="en-US"/>
              </w:rPr>
              <w:t>,</w:t>
            </w:r>
          </w:p>
          <w:p w:rsidR="00FC77FE" w:rsidRPr="00D176F7" w:rsidRDefault="00FC77FE"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extinderea intravilanului, a perimetrului construibil</w:t>
            </w:r>
            <w:r w:rsidR="00311D68">
              <w:rPr>
                <w:rFonts w:ascii="Times New Roman" w:hAnsi="Times New Roman" w:cs="Times New Roman"/>
                <w:sz w:val="28"/>
                <w:szCs w:val="28"/>
                <w:lang w:val="en-US"/>
              </w:rPr>
              <w:t>,</w:t>
            </w:r>
          </w:p>
          <w:p w:rsidR="00FC77FE" w:rsidRPr="00D176F7" w:rsidRDefault="00311D68"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FC77FE" w:rsidRPr="00D176F7">
              <w:rPr>
                <w:rFonts w:ascii="Times New Roman" w:hAnsi="Times New Roman" w:cs="Times New Roman"/>
                <w:sz w:val="28"/>
                <w:szCs w:val="28"/>
                <w:lang w:val="en-US"/>
              </w:rPr>
              <w:t>atragerea investitorilor prin oferirea de teritorii concesionabile, disponibile</w:t>
            </w:r>
            <w:r>
              <w:rPr>
                <w:rFonts w:ascii="Times New Roman" w:hAnsi="Times New Roman" w:cs="Times New Roman"/>
                <w:sz w:val="28"/>
                <w:szCs w:val="28"/>
                <w:lang w:val="en-US"/>
              </w:rPr>
              <w:t>,</w:t>
            </w:r>
          </w:p>
          <w:p w:rsidR="00FC77FE" w:rsidRPr="00D176F7" w:rsidRDefault="00FC77FE" w:rsidP="004D1F88">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r w:rsidR="00185C75" w:rsidRPr="00D176F7">
              <w:rPr>
                <w:rFonts w:ascii="Times New Roman" w:hAnsi="Times New Roman" w:cs="Times New Roman"/>
                <w:sz w:val="28"/>
                <w:szCs w:val="28"/>
                <w:lang w:val="en-US"/>
              </w:rPr>
              <w:t>dezvoltarea sectorului agricol pentru fermierii tineri</w:t>
            </w:r>
            <w:r w:rsidR="00311D68">
              <w:rPr>
                <w:rFonts w:ascii="Times New Roman" w:hAnsi="Times New Roman" w:cs="Times New Roman"/>
                <w:sz w:val="28"/>
                <w:szCs w:val="28"/>
                <w:lang w:val="en-US"/>
              </w:rPr>
              <w:t>,</w:t>
            </w:r>
          </w:p>
          <w:p w:rsidR="00185C75" w:rsidRPr="00D176F7" w:rsidRDefault="00311D68"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menajarea unui spaț</w:t>
            </w:r>
            <w:r w:rsidR="00185C75" w:rsidRPr="00D176F7">
              <w:rPr>
                <w:rFonts w:ascii="Times New Roman" w:hAnsi="Times New Roman" w:cs="Times New Roman"/>
                <w:sz w:val="28"/>
                <w:szCs w:val="28"/>
                <w:lang w:val="en-US"/>
              </w:rPr>
              <w:t>iu de desfacere a legumelor</w:t>
            </w:r>
            <w:r>
              <w:rPr>
                <w:rFonts w:ascii="Times New Roman" w:hAnsi="Times New Roman" w:cs="Times New Roman"/>
                <w:sz w:val="28"/>
                <w:szCs w:val="28"/>
                <w:lang w:val="en-US"/>
              </w:rPr>
              <w:t>,</w:t>
            </w:r>
          </w:p>
          <w:p w:rsidR="00185C75" w:rsidRPr="00D176F7" w:rsidRDefault="00311D68" w:rsidP="004D1F8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crearea</w:t>
            </w:r>
            <w:proofErr w:type="gramEnd"/>
            <w:r>
              <w:rPr>
                <w:rFonts w:ascii="Times New Roman" w:hAnsi="Times New Roman" w:cs="Times New Roman"/>
                <w:sz w:val="28"/>
                <w:szCs w:val="28"/>
                <w:lang w:val="en-US"/>
              </w:rPr>
              <w:t xml:space="preserve"> unui abator și a pieț</w:t>
            </w:r>
            <w:r w:rsidR="00185C75" w:rsidRPr="00D176F7">
              <w:rPr>
                <w:rFonts w:ascii="Times New Roman" w:hAnsi="Times New Roman" w:cs="Times New Roman"/>
                <w:sz w:val="28"/>
                <w:szCs w:val="28"/>
                <w:lang w:val="en-US"/>
              </w:rPr>
              <w:t>ei de realizare a produselor finite</w:t>
            </w:r>
            <w:r>
              <w:rPr>
                <w:rFonts w:ascii="Times New Roman" w:hAnsi="Times New Roman" w:cs="Times New Roman"/>
                <w:sz w:val="28"/>
                <w:szCs w:val="28"/>
                <w:lang w:val="en-US"/>
              </w:rPr>
              <w:t>.</w:t>
            </w:r>
          </w:p>
          <w:p w:rsidR="00185C75" w:rsidRPr="00D176F7" w:rsidRDefault="00185C75" w:rsidP="004D1F88">
            <w:pPr>
              <w:jc w:val="both"/>
              <w:rPr>
                <w:rFonts w:ascii="Times New Roman" w:hAnsi="Times New Roman" w:cs="Times New Roman"/>
                <w:sz w:val="28"/>
                <w:szCs w:val="28"/>
                <w:lang w:val="en-US"/>
              </w:rPr>
            </w:pPr>
          </w:p>
        </w:tc>
      </w:tr>
      <w:tr w:rsidR="00C049A2" w:rsidRPr="00D176F7" w:rsidTr="00C049A2">
        <w:tc>
          <w:tcPr>
            <w:tcW w:w="2547" w:type="dxa"/>
          </w:tcPr>
          <w:p w:rsidR="00C049A2" w:rsidRPr="00D176F7" w:rsidRDefault="00311D68" w:rsidP="00DD4DEE">
            <w:pPr>
              <w:jc w:val="both"/>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Amenință</w:t>
            </w:r>
            <w:r w:rsidR="00C049A2" w:rsidRPr="00D176F7">
              <w:rPr>
                <w:rFonts w:ascii="Times New Roman" w:hAnsi="Times New Roman" w:cs="Times New Roman"/>
                <w:b/>
                <w:sz w:val="32"/>
                <w:szCs w:val="32"/>
                <w:lang w:val="en-US"/>
              </w:rPr>
              <w:t>ri (T)</w:t>
            </w:r>
          </w:p>
        </w:tc>
        <w:tc>
          <w:tcPr>
            <w:tcW w:w="6798" w:type="dxa"/>
          </w:tcPr>
          <w:p w:rsidR="00C049A2" w:rsidRPr="00D176F7" w:rsidRDefault="00311D68" w:rsidP="00750E17">
            <w:pPr>
              <w:jc w:val="both"/>
              <w:rPr>
                <w:rFonts w:ascii="Times New Roman" w:hAnsi="Times New Roman" w:cs="Times New Roman"/>
                <w:sz w:val="28"/>
                <w:szCs w:val="28"/>
                <w:lang w:val="en-US"/>
              </w:rPr>
            </w:pPr>
            <w:r>
              <w:rPr>
                <w:rFonts w:ascii="Times New Roman" w:hAnsi="Times New Roman" w:cs="Times New Roman"/>
                <w:sz w:val="28"/>
                <w:szCs w:val="28"/>
                <w:lang w:val="en-US"/>
              </w:rPr>
              <w:t>-lipsa spaț</w:t>
            </w:r>
            <w:r w:rsidR="00750E17" w:rsidRPr="00D176F7">
              <w:rPr>
                <w:rFonts w:ascii="Times New Roman" w:hAnsi="Times New Roman" w:cs="Times New Roman"/>
                <w:sz w:val="28"/>
                <w:szCs w:val="28"/>
                <w:lang w:val="en-US"/>
              </w:rPr>
              <w:t>iilor de epurare a apelor uzate</w:t>
            </w:r>
            <w:r>
              <w:rPr>
                <w:rFonts w:ascii="Times New Roman" w:hAnsi="Times New Roman" w:cs="Times New Roman"/>
                <w:sz w:val="28"/>
                <w:szCs w:val="28"/>
                <w:lang w:val="en-US"/>
              </w:rPr>
              <w:t>,</w:t>
            </w:r>
          </w:p>
          <w:p w:rsidR="00750E17" w:rsidRPr="00D176F7" w:rsidRDefault="00750E17" w:rsidP="00750E17">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slaba dotare a structurilor care s</w:t>
            </w:r>
            <w:r w:rsidR="00311D68">
              <w:rPr>
                <w:rFonts w:ascii="Times New Roman" w:hAnsi="Times New Roman" w:cs="Times New Roman"/>
                <w:sz w:val="28"/>
                <w:szCs w:val="28"/>
                <w:lang w:val="en-US"/>
              </w:rPr>
              <w:t>ă intervină în situaț</w:t>
            </w:r>
            <w:r w:rsidRPr="00D176F7">
              <w:rPr>
                <w:rFonts w:ascii="Times New Roman" w:hAnsi="Times New Roman" w:cs="Times New Roman"/>
                <w:sz w:val="28"/>
                <w:szCs w:val="28"/>
                <w:lang w:val="en-US"/>
              </w:rPr>
              <w:t>ia unui dezastru ecologic</w:t>
            </w:r>
            <w:r w:rsidR="00311D68">
              <w:rPr>
                <w:rFonts w:ascii="Times New Roman" w:hAnsi="Times New Roman" w:cs="Times New Roman"/>
                <w:sz w:val="28"/>
                <w:szCs w:val="28"/>
                <w:lang w:val="en-US"/>
              </w:rPr>
              <w:t>,</w:t>
            </w:r>
            <w:r w:rsidR="00570D5E" w:rsidRPr="00D176F7">
              <w:rPr>
                <w:rFonts w:ascii="Times New Roman" w:hAnsi="Times New Roman" w:cs="Times New Roman"/>
                <w:sz w:val="28"/>
                <w:szCs w:val="28"/>
                <w:lang w:val="en-US"/>
              </w:rPr>
              <w:t xml:space="preserve"> </w:t>
            </w:r>
          </w:p>
          <w:p w:rsidR="00750E17" w:rsidRPr="00D176F7" w:rsidRDefault="00311D68" w:rsidP="00750E17">
            <w:pPr>
              <w:jc w:val="both"/>
              <w:rPr>
                <w:rFonts w:ascii="Times New Roman" w:hAnsi="Times New Roman" w:cs="Times New Roman"/>
                <w:sz w:val="28"/>
                <w:szCs w:val="28"/>
                <w:lang w:val="en-US"/>
              </w:rPr>
            </w:pPr>
            <w:r>
              <w:rPr>
                <w:rFonts w:ascii="Times New Roman" w:hAnsi="Times New Roman" w:cs="Times New Roman"/>
                <w:sz w:val="28"/>
                <w:szCs w:val="28"/>
                <w:lang w:val="en-US"/>
              </w:rPr>
              <w:t>- dificultăți economice majore în susținere a costurilor de investiție în domeniul protecției mediului pentru agenț</w:t>
            </w:r>
            <w:r w:rsidR="00750E17" w:rsidRPr="00D176F7">
              <w:rPr>
                <w:rFonts w:ascii="Times New Roman" w:hAnsi="Times New Roman" w:cs="Times New Roman"/>
                <w:sz w:val="28"/>
                <w:szCs w:val="28"/>
                <w:lang w:val="en-US"/>
              </w:rPr>
              <w:t xml:space="preserve">ii </w:t>
            </w:r>
            <w:r>
              <w:rPr>
                <w:rFonts w:ascii="Times New Roman" w:hAnsi="Times New Roman" w:cs="Times New Roman"/>
                <w:sz w:val="28"/>
                <w:szCs w:val="28"/>
                <w:lang w:val="en-US"/>
              </w:rPr>
              <w:t>economici și autorităț</w:t>
            </w:r>
            <w:r w:rsidR="00570D5E" w:rsidRPr="00D176F7">
              <w:rPr>
                <w:rFonts w:ascii="Times New Roman" w:hAnsi="Times New Roman" w:cs="Times New Roman"/>
                <w:sz w:val="28"/>
                <w:szCs w:val="28"/>
                <w:lang w:val="en-US"/>
              </w:rPr>
              <w:t>i</w:t>
            </w:r>
            <w:r>
              <w:rPr>
                <w:rFonts w:ascii="Times New Roman" w:hAnsi="Times New Roman" w:cs="Times New Roman"/>
                <w:sz w:val="28"/>
                <w:szCs w:val="28"/>
                <w:lang w:val="en-US"/>
              </w:rPr>
              <w:t>,</w:t>
            </w:r>
          </w:p>
          <w:p w:rsidR="00570D5E" w:rsidRPr="00D176F7" w:rsidRDefault="00570D5E" w:rsidP="00750E17">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lipsa programelor de cali</w:t>
            </w:r>
            <w:r w:rsidR="00311D68">
              <w:rPr>
                <w:rFonts w:ascii="Times New Roman" w:hAnsi="Times New Roman" w:cs="Times New Roman"/>
                <w:sz w:val="28"/>
                <w:szCs w:val="28"/>
                <w:lang w:val="en-US"/>
              </w:rPr>
              <w:t>ficare/recalificare profesională</w:t>
            </w:r>
            <w:r w:rsidRPr="00D176F7">
              <w:rPr>
                <w:rFonts w:ascii="Times New Roman" w:hAnsi="Times New Roman" w:cs="Times New Roman"/>
                <w:sz w:val="28"/>
                <w:szCs w:val="28"/>
                <w:lang w:val="en-US"/>
              </w:rPr>
              <w:t xml:space="preserve"> destinate persoanelor di</w:t>
            </w:r>
            <w:r w:rsidR="00A6181D" w:rsidRPr="00D176F7">
              <w:rPr>
                <w:rFonts w:ascii="Times New Roman" w:hAnsi="Times New Roman" w:cs="Times New Roman"/>
                <w:sz w:val="28"/>
                <w:szCs w:val="28"/>
                <w:lang w:val="en-US"/>
              </w:rPr>
              <w:t>n</w:t>
            </w:r>
            <w:r w:rsidR="00311D68">
              <w:rPr>
                <w:rFonts w:ascii="Times New Roman" w:hAnsi="Times New Roman" w:cs="Times New Roman"/>
                <w:sz w:val="28"/>
                <w:szCs w:val="28"/>
                <w:lang w:val="en-US"/>
              </w:rPr>
              <w:t xml:space="preserve"> comună,</w:t>
            </w:r>
          </w:p>
          <w:p w:rsidR="00570D5E" w:rsidRPr="00D176F7" w:rsidRDefault="00311D68" w:rsidP="00750E17">
            <w:pPr>
              <w:jc w:val="both"/>
              <w:rPr>
                <w:rFonts w:ascii="Times New Roman" w:hAnsi="Times New Roman" w:cs="Times New Roman"/>
                <w:sz w:val="28"/>
                <w:szCs w:val="28"/>
                <w:lang w:val="en-US"/>
              </w:rPr>
            </w:pPr>
            <w:r>
              <w:rPr>
                <w:rFonts w:ascii="Times New Roman" w:hAnsi="Times New Roman" w:cs="Times New Roman"/>
                <w:sz w:val="28"/>
                <w:szCs w:val="28"/>
                <w:lang w:val="en-US"/>
              </w:rPr>
              <w:t>- mentalitatea că</w:t>
            </w:r>
            <w:r w:rsidR="00570D5E" w:rsidRPr="00D176F7">
              <w:rPr>
                <w:rFonts w:ascii="Times New Roman" w:hAnsi="Times New Roman" w:cs="Times New Roman"/>
                <w:sz w:val="28"/>
                <w:szCs w:val="28"/>
                <w:lang w:val="en-US"/>
              </w:rPr>
              <w:t xml:space="preserve"> nu se poate face nimic</w:t>
            </w:r>
            <w:r>
              <w:rPr>
                <w:rFonts w:ascii="Times New Roman" w:hAnsi="Times New Roman" w:cs="Times New Roman"/>
                <w:sz w:val="28"/>
                <w:szCs w:val="28"/>
                <w:lang w:val="en-US"/>
              </w:rPr>
              <w:t xml:space="preserve"> concret fără</w:t>
            </w:r>
            <w:r w:rsidR="00154233" w:rsidRPr="00D176F7">
              <w:rPr>
                <w:rFonts w:ascii="Times New Roman" w:hAnsi="Times New Roman" w:cs="Times New Roman"/>
                <w:sz w:val="28"/>
                <w:szCs w:val="28"/>
                <w:lang w:val="en-US"/>
              </w:rPr>
              <w:t xml:space="preserve"> bani</w:t>
            </w:r>
            <w:r>
              <w:rPr>
                <w:rFonts w:ascii="Times New Roman" w:hAnsi="Times New Roman" w:cs="Times New Roman"/>
                <w:sz w:val="28"/>
                <w:szCs w:val="28"/>
                <w:lang w:val="en-US"/>
              </w:rPr>
              <w:t>- nu există coeziune social,</w:t>
            </w:r>
          </w:p>
          <w:p w:rsidR="00C565BB" w:rsidRPr="00D176F7" w:rsidRDefault="00311D68" w:rsidP="00750E17">
            <w:pPr>
              <w:jc w:val="both"/>
              <w:rPr>
                <w:rFonts w:ascii="Times New Roman" w:hAnsi="Times New Roman" w:cs="Times New Roman"/>
                <w:sz w:val="28"/>
                <w:szCs w:val="28"/>
                <w:lang w:val="en-US"/>
              </w:rPr>
            </w:pPr>
            <w:r>
              <w:rPr>
                <w:rFonts w:ascii="Times New Roman" w:hAnsi="Times New Roman" w:cs="Times New Roman"/>
                <w:sz w:val="28"/>
                <w:szCs w:val="28"/>
                <w:lang w:val="en-US"/>
              </w:rPr>
              <w:t>- nu există</w:t>
            </w:r>
            <w:r w:rsidR="00C565BB" w:rsidRPr="00D176F7">
              <w:rPr>
                <w:rFonts w:ascii="Times New Roman" w:hAnsi="Times New Roman" w:cs="Times New Roman"/>
                <w:sz w:val="28"/>
                <w:szCs w:val="28"/>
                <w:lang w:val="en-US"/>
              </w:rPr>
              <w:t xml:space="preserve"> persona</w:t>
            </w:r>
            <w:r>
              <w:rPr>
                <w:rFonts w:ascii="Times New Roman" w:hAnsi="Times New Roman" w:cs="Times New Roman"/>
                <w:sz w:val="28"/>
                <w:szCs w:val="28"/>
                <w:lang w:val="en-US"/>
              </w:rPr>
              <w:t>je care să reprezinte interesele comunității în mod organizat ș</w:t>
            </w:r>
            <w:r w:rsidR="00C565BB" w:rsidRPr="00D176F7">
              <w:rPr>
                <w:rFonts w:ascii="Times New Roman" w:hAnsi="Times New Roman" w:cs="Times New Roman"/>
                <w:sz w:val="28"/>
                <w:szCs w:val="28"/>
                <w:lang w:val="en-US"/>
              </w:rPr>
              <w:t>i</w:t>
            </w:r>
            <w:r w:rsidR="00A6181D" w:rsidRPr="00D176F7">
              <w:rPr>
                <w:rFonts w:ascii="Times New Roman" w:hAnsi="Times New Roman" w:cs="Times New Roman"/>
                <w:sz w:val="28"/>
                <w:szCs w:val="28"/>
                <w:lang w:val="en-US"/>
              </w:rPr>
              <w:t xml:space="preserve"> p</w:t>
            </w:r>
            <w:r>
              <w:rPr>
                <w:rFonts w:ascii="Times New Roman" w:hAnsi="Times New Roman" w:cs="Times New Roman"/>
                <w:sz w:val="28"/>
                <w:szCs w:val="28"/>
                <w:lang w:val="en-US"/>
              </w:rPr>
              <w:t>e o perioadă lungă</w:t>
            </w:r>
            <w:r w:rsidR="00C565BB" w:rsidRPr="00D176F7">
              <w:rPr>
                <w:rFonts w:ascii="Times New Roman" w:hAnsi="Times New Roman" w:cs="Times New Roman"/>
                <w:sz w:val="28"/>
                <w:szCs w:val="28"/>
                <w:lang w:val="en-US"/>
              </w:rPr>
              <w:t xml:space="preserve"> de timp</w:t>
            </w:r>
            <w:r>
              <w:rPr>
                <w:rFonts w:ascii="Times New Roman" w:hAnsi="Times New Roman" w:cs="Times New Roman"/>
                <w:sz w:val="28"/>
                <w:szCs w:val="28"/>
                <w:lang w:val="en-US"/>
              </w:rPr>
              <w:t>,</w:t>
            </w:r>
          </w:p>
          <w:p w:rsidR="00C565BB" w:rsidRPr="00D176F7" w:rsidRDefault="00311D68" w:rsidP="00750E17">
            <w:pPr>
              <w:jc w:val="both"/>
              <w:rPr>
                <w:rFonts w:ascii="Times New Roman" w:hAnsi="Times New Roman" w:cs="Times New Roman"/>
                <w:sz w:val="28"/>
                <w:szCs w:val="28"/>
                <w:lang w:val="en-US"/>
              </w:rPr>
            </w:pPr>
            <w:r>
              <w:rPr>
                <w:rFonts w:ascii="Times New Roman" w:hAnsi="Times New Roman" w:cs="Times New Roman"/>
                <w:sz w:val="28"/>
                <w:szCs w:val="28"/>
                <w:lang w:val="en-US"/>
              </w:rPr>
              <w:t>- natalitatea redusă,</w:t>
            </w:r>
          </w:p>
          <w:p w:rsidR="00C565BB" w:rsidRPr="00D176F7" w:rsidRDefault="00C565BB" w:rsidP="00750E17">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migrarea</w:t>
            </w:r>
            <w:r w:rsidR="00311D68">
              <w:rPr>
                <w:rFonts w:ascii="Times New Roman" w:hAnsi="Times New Roman" w:cs="Times New Roman"/>
                <w:sz w:val="28"/>
                <w:szCs w:val="28"/>
                <w:lang w:val="en-US"/>
              </w:rPr>
              <w:t xml:space="preserve"> forței de muncă</w:t>
            </w:r>
            <w:r w:rsidR="007F5FD8">
              <w:rPr>
                <w:rFonts w:ascii="Times New Roman" w:hAnsi="Times New Roman" w:cs="Times New Roman"/>
                <w:sz w:val="28"/>
                <w:szCs w:val="28"/>
                <w:lang w:val="en-US"/>
              </w:rPr>
              <w:t xml:space="preserve"> calificate ș</w:t>
            </w:r>
            <w:r w:rsidRPr="00D176F7">
              <w:rPr>
                <w:rFonts w:ascii="Times New Roman" w:hAnsi="Times New Roman" w:cs="Times New Roman"/>
                <w:sz w:val="28"/>
                <w:szCs w:val="28"/>
                <w:lang w:val="en-US"/>
              </w:rPr>
              <w:t xml:space="preserve">i mai ales </w:t>
            </w:r>
            <w:r w:rsidR="00E67055" w:rsidRPr="00D176F7">
              <w:rPr>
                <w:rFonts w:ascii="Times New Roman" w:hAnsi="Times New Roman" w:cs="Times New Roman"/>
                <w:sz w:val="28"/>
                <w:szCs w:val="28"/>
                <w:lang w:val="en-US"/>
              </w:rPr>
              <w:t xml:space="preserve">a persoanelor </w:t>
            </w:r>
            <w:r w:rsidR="007F5FD8">
              <w:rPr>
                <w:rFonts w:ascii="Times New Roman" w:hAnsi="Times New Roman" w:cs="Times New Roman"/>
                <w:sz w:val="28"/>
                <w:szCs w:val="28"/>
                <w:lang w:val="en-US"/>
              </w:rPr>
              <w:t>înalt calificate către țările memb</w:t>
            </w:r>
            <w:r w:rsidRPr="00D176F7">
              <w:rPr>
                <w:rFonts w:ascii="Times New Roman" w:hAnsi="Times New Roman" w:cs="Times New Roman"/>
                <w:sz w:val="28"/>
                <w:szCs w:val="28"/>
                <w:lang w:val="en-US"/>
              </w:rPr>
              <w:t>r</w:t>
            </w:r>
            <w:r w:rsidR="007F5FD8">
              <w:rPr>
                <w:rFonts w:ascii="Times New Roman" w:hAnsi="Times New Roman" w:cs="Times New Roman"/>
                <w:sz w:val="28"/>
                <w:szCs w:val="28"/>
                <w:lang w:val="en-US"/>
              </w:rPr>
              <w:t>e</w:t>
            </w:r>
            <w:r w:rsidRPr="00D176F7">
              <w:rPr>
                <w:rFonts w:ascii="Times New Roman" w:hAnsi="Times New Roman" w:cs="Times New Roman"/>
                <w:sz w:val="28"/>
                <w:szCs w:val="28"/>
                <w:lang w:val="en-US"/>
              </w:rPr>
              <w:t xml:space="preserve"> ale UE</w:t>
            </w:r>
            <w:r w:rsidR="007F5FD8">
              <w:rPr>
                <w:rFonts w:ascii="Times New Roman" w:hAnsi="Times New Roman" w:cs="Times New Roman"/>
                <w:sz w:val="28"/>
                <w:szCs w:val="28"/>
                <w:lang w:val="en-US"/>
              </w:rPr>
              <w:t>,</w:t>
            </w:r>
          </w:p>
          <w:p w:rsidR="00C565BB" w:rsidRPr="00D176F7" w:rsidRDefault="007F5FD8" w:rsidP="00750E17">
            <w:pPr>
              <w:jc w:val="both"/>
              <w:rPr>
                <w:rFonts w:ascii="Times New Roman" w:hAnsi="Times New Roman" w:cs="Times New Roman"/>
                <w:sz w:val="28"/>
                <w:szCs w:val="28"/>
                <w:lang w:val="en-US"/>
              </w:rPr>
            </w:pPr>
            <w:r>
              <w:rPr>
                <w:rFonts w:ascii="Times New Roman" w:hAnsi="Times New Roman" w:cs="Times New Roman"/>
                <w:sz w:val="28"/>
                <w:szCs w:val="28"/>
                <w:lang w:val="en-US"/>
              </w:rPr>
              <w:t>- rețea de comunicare și transport slab dezvoltată, pentru facilitarea învațămîntului la distanță</w:t>
            </w:r>
            <w:r w:rsidR="00C565BB" w:rsidRPr="00D176F7">
              <w:rPr>
                <w:rFonts w:ascii="Times New Roman" w:hAnsi="Times New Roman" w:cs="Times New Roman"/>
                <w:sz w:val="28"/>
                <w:szCs w:val="28"/>
                <w:lang w:val="en-US"/>
              </w:rPr>
              <w:t>, a logisticii implicate de eventuale schimburi culturale</w:t>
            </w:r>
            <w:r>
              <w:rPr>
                <w:rFonts w:ascii="Times New Roman" w:hAnsi="Times New Roman" w:cs="Times New Roman"/>
                <w:sz w:val="28"/>
                <w:szCs w:val="28"/>
                <w:lang w:val="en-US"/>
              </w:rPr>
              <w:t>,</w:t>
            </w:r>
          </w:p>
          <w:p w:rsidR="00C565BB" w:rsidRPr="00D176F7" w:rsidRDefault="00C565BB" w:rsidP="00750E17">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lipsa de informare a cadrelor specia</w:t>
            </w:r>
            <w:r w:rsidR="007F5FD8">
              <w:rPr>
                <w:rFonts w:ascii="Times New Roman" w:hAnsi="Times New Roman" w:cs="Times New Roman"/>
                <w:sz w:val="28"/>
                <w:szCs w:val="28"/>
                <w:lang w:val="en-US"/>
              </w:rPr>
              <w:t>lizate, cu privire la oportunitățile și modul de accesare ș</w:t>
            </w:r>
            <w:r w:rsidRPr="00D176F7">
              <w:rPr>
                <w:rFonts w:ascii="Times New Roman" w:hAnsi="Times New Roman" w:cs="Times New Roman"/>
                <w:sz w:val="28"/>
                <w:szCs w:val="28"/>
                <w:lang w:val="en-US"/>
              </w:rPr>
              <w:t>i gestionare</w:t>
            </w:r>
            <w:r w:rsidR="007F5FD8">
              <w:rPr>
                <w:rFonts w:ascii="Times New Roman" w:hAnsi="Times New Roman" w:cs="Times New Roman"/>
                <w:sz w:val="28"/>
                <w:szCs w:val="28"/>
                <w:lang w:val="en-US"/>
              </w:rPr>
              <w:t xml:space="preserve"> a unor fonduri destinate educației ș</w:t>
            </w:r>
            <w:r w:rsidRPr="00D176F7">
              <w:rPr>
                <w:rFonts w:ascii="Times New Roman" w:hAnsi="Times New Roman" w:cs="Times New Roman"/>
                <w:sz w:val="28"/>
                <w:szCs w:val="28"/>
                <w:lang w:val="en-US"/>
              </w:rPr>
              <w:t>i culturii</w:t>
            </w:r>
            <w:r w:rsidR="007F5FD8">
              <w:rPr>
                <w:rFonts w:ascii="Times New Roman" w:hAnsi="Times New Roman" w:cs="Times New Roman"/>
                <w:sz w:val="28"/>
                <w:szCs w:val="28"/>
                <w:lang w:val="en-US"/>
              </w:rPr>
              <w:t>,</w:t>
            </w:r>
          </w:p>
          <w:p w:rsidR="00C565BB" w:rsidRPr="00D176F7" w:rsidRDefault="00C565BB" w:rsidP="00750E17">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numar mic de actori sociali</w:t>
            </w:r>
            <w:r w:rsidR="007F5FD8">
              <w:rPr>
                <w:rFonts w:ascii="Times New Roman" w:hAnsi="Times New Roman" w:cs="Times New Roman"/>
                <w:sz w:val="28"/>
                <w:szCs w:val="28"/>
                <w:lang w:val="en-US"/>
              </w:rPr>
              <w:t xml:space="preserve"> interesaț</w:t>
            </w:r>
            <w:r w:rsidR="00414B9A" w:rsidRPr="00D176F7">
              <w:rPr>
                <w:rFonts w:ascii="Times New Roman" w:hAnsi="Times New Roman" w:cs="Times New Roman"/>
                <w:sz w:val="28"/>
                <w:szCs w:val="28"/>
                <w:lang w:val="en-US"/>
              </w:rPr>
              <w:t>i de aspectele educativ-culturale ale tineretului, fapt ce duce la proasta gestiona</w:t>
            </w:r>
            <w:r w:rsidR="007F5FD8">
              <w:rPr>
                <w:rFonts w:ascii="Times New Roman" w:hAnsi="Times New Roman" w:cs="Times New Roman"/>
                <w:sz w:val="28"/>
                <w:szCs w:val="28"/>
                <w:lang w:val="en-US"/>
              </w:rPr>
              <w:t>re sau imposibilitatea de a susț</w:t>
            </w:r>
            <w:r w:rsidR="00414B9A" w:rsidRPr="00D176F7">
              <w:rPr>
                <w:rFonts w:ascii="Times New Roman" w:hAnsi="Times New Roman" w:cs="Times New Roman"/>
                <w:sz w:val="28"/>
                <w:szCs w:val="28"/>
                <w:lang w:val="en-US"/>
              </w:rPr>
              <w:t>ine logistic diferite proiecte de resort</w:t>
            </w:r>
            <w:r w:rsidR="007F5FD8">
              <w:rPr>
                <w:rFonts w:ascii="Times New Roman" w:hAnsi="Times New Roman" w:cs="Times New Roman"/>
                <w:sz w:val="28"/>
                <w:szCs w:val="28"/>
                <w:lang w:val="en-US"/>
              </w:rPr>
              <w:t>,</w:t>
            </w:r>
          </w:p>
          <w:p w:rsidR="00414B9A" w:rsidRPr="00D176F7" w:rsidRDefault="00414B9A" w:rsidP="00750E17">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proofErr w:type="gramStart"/>
            <w:r w:rsidRPr="00D176F7">
              <w:rPr>
                <w:rFonts w:ascii="Times New Roman" w:hAnsi="Times New Roman" w:cs="Times New Roman"/>
                <w:sz w:val="28"/>
                <w:szCs w:val="28"/>
                <w:lang w:val="en-US"/>
              </w:rPr>
              <w:t>lips</w:t>
            </w:r>
            <w:r w:rsidR="007F5FD8">
              <w:rPr>
                <w:rFonts w:ascii="Times New Roman" w:hAnsi="Times New Roman" w:cs="Times New Roman"/>
                <w:sz w:val="28"/>
                <w:szCs w:val="28"/>
                <w:lang w:val="en-US"/>
              </w:rPr>
              <w:t>a</w:t>
            </w:r>
            <w:proofErr w:type="gramEnd"/>
            <w:r w:rsidR="007F5FD8">
              <w:rPr>
                <w:rFonts w:ascii="Times New Roman" w:hAnsi="Times New Roman" w:cs="Times New Roman"/>
                <w:sz w:val="28"/>
                <w:szCs w:val="28"/>
                <w:lang w:val="en-US"/>
              </w:rPr>
              <w:t xml:space="preserve"> fondurilor destinate moderniză</w:t>
            </w:r>
            <w:r w:rsidRPr="00D176F7">
              <w:rPr>
                <w:rFonts w:ascii="Times New Roman" w:hAnsi="Times New Roman" w:cs="Times New Roman"/>
                <w:sz w:val="28"/>
                <w:szCs w:val="28"/>
                <w:lang w:val="en-US"/>
              </w:rPr>
              <w:t xml:space="preserve">rilor </w:t>
            </w:r>
            <w:r w:rsidR="007F5FD8">
              <w:rPr>
                <w:rFonts w:ascii="Times New Roman" w:hAnsi="Times New Roman" w:cs="Times New Roman"/>
                <w:sz w:val="28"/>
                <w:szCs w:val="28"/>
                <w:lang w:val="en-US"/>
              </w:rPr>
              <w:t>necesare pentru a fi efectuate în unitățile de învățămînt și în unităț</w:t>
            </w:r>
            <w:r w:rsidRPr="00D176F7">
              <w:rPr>
                <w:rFonts w:ascii="Times New Roman" w:hAnsi="Times New Roman" w:cs="Times New Roman"/>
                <w:sz w:val="28"/>
                <w:szCs w:val="28"/>
                <w:lang w:val="en-US"/>
              </w:rPr>
              <w:t>ile culturale (biserici, monumente, camine culturale, etc.)</w:t>
            </w:r>
            <w:r w:rsidR="007F5FD8">
              <w:rPr>
                <w:rFonts w:ascii="Times New Roman" w:hAnsi="Times New Roman" w:cs="Times New Roman"/>
                <w:sz w:val="28"/>
                <w:szCs w:val="28"/>
                <w:lang w:val="en-US"/>
              </w:rPr>
              <w:t>,</w:t>
            </w:r>
          </w:p>
          <w:p w:rsidR="00414B9A" w:rsidRPr="00D176F7" w:rsidRDefault="007F5FD8" w:rsidP="00750E17">
            <w:pPr>
              <w:jc w:val="both"/>
              <w:rPr>
                <w:rFonts w:ascii="Times New Roman" w:hAnsi="Times New Roman" w:cs="Times New Roman"/>
                <w:sz w:val="28"/>
                <w:szCs w:val="28"/>
                <w:lang w:val="en-US"/>
              </w:rPr>
            </w:pPr>
            <w:r>
              <w:rPr>
                <w:rFonts w:ascii="Times New Roman" w:hAnsi="Times New Roman" w:cs="Times New Roman"/>
                <w:sz w:val="28"/>
                <w:szCs w:val="28"/>
                <w:lang w:val="en-US"/>
              </w:rPr>
              <w:t>- slaba promovare a sportului ș</w:t>
            </w:r>
            <w:r w:rsidR="00414B9A" w:rsidRPr="00D176F7">
              <w:rPr>
                <w:rFonts w:ascii="Times New Roman" w:hAnsi="Times New Roman" w:cs="Times New Roman"/>
                <w:sz w:val="28"/>
                <w:szCs w:val="28"/>
                <w:lang w:val="en-US"/>
              </w:rPr>
              <w:t>i a agrementului</w:t>
            </w:r>
            <w:r>
              <w:rPr>
                <w:rFonts w:ascii="Times New Roman" w:hAnsi="Times New Roman" w:cs="Times New Roman"/>
                <w:sz w:val="28"/>
                <w:szCs w:val="28"/>
                <w:lang w:val="en-US"/>
              </w:rPr>
              <w:t>,</w:t>
            </w:r>
          </w:p>
          <w:p w:rsidR="00414B9A" w:rsidRPr="00D176F7" w:rsidRDefault="00414B9A" w:rsidP="00750E17">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in</w:t>
            </w:r>
            <w:r w:rsidR="007F5FD8">
              <w:rPr>
                <w:rFonts w:ascii="Times New Roman" w:hAnsi="Times New Roman" w:cs="Times New Roman"/>
                <w:sz w:val="28"/>
                <w:szCs w:val="28"/>
                <w:lang w:val="en-US"/>
              </w:rPr>
              <w:t>suficienta folosire a oportunităț</w:t>
            </w:r>
            <w:r w:rsidRPr="00D176F7">
              <w:rPr>
                <w:rFonts w:ascii="Times New Roman" w:hAnsi="Times New Roman" w:cs="Times New Roman"/>
                <w:sz w:val="28"/>
                <w:szCs w:val="28"/>
                <w:lang w:val="en-US"/>
              </w:rPr>
              <w:t>ilor acordate turismului rural</w:t>
            </w:r>
            <w:r w:rsidR="007F5FD8">
              <w:rPr>
                <w:rFonts w:ascii="Times New Roman" w:hAnsi="Times New Roman" w:cs="Times New Roman"/>
                <w:sz w:val="28"/>
                <w:szCs w:val="28"/>
                <w:lang w:val="en-US"/>
              </w:rPr>
              <w:t>,</w:t>
            </w:r>
          </w:p>
          <w:p w:rsidR="00414B9A" w:rsidRPr="00D176F7" w:rsidRDefault="007F5FD8" w:rsidP="00750E17">
            <w:pPr>
              <w:jc w:val="both"/>
              <w:rPr>
                <w:rFonts w:ascii="Times New Roman" w:hAnsi="Times New Roman" w:cs="Times New Roman"/>
                <w:sz w:val="28"/>
                <w:szCs w:val="28"/>
                <w:lang w:val="en-US"/>
              </w:rPr>
            </w:pPr>
            <w:r>
              <w:rPr>
                <w:rFonts w:ascii="Times New Roman" w:hAnsi="Times New Roman" w:cs="Times New Roman"/>
                <w:sz w:val="28"/>
                <w:szCs w:val="28"/>
                <w:lang w:val="en-US"/>
              </w:rPr>
              <w:t>- lipsa fondurilor necesare inițierii și/sau finalizării unor lucrări ce vizează</w:t>
            </w:r>
            <w:r w:rsidR="00414B9A" w:rsidRPr="00D176F7">
              <w:rPr>
                <w:rFonts w:ascii="Times New Roman" w:hAnsi="Times New Roman" w:cs="Times New Roman"/>
                <w:sz w:val="28"/>
                <w:szCs w:val="28"/>
                <w:lang w:val="en-US"/>
              </w:rPr>
              <w:t xml:space="preserve"> infrastructura comunei</w:t>
            </w:r>
            <w:r>
              <w:rPr>
                <w:rFonts w:ascii="Times New Roman" w:hAnsi="Times New Roman" w:cs="Times New Roman"/>
                <w:sz w:val="28"/>
                <w:szCs w:val="28"/>
                <w:lang w:val="en-US"/>
              </w:rPr>
              <w:t>,</w:t>
            </w:r>
          </w:p>
          <w:p w:rsidR="00414B9A" w:rsidRPr="00D176F7" w:rsidRDefault="00414B9A" w:rsidP="00750E17">
            <w:pPr>
              <w:jc w:val="both"/>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 </w:t>
            </w:r>
            <w:proofErr w:type="gramStart"/>
            <w:r w:rsidRPr="00D176F7">
              <w:rPr>
                <w:rFonts w:ascii="Times New Roman" w:hAnsi="Times New Roman" w:cs="Times New Roman"/>
                <w:sz w:val="28"/>
                <w:szCs w:val="28"/>
                <w:lang w:val="en-US"/>
              </w:rPr>
              <w:t>lipsa</w:t>
            </w:r>
            <w:proofErr w:type="gramEnd"/>
            <w:r w:rsidRPr="00D176F7">
              <w:rPr>
                <w:rFonts w:ascii="Times New Roman" w:hAnsi="Times New Roman" w:cs="Times New Roman"/>
                <w:sz w:val="28"/>
                <w:szCs w:val="28"/>
                <w:lang w:val="en-US"/>
              </w:rPr>
              <w:t xml:space="preserve"> politicilor speci</w:t>
            </w:r>
            <w:r w:rsidR="007F5FD8">
              <w:rPr>
                <w:rFonts w:ascii="Times New Roman" w:hAnsi="Times New Roman" w:cs="Times New Roman"/>
                <w:sz w:val="28"/>
                <w:szCs w:val="28"/>
                <w:lang w:val="en-US"/>
              </w:rPr>
              <w:t>fice de promovare și vî</w:t>
            </w:r>
            <w:r w:rsidRPr="00D176F7">
              <w:rPr>
                <w:rFonts w:ascii="Times New Roman" w:hAnsi="Times New Roman" w:cs="Times New Roman"/>
                <w:sz w:val="28"/>
                <w:szCs w:val="28"/>
                <w:lang w:val="en-US"/>
              </w:rPr>
              <w:t>nzare a produselor locale</w:t>
            </w:r>
            <w:r w:rsidR="007F5FD8">
              <w:rPr>
                <w:rFonts w:ascii="Times New Roman" w:hAnsi="Times New Roman" w:cs="Times New Roman"/>
                <w:sz w:val="28"/>
                <w:szCs w:val="28"/>
                <w:lang w:val="en-US"/>
              </w:rPr>
              <w:t>.</w:t>
            </w:r>
          </w:p>
          <w:p w:rsidR="00750E17" w:rsidRPr="00D176F7" w:rsidRDefault="00750E17" w:rsidP="00DD4DEE">
            <w:pPr>
              <w:jc w:val="both"/>
              <w:rPr>
                <w:rFonts w:ascii="Times New Roman" w:hAnsi="Times New Roman" w:cs="Times New Roman"/>
                <w:sz w:val="28"/>
                <w:szCs w:val="28"/>
                <w:lang w:val="en-US"/>
              </w:rPr>
            </w:pPr>
          </w:p>
        </w:tc>
      </w:tr>
    </w:tbl>
    <w:p w:rsidR="00DD4DEE" w:rsidRPr="00D176F7" w:rsidRDefault="00DD4DEE" w:rsidP="00DD78CD">
      <w:pPr>
        <w:jc w:val="right"/>
        <w:rPr>
          <w:rFonts w:ascii="Times New Roman" w:hAnsi="Times New Roman" w:cs="Times New Roman"/>
          <w:b/>
          <w:sz w:val="32"/>
          <w:szCs w:val="32"/>
          <w:lang w:val="en-US"/>
        </w:rPr>
      </w:pPr>
    </w:p>
    <w:p w:rsidR="00DD78CD" w:rsidRDefault="00DD78CD" w:rsidP="00DD78CD">
      <w:pPr>
        <w:jc w:val="right"/>
        <w:rPr>
          <w:rFonts w:ascii="Times New Roman" w:hAnsi="Times New Roman" w:cs="Times New Roman"/>
          <w:b/>
          <w:sz w:val="32"/>
          <w:szCs w:val="32"/>
          <w:lang w:val="en-US"/>
        </w:rPr>
      </w:pPr>
    </w:p>
    <w:p w:rsidR="00E90C4D" w:rsidRDefault="00E90C4D" w:rsidP="00DD78CD">
      <w:pPr>
        <w:jc w:val="right"/>
        <w:rPr>
          <w:rFonts w:ascii="Times New Roman" w:hAnsi="Times New Roman" w:cs="Times New Roman"/>
          <w:b/>
          <w:sz w:val="32"/>
          <w:szCs w:val="32"/>
          <w:lang w:val="en-US"/>
        </w:rPr>
      </w:pPr>
    </w:p>
    <w:p w:rsidR="00E90C4D" w:rsidRPr="00D176F7" w:rsidRDefault="00E90C4D" w:rsidP="00DD78CD">
      <w:pPr>
        <w:jc w:val="right"/>
        <w:rPr>
          <w:rFonts w:ascii="Times New Roman" w:hAnsi="Times New Roman" w:cs="Times New Roman"/>
          <w:b/>
          <w:sz w:val="32"/>
          <w:szCs w:val="32"/>
          <w:lang w:val="en-US"/>
        </w:rPr>
      </w:pPr>
    </w:p>
    <w:p w:rsidR="00DD78CD" w:rsidRPr="00D176F7" w:rsidRDefault="00DD78CD" w:rsidP="00DD78CD">
      <w:pPr>
        <w:jc w:val="right"/>
        <w:rPr>
          <w:rFonts w:ascii="Times New Roman" w:hAnsi="Times New Roman" w:cs="Times New Roman"/>
          <w:b/>
          <w:sz w:val="32"/>
          <w:szCs w:val="32"/>
          <w:lang w:val="en-US"/>
        </w:rPr>
      </w:pPr>
    </w:p>
    <w:p w:rsidR="00DD78CD" w:rsidRPr="00E71C45" w:rsidRDefault="00514712" w:rsidP="00E71C45">
      <w:pPr>
        <w:pStyle w:val="a3"/>
        <w:numPr>
          <w:ilvl w:val="0"/>
          <w:numId w:val="42"/>
        </w:numPr>
        <w:rPr>
          <w:rFonts w:ascii="Times New Roman" w:hAnsi="Times New Roman" w:cs="Times New Roman"/>
          <w:b/>
          <w:sz w:val="36"/>
          <w:szCs w:val="36"/>
          <w:lang w:val="en-US"/>
        </w:rPr>
      </w:pPr>
      <w:r w:rsidRPr="00E71C45">
        <w:rPr>
          <w:rFonts w:ascii="Times New Roman" w:hAnsi="Times New Roman" w:cs="Times New Roman"/>
          <w:b/>
          <w:sz w:val="36"/>
          <w:szCs w:val="36"/>
          <w:lang w:val="en-US"/>
        </w:rPr>
        <w:t>PLANUL DE ACTIUNI</w:t>
      </w:r>
    </w:p>
    <w:p w:rsidR="00DD78CD" w:rsidRPr="00D176F7" w:rsidRDefault="00DD78CD" w:rsidP="00DD78CD">
      <w:pPr>
        <w:jc w:val="right"/>
        <w:rPr>
          <w:rFonts w:ascii="Times New Roman" w:hAnsi="Times New Roman" w:cs="Times New Roman"/>
          <w:b/>
          <w:sz w:val="32"/>
          <w:szCs w:val="32"/>
          <w:lang w:val="en-US"/>
        </w:rPr>
      </w:pPr>
    </w:p>
    <w:p w:rsidR="00DD78CD" w:rsidRPr="00D176F7" w:rsidRDefault="00152ABE" w:rsidP="00D6524B">
      <w:pPr>
        <w:rPr>
          <w:rFonts w:ascii="Times New Roman" w:hAnsi="Times New Roman" w:cs="Times New Roman"/>
          <w:b/>
          <w:sz w:val="36"/>
          <w:szCs w:val="36"/>
          <w:lang w:val="en-US"/>
        </w:rPr>
      </w:pPr>
      <w:r w:rsidRPr="00D176F7">
        <w:rPr>
          <w:rFonts w:ascii="Times New Roman" w:hAnsi="Times New Roman" w:cs="Times New Roman"/>
          <w:b/>
          <w:sz w:val="36"/>
          <w:szCs w:val="36"/>
          <w:lang w:val="en-US"/>
        </w:rPr>
        <w:t xml:space="preserve">PLANUL DE ACTIVITATI PENTRU IMPLIMENTAREA STRATEGIEI </w:t>
      </w:r>
    </w:p>
    <w:p w:rsidR="00B50681" w:rsidRPr="00D176F7" w:rsidRDefault="00152ABE" w:rsidP="00D6524B">
      <w:pPr>
        <w:rPr>
          <w:rFonts w:ascii="Times New Roman" w:hAnsi="Times New Roman" w:cs="Times New Roman"/>
          <w:b/>
          <w:sz w:val="36"/>
          <w:szCs w:val="36"/>
          <w:lang w:val="en-US"/>
        </w:rPr>
      </w:pPr>
      <w:r w:rsidRPr="00D176F7">
        <w:rPr>
          <w:rFonts w:ascii="Times New Roman" w:hAnsi="Times New Roman" w:cs="Times New Roman"/>
          <w:b/>
          <w:sz w:val="36"/>
          <w:szCs w:val="36"/>
          <w:lang w:val="en-US"/>
        </w:rPr>
        <w:t xml:space="preserve">DE </w:t>
      </w:r>
      <w:proofErr w:type="gramStart"/>
      <w:r w:rsidRPr="00D176F7">
        <w:rPr>
          <w:rFonts w:ascii="Times New Roman" w:hAnsi="Times New Roman" w:cs="Times New Roman"/>
          <w:b/>
          <w:sz w:val="36"/>
          <w:szCs w:val="36"/>
          <w:lang w:val="en-US"/>
        </w:rPr>
        <w:t>DEZVOLTARE  A</w:t>
      </w:r>
      <w:proofErr w:type="gramEnd"/>
      <w:r w:rsidRPr="00D176F7">
        <w:rPr>
          <w:rFonts w:ascii="Times New Roman" w:hAnsi="Times New Roman" w:cs="Times New Roman"/>
          <w:b/>
          <w:sz w:val="36"/>
          <w:szCs w:val="36"/>
          <w:lang w:val="en-US"/>
        </w:rPr>
        <w:t xml:space="preserve"> COMUNEI SELISTE </w:t>
      </w:r>
      <w:r w:rsidR="00DD78CD" w:rsidRPr="00D176F7">
        <w:rPr>
          <w:rFonts w:ascii="Times New Roman" w:hAnsi="Times New Roman" w:cs="Times New Roman"/>
          <w:b/>
          <w:sz w:val="36"/>
          <w:szCs w:val="36"/>
          <w:lang w:val="en-US"/>
        </w:rPr>
        <w:t xml:space="preserve">IN URMATORII 5 ANI                                                                </w:t>
      </w:r>
    </w:p>
    <w:p w:rsidR="002F39E8" w:rsidRPr="00D176F7" w:rsidRDefault="00DD78CD" w:rsidP="00D6524B">
      <w:pPr>
        <w:rPr>
          <w:rFonts w:ascii="Times New Roman" w:hAnsi="Times New Roman" w:cs="Times New Roman"/>
          <w:b/>
          <w:sz w:val="36"/>
          <w:szCs w:val="36"/>
        </w:rPr>
      </w:pPr>
      <w:r w:rsidRPr="00D176F7">
        <w:rPr>
          <w:rFonts w:ascii="Times New Roman" w:hAnsi="Times New Roman" w:cs="Times New Roman"/>
          <w:b/>
          <w:sz w:val="36"/>
          <w:szCs w:val="36"/>
        </w:rPr>
        <w:t xml:space="preserve">                         </w:t>
      </w:r>
      <w:r w:rsidR="008B54FD" w:rsidRPr="00D176F7">
        <w:rPr>
          <w:rFonts w:ascii="Times New Roman" w:hAnsi="Times New Roman" w:cs="Times New Roman"/>
          <w:b/>
          <w:sz w:val="36"/>
          <w:szCs w:val="36"/>
        </w:rPr>
        <w:t xml:space="preserve">          </w:t>
      </w:r>
      <w:r w:rsidRPr="00D176F7">
        <w:rPr>
          <w:rFonts w:ascii="Times New Roman" w:hAnsi="Times New Roman" w:cs="Times New Roman"/>
          <w:b/>
          <w:sz w:val="36"/>
          <w:szCs w:val="36"/>
        </w:rPr>
        <w:t xml:space="preserve">  (2020-2025)</w:t>
      </w:r>
    </w:p>
    <w:tbl>
      <w:tblPr>
        <w:tblStyle w:val="a4"/>
        <w:tblW w:w="0" w:type="auto"/>
        <w:tblInd w:w="-147" w:type="dxa"/>
        <w:tblLook w:val="04A0"/>
      </w:tblPr>
      <w:tblGrid>
        <w:gridCol w:w="641"/>
        <w:gridCol w:w="1925"/>
        <w:gridCol w:w="784"/>
        <w:gridCol w:w="784"/>
        <w:gridCol w:w="784"/>
        <w:gridCol w:w="784"/>
        <w:gridCol w:w="784"/>
        <w:gridCol w:w="784"/>
        <w:gridCol w:w="1111"/>
        <w:gridCol w:w="1111"/>
      </w:tblGrid>
      <w:tr w:rsidR="003B0E35" w:rsidRPr="00D176F7" w:rsidTr="001562ED">
        <w:trPr>
          <w:trHeight w:val="569"/>
        </w:trPr>
        <w:tc>
          <w:tcPr>
            <w:tcW w:w="641" w:type="dxa"/>
          </w:tcPr>
          <w:p w:rsidR="001A5BDD" w:rsidRPr="00D176F7" w:rsidRDefault="001A5BDD" w:rsidP="00D6524B">
            <w:pPr>
              <w:rPr>
                <w:rFonts w:ascii="Times New Roman" w:hAnsi="Times New Roman" w:cs="Times New Roman"/>
                <w:sz w:val="28"/>
                <w:szCs w:val="28"/>
              </w:rPr>
            </w:pPr>
            <w:r w:rsidRPr="00D176F7">
              <w:rPr>
                <w:rFonts w:ascii="Times New Roman" w:hAnsi="Times New Roman" w:cs="Times New Roman"/>
                <w:sz w:val="28"/>
                <w:szCs w:val="28"/>
              </w:rPr>
              <w:t>Nr.</w:t>
            </w:r>
          </w:p>
        </w:tc>
        <w:tc>
          <w:tcPr>
            <w:tcW w:w="1925" w:type="dxa"/>
          </w:tcPr>
          <w:p w:rsidR="001A5BDD" w:rsidRPr="00D176F7" w:rsidRDefault="009D46F6" w:rsidP="00D6524B">
            <w:pPr>
              <w:rPr>
                <w:rFonts w:ascii="Times New Roman" w:hAnsi="Times New Roman" w:cs="Times New Roman"/>
                <w:sz w:val="28"/>
                <w:szCs w:val="28"/>
              </w:rPr>
            </w:pPr>
            <w:r>
              <w:rPr>
                <w:rFonts w:ascii="Times New Roman" w:hAnsi="Times New Roman" w:cs="Times New Roman"/>
                <w:sz w:val="28"/>
                <w:szCs w:val="28"/>
              </w:rPr>
              <w:t>Denumirea activităț</w:t>
            </w:r>
            <w:r w:rsidR="001A5BDD" w:rsidRPr="00D176F7">
              <w:rPr>
                <w:rFonts w:ascii="Times New Roman" w:hAnsi="Times New Roman" w:cs="Times New Roman"/>
                <w:sz w:val="28"/>
                <w:szCs w:val="28"/>
              </w:rPr>
              <w:t>ii</w:t>
            </w:r>
          </w:p>
        </w:tc>
        <w:tc>
          <w:tcPr>
            <w:tcW w:w="784" w:type="dxa"/>
          </w:tcPr>
          <w:p w:rsidR="001A5BDD" w:rsidRPr="00D176F7" w:rsidRDefault="001A5BDD" w:rsidP="00D6524B">
            <w:pPr>
              <w:rPr>
                <w:rFonts w:ascii="Times New Roman" w:hAnsi="Times New Roman" w:cs="Times New Roman"/>
                <w:sz w:val="28"/>
                <w:szCs w:val="28"/>
              </w:rPr>
            </w:pPr>
            <w:r w:rsidRPr="00D176F7">
              <w:rPr>
                <w:rFonts w:ascii="Times New Roman" w:hAnsi="Times New Roman" w:cs="Times New Roman"/>
                <w:sz w:val="28"/>
                <w:szCs w:val="28"/>
              </w:rPr>
              <w:t>Anul 2020</w:t>
            </w:r>
          </w:p>
        </w:tc>
        <w:tc>
          <w:tcPr>
            <w:tcW w:w="784" w:type="dxa"/>
          </w:tcPr>
          <w:p w:rsidR="001A5BDD" w:rsidRPr="00D176F7" w:rsidRDefault="001A5BDD" w:rsidP="00D6524B">
            <w:pPr>
              <w:rPr>
                <w:rFonts w:ascii="Times New Roman" w:hAnsi="Times New Roman" w:cs="Times New Roman"/>
                <w:sz w:val="28"/>
                <w:szCs w:val="28"/>
              </w:rPr>
            </w:pPr>
            <w:r w:rsidRPr="00D176F7">
              <w:rPr>
                <w:rFonts w:ascii="Times New Roman" w:hAnsi="Times New Roman" w:cs="Times New Roman"/>
                <w:sz w:val="28"/>
                <w:szCs w:val="28"/>
              </w:rPr>
              <w:t>Anul 2021</w:t>
            </w:r>
          </w:p>
        </w:tc>
        <w:tc>
          <w:tcPr>
            <w:tcW w:w="784" w:type="dxa"/>
          </w:tcPr>
          <w:p w:rsidR="001A5BDD" w:rsidRPr="00D176F7" w:rsidRDefault="001A5BDD" w:rsidP="00D6524B">
            <w:pPr>
              <w:rPr>
                <w:rFonts w:ascii="Times New Roman" w:hAnsi="Times New Roman" w:cs="Times New Roman"/>
                <w:sz w:val="28"/>
                <w:szCs w:val="28"/>
              </w:rPr>
            </w:pPr>
            <w:r w:rsidRPr="00D176F7">
              <w:rPr>
                <w:rFonts w:ascii="Times New Roman" w:hAnsi="Times New Roman" w:cs="Times New Roman"/>
                <w:sz w:val="28"/>
                <w:szCs w:val="28"/>
              </w:rPr>
              <w:t>Anul 2022</w:t>
            </w:r>
          </w:p>
        </w:tc>
        <w:tc>
          <w:tcPr>
            <w:tcW w:w="784" w:type="dxa"/>
          </w:tcPr>
          <w:p w:rsidR="001A5BDD" w:rsidRPr="00D176F7" w:rsidRDefault="001A5BDD" w:rsidP="00D6524B">
            <w:pPr>
              <w:rPr>
                <w:rFonts w:ascii="Times New Roman" w:hAnsi="Times New Roman" w:cs="Times New Roman"/>
                <w:sz w:val="28"/>
                <w:szCs w:val="28"/>
              </w:rPr>
            </w:pPr>
            <w:r w:rsidRPr="00D176F7">
              <w:rPr>
                <w:rFonts w:ascii="Times New Roman" w:hAnsi="Times New Roman" w:cs="Times New Roman"/>
                <w:sz w:val="28"/>
                <w:szCs w:val="28"/>
              </w:rPr>
              <w:t>Anul 2023</w:t>
            </w:r>
          </w:p>
        </w:tc>
        <w:tc>
          <w:tcPr>
            <w:tcW w:w="784" w:type="dxa"/>
          </w:tcPr>
          <w:p w:rsidR="001A5BDD" w:rsidRPr="00D176F7" w:rsidRDefault="001A5BDD" w:rsidP="00D6524B">
            <w:pPr>
              <w:rPr>
                <w:rFonts w:ascii="Times New Roman" w:hAnsi="Times New Roman" w:cs="Times New Roman"/>
                <w:sz w:val="28"/>
                <w:szCs w:val="28"/>
              </w:rPr>
            </w:pPr>
            <w:r w:rsidRPr="00D176F7">
              <w:rPr>
                <w:rFonts w:ascii="Times New Roman" w:hAnsi="Times New Roman" w:cs="Times New Roman"/>
                <w:sz w:val="28"/>
                <w:szCs w:val="28"/>
              </w:rPr>
              <w:t>Anul 2024</w:t>
            </w:r>
          </w:p>
        </w:tc>
        <w:tc>
          <w:tcPr>
            <w:tcW w:w="784" w:type="dxa"/>
          </w:tcPr>
          <w:p w:rsidR="001A5BDD" w:rsidRPr="00D176F7" w:rsidRDefault="001A5BDD" w:rsidP="00D6524B">
            <w:pPr>
              <w:rPr>
                <w:rFonts w:ascii="Times New Roman" w:hAnsi="Times New Roman" w:cs="Times New Roman"/>
                <w:sz w:val="28"/>
                <w:szCs w:val="28"/>
              </w:rPr>
            </w:pPr>
            <w:r w:rsidRPr="00D176F7">
              <w:rPr>
                <w:rFonts w:ascii="Times New Roman" w:hAnsi="Times New Roman" w:cs="Times New Roman"/>
                <w:sz w:val="28"/>
                <w:szCs w:val="28"/>
              </w:rPr>
              <w:t>Anul 2025</w:t>
            </w:r>
          </w:p>
        </w:tc>
        <w:tc>
          <w:tcPr>
            <w:tcW w:w="1111" w:type="dxa"/>
          </w:tcPr>
          <w:p w:rsidR="001A5BDD" w:rsidRPr="00D176F7" w:rsidRDefault="001A5BDD" w:rsidP="00D6524B">
            <w:pPr>
              <w:rPr>
                <w:rFonts w:ascii="Times New Roman" w:hAnsi="Times New Roman" w:cs="Times New Roman"/>
                <w:sz w:val="28"/>
                <w:szCs w:val="28"/>
              </w:rPr>
            </w:pPr>
            <w:r w:rsidRPr="00D176F7">
              <w:rPr>
                <w:rFonts w:ascii="Times New Roman" w:hAnsi="Times New Roman" w:cs="Times New Roman"/>
                <w:sz w:val="28"/>
                <w:szCs w:val="28"/>
              </w:rPr>
              <w:t>Resurse locale</w:t>
            </w:r>
          </w:p>
        </w:tc>
        <w:tc>
          <w:tcPr>
            <w:tcW w:w="1111" w:type="dxa"/>
          </w:tcPr>
          <w:p w:rsidR="001A5BDD" w:rsidRPr="00D176F7" w:rsidRDefault="001A5BDD" w:rsidP="00D6524B">
            <w:pPr>
              <w:rPr>
                <w:rFonts w:ascii="Times New Roman" w:hAnsi="Times New Roman" w:cs="Times New Roman"/>
                <w:sz w:val="28"/>
                <w:szCs w:val="28"/>
              </w:rPr>
            </w:pPr>
            <w:r w:rsidRPr="00D176F7">
              <w:rPr>
                <w:rFonts w:ascii="Times New Roman" w:hAnsi="Times New Roman" w:cs="Times New Roman"/>
                <w:sz w:val="28"/>
                <w:szCs w:val="28"/>
              </w:rPr>
              <w:t>Resurse externe</w:t>
            </w:r>
          </w:p>
        </w:tc>
      </w:tr>
      <w:tr w:rsidR="00643AE9" w:rsidRPr="00D176F7" w:rsidTr="001562ED">
        <w:tc>
          <w:tcPr>
            <w:tcW w:w="641" w:type="dxa"/>
          </w:tcPr>
          <w:p w:rsidR="001A5BDD" w:rsidRPr="00D176F7" w:rsidRDefault="00261DC6" w:rsidP="00D6524B">
            <w:pPr>
              <w:rPr>
                <w:rFonts w:ascii="Times New Roman" w:hAnsi="Times New Roman" w:cs="Times New Roman"/>
                <w:sz w:val="28"/>
                <w:szCs w:val="28"/>
              </w:rPr>
            </w:pPr>
            <w:r w:rsidRPr="00D176F7">
              <w:rPr>
                <w:rFonts w:ascii="Times New Roman" w:hAnsi="Times New Roman" w:cs="Times New Roman"/>
                <w:sz w:val="28"/>
                <w:szCs w:val="28"/>
              </w:rPr>
              <w:t>1.</w:t>
            </w:r>
          </w:p>
        </w:tc>
        <w:tc>
          <w:tcPr>
            <w:tcW w:w="1925" w:type="dxa"/>
          </w:tcPr>
          <w:p w:rsidR="00900A58" w:rsidRPr="00D176F7" w:rsidRDefault="00900A58" w:rsidP="00900A58">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Finisarea </w:t>
            </w:r>
            <w:r w:rsidR="009D46F6">
              <w:rPr>
                <w:rFonts w:ascii="Times New Roman" w:hAnsi="Times New Roman" w:cs="Times New Roman"/>
                <w:sz w:val="28"/>
                <w:szCs w:val="28"/>
                <w:lang w:val="en-US"/>
              </w:rPr>
              <w:t>ș</w:t>
            </w:r>
            <w:r w:rsidR="00EE73E8" w:rsidRPr="00D176F7">
              <w:rPr>
                <w:rFonts w:ascii="Times New Roman" w:hAnsi="Times New Roman" w:cs="Times New Roman"/>
                <w:sz w:val="28"/>
                <w:szCs w:val="28"/>
                <w:lang w:val="en-US"/>
              </w:rPr>
              <w:t xml:space="preserve">i extinderea </w:t>
            </w:r>
            <w:r w:rsidRPr="00D176F7">
              <w:rPr>
                <w:rFonts w:ascii="Times New Roman" w:hAnsi="Times New Roman" w:cs="Times New Roman"/>
                <w:sz w:val="28"/>
                <w:szCs w:val="28"/>
                <w:lang w:val="en-US"/>
              </w:rPr>
              <w:t>pro</w:t>
            </w:r>
            <w:r w:rsidR="009D46F6">
              <w:rPr>
                <w:rFonts w:ascii="Times New Roman" w:hAnsi="Times New Roman" w:cs="Times New Roman"/>
                <w:sz w:val="28"/>
                <w:szCs w:val="28"/>
                <w:lang w:val="en-US"/>
              </w:rPr>
              <w:t>iectului de aprovizionare cu apă</w:t>
            </w:r>
            <w:r w:rsidR="00EE73E8" w:rsidRPr="00D176F7">
              <w:rPr>
                <w:rFonts w:ascii="Times New Roman" w:hAnsi="Times New Roman" w:cs="Times New Roman"/>
                <w:sz w:val="28"/>
                <w:szCs w:val="28"/>
                <w:lang w:val="en-US"/>
              </w:rPr>
              <w:t>.</w:t>
            </w:r>
          </w:p>
          <w:p w:rsidR="001A5BDD" w:rsidRPr="00D176F7" w:rsidRDefault="001A5BDD" w:rsidP="00D6524B">
            <w:pPr>
              <w:rPr>
                <w:rFonts w:ascii="Times New Roman" w:hAnsi="Times New Roman" w:cs="Times New Roman"/>
                <w:sz w:val="28"/>
                <w:szCs w:val="28"/>
                <w:lang w:val="en-US"/>
              </w:rPr>
            </w:pPr>
          </w:p>
        </w:tc>
        <w:tc>
          <w:tcPr>
            <w:tcW w:w="784" w:type="dxa"/>
            <w:shd w:val="clear" w:color="auto" w:fill="B8CCE4" w:themeFill="accent1" w:themeFillTint="66"/>
          </w:tcPr>
          <w:p w:rsidR="00900A58" w:rsidRPr="00D176F7" w:rsidRDefault="00900A58" w:rsidP="00D6524B">
            <w:pPr>
              <w:rPr>
                <w:rFonts w:ascii="Times New Roman" w:hAnsi="Times New Roman" w:cs="Times New Roman"/>
                <w:sz w:val="28"/>
                <w:szCs w:val="28"/>
              </w:rPr>
            </w:pPr>
          </w:p>
          <w:p w:rsidR="00900A58" w:rsidRPr="00D176F7" w:rsidRDefault="00900A58" w:rsidP="00AD595E">
            <w:pPr>
              <w:rPr>
                <w:rFonts w:ascii="Times New Roman" w:hAnsi="Times New Roman" w:cs="Times New Roman"/>
                <w:sz w:val="28"/>
                <w:szCs w:val="28"/>
              </w:rPr>
            </w:pPr>
          </w:p>
          <w:p w:rsidR="001A5BDD" w:rsidRPr="00D176F7" w:rsidRDefault="001A5BDD" w:rsidP="00900A58">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1111" w:type="dxa"/>
            <w:shd w:val="clear" w:color="auto" w:fill="FBD4B4" w:themeFill="accent6" w:themeFillTint="66"/>
          </w:tcPr>
          <w:p w:rsidR="001A5BDD" w:rsidRPr="00D176F7" w:rsidRDefault="001A5BDD" w:rsidP="00D6524B">
            <w:pPr>
              <w:rPr>
                <w:rFonts w:ascii="Times New Roman" w:hAnsi="Times New Roman" w:cs="Times New Roman"/>
                <w:sz w:val="28"/>
                <w:szCs w:val="28"/>
              </w:rPr>
            </w:pPr>
          </w:p>
        </w:tc>
        <w:tc>
          <w:tcPr>
            <w:tcW w:w="1111" w:type="dxa"/>
            <w:shd w:val="clear" w:color="auto" w:fill="E5B8B7" w:themeFill="accent2" w:themeFillTint="66"/>
          </w:tcPr>
          <w:p w:rsidR="001A5BDD" w:rsidRPr="00D176F7" w:rsidRDefault="001A5BDD" w:rsidP="00D6524B">
            <w:pPr>
              <w:rPr>
                <w:rFonts w:ascii="Times New Roman" w:hAnsi="Times New Roman" w:cs="Times New Roman"/>
                <w:sz w:val="28"/>
                <w:szCs w:val="28"/>
              </w:rPr>
            </w:pPr>
          </w:p>
        </w:tc>
      </w:tr>
      <w:tr w:rsidR="00643AE9" w:rsidRPr="00D176F7" w:rsidTr="001562ED">
        <w:tc>
          <w:tcPr>
            <w:tcW w:w="641" w:type="dxa"/>
          </w:tcPr>
          <w:p w:rsidR="001A5BDD" w:rsidRPr="00D176F7" w:rsidRDefault="00900A58" w:rsidP="00D6524B">
            <w:pPr>
              <w:rPr>
                <w:rFonts w:ascii="Times New Roman" w:hAnsi="Times New Roman" w:cs="Times New Roman"/>
                <w:sz w:val="28"/>
                <w:szCs w:val="28"/>
              </w:rPr>
            </w:pPr>
            <w:r w:rsidRPr="00D176F7">
              <w:rPr>
                <w:rFonts w:ascii="Times New Roman" w:hAnsi="Times New Roman" w:cs="Times New Roman"/>
                <w:sz w:val="28"/>
                <w:szCs w:val="28"/>
              </w:rPr>
              <w:t>2.</w:t>
            </w:r>
          </w:p>
        </w:tc>
        <w:tc>
          <w:tcPr>
            <w:tcW w:w="1925" w:type="dxa"/>
          </w:tcPr>
          <w:p w:rsidR="00900A58" w:rsidRPr="00D176F7" w:rsidRDefault="00900A58" w:rsidP="00900A58">
            <w:pPr>
              <w:rPr>
                <w:rFonts w:ascii="Times New Roman" w:hAnsi="Times New Roman" w:cs="Times New Roman"/>
                <w:sz w:val="28"/>
                <w:szCs w:val="28"/>
                <w:lang w:val="en-US"/>
              </w:rPr>
            </w:pPr>
            <w:r w:rsidRPr="00D176F7">
              <w:rPr>
                <w:rFonts w:ascii="Times New Roman" w:hAnsi="Times New Roman" w:cs="Times New Roman"/>
                <w:sz w:val="28"/>
                <w:szCs w:val="28"/>
                <w:lang w:val="en-US"/>
              </w:rPr>
              <w:t>Amenajarea parcuri</w:t>
            </w:r>
            <w:r w:rsidR="0021715C" w:rsidRPr="00D176F7">
              <w:rPr>
                <w:rFonts w:ascii="Times New Roman" w:hAnsi="Times New Roman" w:cs="Times New Roman"/>
                <w:sz w:val="28"/>
                <w:szCs w:val="28"/>
                <w:lang w:val="en-US"/>
              </w:rPr>
              <w:t xml:space="preserve">lor </w:t>
            </w:r>
            <w:proofErr w:type="gramStart"/>
            <w:r w:rsidR="0021715C" w:rsidRPr="00D176F7">
              <w:rPr>
                <w:rFonts w:ascii="Times New Roman" w:hAnsi="Times New Roman" w:cs="Times New Roman"/>
                <w:sz w:val="28"/>
                <w:szCs w:val="28"/>
                <w:lang w:val="en-US"/>
              </w:rPr>
              <w:t>din  ambele</w:t>
            </w:r>
            <w:proofErr w:type="gramEnd"/>
            <w:r w:rsidR="0021715C" w:rsidRPr="00D176F7">
              <w:rPr>
                <w:rFonts w:ascii="Times New Roman" w:hAnsi="Times New Roman" w:cs="Times New Roman"/>
                <w:sz w:val="28"/>
                <w:szCs w:val="28"/>
                <w:lang w:val="en-US"/>
              </w:rPr>
              <w:t xml:space="preserve"> sate</w:t>
            </w:r>
            <w:r w:rsidR="009D46F6">
              <w:rPr>
                <w:rFonts w:ascii="Times New Roman" w:hAnsi="Times New Roman" w:cs="Times New Roman"/>
                <w:sz w:val="28"/>
                <w:szCs w:val="28"/>
                <w:lang w:val="en-US"/>
              </w:rPr>
              <w:t xml:space="preserve"> și construcția estradelor de vară</w:t>
            </w:r>
            <w:r w:rsidRPr="00D176F7">
              <w:rPr>
                <w:rFonts w:ascii="Times New Roman" w:hAnsi="Times New Roman" w:cs="Times New Roman"/>
                <w:sz w:val="28"/>
                <w:szCs w:val="28"/>
                <w:lang w:val="en-US"/>
              </w:rPr>
              <w:t>.</w:t>
            </w:r>
          </w:p>
          <w:p w:rsidR="001A5BDD" w:rsidRPr="00D176F7" w:rsidRDefault="001A5BDD" w:rsidP="00D6524B">
            <w:pPr>
              <w:rPr>
                <w:rFonts w:ascii="Times New Roman" w:hAnsi="Times New Roman" w:cs="Times New Roman"/>
                <w:sz w:val="28"/>
                <w:szCs w:val="28"/>
                <w:lang w:val="en-US"/>
              </w:rPr>
            </w:pPr>
          </w:p>
        </w:tc>
        <w:tc>
          <w:tcPr>
            <w:tcW w:w="784" w:type="dxa"/>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1111" w:type="dxa"/>
            <w:shd w:val="clear" w:color="auto" w:fill="FBD4B4" w:themeFill="accent6" w:themeFillTint="66"/>
          </w:tcPr>
          <w:p w:rsidR="001A5BDD" w:rsidRPr="00D176F7" w:rsidRDefault="001A5BDD" w:rsidP="00D6524B">
            <w:pPr>
              <w:rPr>
                <w:rFonts w:ascii="Times New Roman" w:hAnsi="Times New Roman" w:cs="Times New Roman"/>
                <w:sz w:val="28"/>
                <w:szCs w:val="28"/>
              </w:rPr>
            </w:pPr>
          </w:p>
        </w:tc>
        <w:tc>
          <w:tcPr>
            <w:tcW w:w="1111" w:type="dxa"/>
            <w:shd w:val="clear" w:color="auto" w:fill="E5B8B7" w:themeFill="accent2" w:themeFillTint="66"/>
          </w:tcPr>
          <w:p w:rsidR="001A5BDD" w:rsidRPr="00D176F7" w:rsidRDefault="001A5BDD" w:rsidP="00D6524B">
            <w:pPr>
              <w:rPr>
                <w:rFonts w:ascii="Times New Roman" w:hAnsi="Times New Roman" w:cs="Times New Roman"/>
                <w:sz w:val="28"/>
                <w:szCs w:val="28"/>
              </w:rPr>
            </w:pPr>
          </w:p>
        </w:tc>
      </w:tr>
      <w:tr w:rsidR="00643AE9" w:rsidRPr="00D176F7" w:rsidTr="001562ED">
        <w:tc>
          <w:tcPr>
            <w:tcW w:w="641" w:type="dxa"/>
          </w:tcPr>
          <w:p w:rsidR="001A5BDD" w:rsidRPr="00D176F7" w:rsidRDefault="00900A58" w:rsidP="00D6524B">
            <w:pPr>
              <w:rPr>
                <w:rFonts w:ascii="Times New Roman" w:hAnsi="Times New Roman" w:cs="Times New Roman"/>
                <w:sz w:val="28"/>
                <w:szCs w:val="28"/>
              </w:rPr>
            </w:pPr>
            <w:r w:rsidRPr="00D176F7">
              <w:rPr>
                <w:rFonts w:ascii="Times New Roman" w:hAnsi="Times New Roman" w:cs="Times New Roman"/>
                <w:sz w:val="28"/>
                <w:szCs w:val="28"/>
              </w:rPr>
              <w:t>3.</w:t>
            </w:r>
          </w:p>
        </w:tc>
        <w:tc>
          <w:tcPr>
            <w:tcW w:w="1925" w:type="dxa"/>
          </w:tcPr>
          <w:p w:rsidR="00900A58" w:rsidRPr="00D176F7" w:rsidRDefault="009D46F6" w:rsidP="00900A58">
            <w:pPr>
              <w:rPr>
                <w:rFonts w:ascii="Times New Roman" w:hAnsi="Times New Roman" w:cs="Times New Roman"/>
                <w:sz w:val="28"/>
                <w:szCs w:val="28"/>
                <w:lang w:val="en-US"/>
              </w:rPr>
            </w:pPr>
            <w:r>
              <w:rPr>
                <w:rFonts w:ascii="Times New Roman" w:hAnsi="Times New Roman" w:cs="Times New Roman"/>
                <w:sz w:val="28"/>
                <w:szCs w:val="28"/>
                <w:lang w:val="en-US"/>
              </w:rPr>
              <w:t>Iluminarea stradală</w:t>
            </w:r>
            <w:r w:rsidR="000359E0" w:rsidRPr="00D176F7">
              <w:rPr>
                <w:rFonts w:ascii="Times New Roman" w:hAnsi="Times New Roman" w:cs="Times New Roman"/>
                <w:sz w:val="28"/>
                <w:szCs w:val="28"/>
                <w:lang w:val="en-US"/>
              </w:rPr>
              <w:t xml:space="preserve"> a </w:t>
            </w:r>
            <w:r w:rsidR="00900A58" w:rsidRPr="00D176F7">
              <w:rPr>
                <w:rFonts w:ascii="Times New Roman" w:hAnsi="Times New Roman" w:cs="Times New Roman"/>
                <w:sz w:val="28"/>
                <w:szCs w:val="28"/>
                <w:lang w:val="en-US"/>
              </w:rPr>
              <w:t>st</w:t>
            </w:r>
            <w:r>
              <w:rPr>
                <w:rFonts w:ascii="Times New Roman" w:hAnsi="Times New Roman" w:cs="Times New Roman"/>
                <w:sz w:val="28"/>
                <w:szCs w:val="28"/>
                <w:lang w:val="en-US"/>
              </w:rPr>
              <w:t>ră</w:t>
            </w:r>
            <w:r w:rsidR="000359E0" w:rsidRPr="00D176F7">
              <w:rPr>
                <w:rFonts w:ascii="Times New Roman" w:hAnsi="Times New Roman" w:cs="Times New Roman"/>
                <w:sz w:val="28"/>
                <w:szCs w:val="28"/>
                <w:lang w:val="en-US"/>
              </w:rPr>
              <w:t xml:space="preserve">zilor </w:t>
            </w:r>
            <w:proofErr w:type="gramStart"/>
            <w:r w:rsidR="000359E0" w:rsidRPr="00D176F7">
              <w:rPr>
                <w:rFonts w:ascii="Times New Roman" w:hAnsi="Times New Roman" w:cs="Times New Roman"/>
                <w:sz w:val="28"/>
                <w:szCs w:val="28"/>
                <w:lang w:val="en-US"/>
              </w:rPr>
              <w:t xml:space="preserve">adiacente </w:t>
            </w:r>
            <w:r w:rsidR="00900A58" w:rsidRPr="00D176F7">
              <w:rPr>
                <w:rFonts w:ascii="Times New Roman" w:hAnsi="Times New Roman" w:cs="Times New Roman"/>
                <w:sz w:val="28"/>
                <w:szCs w:val="28"/>
                <w:lang w:val="en-US"/>
              </w:rPr>
              <w:t>.</w:t>
            </w:r>
            <w:proofErr w:type="gramEnd"/>
          </w:p>
          <w:p w:rsidR="001A5BDD" w:rsidRPr="009D46F6" w:rsidRDefault="001A5BDD" w:rsidP="00D6524B">
            <w:pPr>
              <w:rPr>
                <w:rFonts w:ascii="Times New Roman" w:hAnsi="Times New Roman" w:cs="Times New Roman"/>
                <w:sz w:val="28"/>
                <w:szCs w:val="28"/>
                <w:lang w:val="en-US"/>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1111" w:type="dxa"/>
            <w:shd w:val="clear" w:color="auto" w:fill="FBD4B4" w:themeFill="accent6" w:themeFillTint="66"/>
          </w:tcPr>
          <w:p w:rsidR="001A5BDD" w:rsidRPr="00D176F7" w:rsidRDefault="001A5BDD" w:rsidP="00D6524B">
            <w:pPr>
              <w:rPr>
                <w:rFonts w:ascii="Times New Roman" w:hAnsi="Times New Roman" w:cs="Times New Roman"/>
                <w:sz w:val="28"/>
                <w:szCs w:val="28"/>
              </w:rPr>
            </w:pPr>
          </w:p>
        </w:tc>
        <w:tc>
          <w:tcPr>
            <w:tcW w:w="1111" w:type="dxa"/>
            <w:shd w:val="clear" w:color="auto" w:fill="E5B8B7" w:themeFill="accent2" w:themeFillTint="66"/>
          </w:tcPr>
          <w:p w:rsidR="001A5BDD" w:rsidRPr="00D176F7" w:rsidRDefault="001A5BDD" w:rsidP="00D6524B">
            <w:pPr>
              <w:rPr>
                <w:rFonts w:ascii="Times New Roman" w:hAnsi="Times New Roman" w:cs="Times New Roman"/>
                <w:sz w:val="28"/>
                <w:szCs w:val="28"/>
              </w:rPr>
            </w:pPr>
          </w:p>
        </w:tc>
      </w:tr>
      <w:tr w:rsidR="00643AE9" w:rsidRPr="00D176F7" w:rsidTr="009D46F6">
        <w:trPr>
          <w:trHeight w:val="3390"/>
        </w:trPr>
        <w:tc>
          <w:tcPr>
            <w:tcW w:w="641" w:type="dxa"/>
          </w:tcPr>
          <w:p w:rsidR="001A5BDD" w:rsidRPr="00D176F7" w:rsidRDefault="00900A58" w:rsidP="00D6524B">
            <w:pPr>
              <w:rPr>
                <w:rFonts w:ascii="Times New Roman" w:hAnsi="Times New Roman" w:cs="Times New Roman"/>
                <w:sz w:val="28"/>
                <w:szCs w:val="28"/>
              </w:rPr>
            </w:pPr>
            <w:r w:rsidRPr="00D176F7">
              <w:rPr>
                <w:rFonts w:ascii="Times New Roman" w:hAnsi="Times New Roman" w:cs="Times New Roman"/>
                <w:sz w:val="28"/>
                <w:szCs w:val="28"/>
              </w:rPr>
              <w:t>4.</w:t>
            </w:r>
          </w:p>
        </w:tc>
        <w:tc>
          <w:tcPr>
            <w:tcW w:w="1925" w:type="dxa"/>
          </w:tcPr>
          <w:p w:rsidR="00900A58" w:rsidRPr="00D176F7" w:rsidRDefault="009D46F6" w:rsidP="00900A58">
            <w:pPr>
              <w:rPr>
                <w:rFonts w:ascii="Times New Roman" w:hAnsi="Times New Roman" w:cs="Times New Roman"/>
                <w:sz w:val="28"/>
                <w:szCs w:val="28"/>
                <w:lang w:val="en-US"/>
              </w:rPr>
            </w:pPr>
            <w:r>
              <w:rPr>
                <w:rFonts w:ascii="Times New Roman" w:hAnsi="Times New Roman" w:cs="Times New Roman"/>
                <w:sz w:val="28"/>
                <w:szCs w:val="28"/>
                <w:lang w:val="en-US"/>
              </w:rPr>
              <w:t>Lichidarea gunoiștelor din teritoriu ș</w:t>
            </w:r>
            <w:r w:rsidR="00900A58" w:rsidRPr="00D176F7">
              <w:rPr>
                <w:rFonts w:ascii="Times New Roman" w:hAnsi="Times New Roman" w:cs="Times New Roman"/>
                <w:sz w:val="28"/>
                <w:szCs w:val="28"/>
                <w:lang w:val="en-US"/>
              </w:rPr>
              <w:t>i</w:t>
            </w:r>
            <w:r>
              <w:rPr>
                <w:rFonts w:ascii="Times New Roman" w:hAnsi="Times New Roman" w:cs="Times New Roman"/>
                <w:sz w:val="28"/>
                <w:szCs w:val="28"/>
                <w:lang w:val="en-US"/>
              </w:rPr>
              <w:t xml:space="preserve"> identificarea unui spaț</w:t>
            </w:r>
            <w:r w:rsidR="005378FC" w:rsidRPr="00D176F7">
              <w:rPr>
                <w:rFonts w:ascii="Times New Roman" w:hAnsi="Times New Roman" w:cs="Times New Roman"/>
                <w:sz w:val="28"/>
                <w:szCs w:val="28"/>
                <w:lang w:val="en-US"/>
              </w:rPr>
              <w:t>iu corespunzator.</w:t>
            </w:r>
          </w:p>
          <w:p w:rsidR="001A5BDD" w:rsidRPr="00D176F7" w:rsidRDefault="001A5BDD" w:rsidP="00D6524B">
            <w:pPr>
              <w:rPr>
                <w:rFonts w:ascii="Times New Roman" w:hAnsi="Times New Roman" w:cs="Times New Roman"/>
                <w:sz w:val="28"/>
                <w:szCs w:val="28"/>
                <w:lang w:val="en-US"/>
              </w:rPr>
            </w:pPr>
          </w:p>
        </w:tc>
        <w:tc>
          <w:tcPr>
            <w:tcW w:w="784" w:type="dxa"/>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1111" w:type="dxa"/>
            <w:shd w:val="clear" w:color="auto" w:fill="FBD4B4" w:themeFill="accent6" w:themeFillTint="66"/>
          </w:tcPr>
          <w:p w:rsidR="001A5BDD" w:rsidRPr="00D176F7" w:rsidRDefault="001A5BDD" w:rsidP="00D6524B">
            <w:pPr>
              <w:rPr>
                <w:rFonts w:ascii="Times New Roman" w:hAnsi="Times New Roman" w:cs="Times New Roman"/>
                <w:sz w:val="28"/>
                <w:szCs w:val="28"/>
              </w:rPr>
            </w:pPr>
          </w:p>
        </w:tc>
        <w:tc>
          <w:tcPr>
            <w:tcW w:w="1111" w:type="dxa"/>
            <w:shd w:val="clear" w:color="auto" w:fill="auto"/>
          </w:tcPr>
          <w:p w:rsidR="001A5BDD" w:rsidRPr="00D176F7" w:rsidRDefault="001A5BDD" w:rsidP="00D6524B">
            <w:pPr>
              <w:rPr>
                <w:rFonts w:ascii="Times New Roman" w:hAnsi="Times New Roman" w:cs="Times New Roman"/>
                <w:sz w:val="28"/>
                <w:szCs w:val="28"/>
              </w:rPr>
            </w:pPr>
          </w:p>
          <w:p w:rsidR="008B190C" w:rsidRPr="00D176F7" w:rsidRDefault="008B190C" w:rsidP="00D6524B">
            <w:pPr>
              <w:rPr>
                <w:rFonts w:ascii="Times New Roman" w:hAnsi="Times New Roman" w:cs="Times New Roman"/>
                <w:sz w:val="28"/>
                <w:szCs w:val="28"/>
              </w:rPr>
            </w:pPr>
          </w:p>
          <w:p w:rsidR="008B190C" w:rsidRPr="00D176F7" w:rsidRDefault="008B190C" w:rsidP="00D6524B">
            <w:pPr>
              <w:rPr>
                <w:rFonts w:ascii="Times New Roman" w:hAnsi="Times New Roman" w:cs="Times New Roman"/>
                <w:sz w:val="28"/>
                <w:szCs w:val="28"/>
              </w:rPr>
            </w:pPr>
          </w:p>
          <w:p w:rsidR="008B190C" w:rsidRPr="00D176F7" w:rsidRDefault="008B190C" w:rsidP="00D6524B">
            <w:pPr>
              <w:rPr>
                <w:rFonts w:ascii="Times New Roman" w:hAnsi="Times New Roman" w:cs="Times New Roman"/>
                <w:sz w:val="28"/>
                <w:szCs w:val="28"/>
              </w:rPr>
            </w:pPr>
          </w:p>
          <w:p w:rsidR="008B190C" w:rsidRPr="00D176F7" w:rsidRDefault="008B190C" w:rsidP="00D6524B">
            <w:pPr>
              <w:rPr>
                <w:rFonts w:ascii="Times New Roman" w:hAnsi="Times New Roman" w:cs="Times New Roman"/>
                <w:sz w:val="28"/>
                <w:szCs w:val="28"/>
              </w:rPr>
            </w:pPr>
          </w:p>
          <w:p w:rsidR="008B190C" w:rsidRPr="00D176F7" w:rsidRDefault="008B190C" w:rsidP="00D6524B">
            <w:pPr>
              <w:rPr>
                <w:rFonts w:ascii="Times New Roman" w:hAnsi="Times New Roman" w:cs="Times New Roman"/>
                <w:sz w:val="28"/>
                <w:szCs w:val="28"/>
              </w:rPr>
            </w:pPr>
          </w:p>
          <w:p w:rsidR="008B190C" w:rsidRPr="00D176F7" w:rsidRDefault="008B190C" w:rsidP="00D6524B">
            <w:pPr>
              <w:rPr>
                <w:rFonts w:ascii="Times New Roman" w:hAnsi="Times New Roman" w:cs="Times New Roman"/>
                <w:sz w:val="28"/>
                <w:szCs w:val="28"/>
              </w:rPr>
            </w:pPr>
          </w:p>
          <w:p w:rsidR="008B190C" w:rsidRPr="00D176F7" w:rsidRDefault="008B190C" w:rsidP="00D6524B">
            <w:pPr>
              <w:rPr>
                <w:rFonts w:ascii="Times New Roman" w:hAnsi="Times New Roman" w:cs="Times New Roman"/>
                <w:sz w:val="28"/>
                <w:szCs w:val="28"/>
              </w:rPr>
            </w:pPr>
          </w:p>
        </w:tc>
      </w:tr>
      <w:tr w:rsidR="008B190C" w:rsidRPr="00D176F7" w:rsidTr="001562ED">
        <w:tc>
          <w:tcPr>
            <w:tcW w:w="641" w:type="dxa"/>
          </w:tcPr>
          <w:p w:rsidR="008B190C" w:rsidRPr="00D176F7" w:rsidRDefault="008B190C" w:rsidP="00D6524B">
            <w:pPr>
              <w:rPr>
                <w:rFonts w:ascii="Times New Roman" w:hAnsi="Times New Roman" w:cs="Times New Roman"/>
                <w:sz w:val="28"/>
                <w:szCs w:val="28"/>
              </w:rPr>
            </w:pPr>
            <w:r w:rsidRPr="00D176F7">
              <w:rPr>
                <w:rFonts w:ascii="Times New Roman" w:hAnsi="Times New Roman" w:cs="Times New Roman"/>
                <w:sz w:val="28"/>
                <w:szCs w:val="28"/>
              </w:rPr>
              <w:lastRenderedPageBreak/>
              <w:t>Nr.</w:t>
            </w:r>
          </w:p>
        </w:tc>
        <w:tc>
          <w:tcPr>
            <w:tcW w:w="1925" w:type="dxa"/>
          </w:tcPr>
          <w:p w:rsidR="008B190C" w:rsidRPr="00D176F7" w:rsidRDefault="009D46F6" w:rsidP="00615BB0">
            <w:pPr>
              <w:rPr>
                <w:rFonts w:ascii="Times New Roman" w:hAnsi="Times New Roman" w:cs="Times New Roman"/>
                <w:sz w:val="28"/>
                <w:szCs w:val="28"/>
                <w:lang w:val="en-US"/>
              </w:rPr>
            </w:pPr>
            <w:r w:rsidRPr="00D176F7">
              <w:rPr>
                <w:rFonts w:ascii="Times New Roman" w:hAnsi="Times New Roman" w:cs="Times New Roman"/>
                <w:sz w:val="28"/>
                <w:szCs w:val="28"/>
                <w:lang w:val="en-US"/>
              </w:rPr>
              <w:t>A</w:t>
            </w:r>
            <w:r>
              <w:rPr>
                <w:rFonts w:ascii="Times New Roman" w:hAnsi="Times New Roman" w:cs="Times New Roman"/>
                <w:sz w:val="28"/>
                <w:szCs w:val="28"/>
                <w:lang w:val="en-US"/>
              </w:rPr>
              <w:t>ctivităț</w:t>
            </w:r>
            <w:r w:rsidR="00020D2D" w:rsidRPr="00D176F7">
              <w:rPr>
                <w:rFonts w:ascii="Times New Roman" w:hAnsi="Times New Roman" w:cs="Times New Roman"/>
                <w:sz w:val="28"/>
                <w:szCs w:val="28"/>
                <w:lang w:val="en-US"/>
              </w:rPr>
              <w:t>i</w:t>
            </w:r>
          </w:p>
        </w:tc>
        <w:tc>
          <w:tcPr>
            <w:tcW w:w="784" w:type="dxa"/>
          </w:tcPr>
          <w:p w:rsidR="008B190C" w:rsidRPr="00D176F7" w:rsidRDefault="008B190C" w:rsidP="00D6524B">
            <w:pPr>
              <w:rPr>
                <w:rFonts w:ascii="Times New Roman" w:hAnsi="Times New Roman" w:cs="Times New Roman"/>
                <w:sz w:val="28"/>
                <w:szCs w:val="28"/>
              </w:rPr>
            </w:pPr>
            <w:r w:rsidRPr="00D176F7">
              <w:rPr>
                <w:rFonts w:ascii="Times New Roman" w:hAnsi="Times New Roman" w:cs="Times New Roman"/>
                <w:sz w:val="28"/>
                <w:szCs w:val="28"/>
              </w:rPr>
              <w:t>2020</w:t>
            </w:r>
          </w:p>
        </w:tc>
        <w:tc>
          <w:tcPr>
            <w:tcW w:w="784" w:type="dxa"/>
          </w:tcPr>
          <w:p w:rsidR="008B190C" w:rsidRPr="00D176F7" w:rsidRDefault="008B190C" w:rsidP="00D6524B">
            <w:pPr>
              <w:rPr>
                <w:rFonts w:ascii="Times New Roman" w:hAnsi="Times New Roman" w:cs="Times New Roman"/>
                <w:sz w:val="28"/>
                <w:szCs w:val="28"/>
              </w:rPr>
            </w:pPr>
            <w:r w:rsidRPr="00D176F7">
              <w:rPr>
                <w:rFonts w:ascii="Times New Roman" w:hAnsi="Times New Roman" w:cs="Times New Roman"/>
                <w:sz w:val="28"/>
                <w:szCs w:val="28"/>
              </w:rPr>
              <w:t>2021</w:t>
            </w:r>
          </w:p>
        </w:tc>
        <w:tc>
          <w:tcPr>
            <w:tcW w:w="784" w:type="dxa"/>
          </w:tcPr>
          <w:p w:rsidR="008B190C" w:rsidRPr="00D176F7" w:rsidRDefault="008B190C" w:rsidP="00D6524B">
            <w:pPr>
              <w:rPr>
                <w:rFonts w:ascii="Times New Roman" w:hAnsi="Times New Roman" w:cs="Times New Roman"/>
                <w:sz w:val="28"/>
                <w:szCs w:val="28"/>
              </w:rPr>
            </w:pPr>
            <w:r w:rsidRPr="00D176F7">
              <w:rPr>
                <w:rFonts w:ascii="Times New Roman" w:hAnsi="Times New Roman" w:cs="Times New Roman"/>
                <w:sz w:val="28"/>
                <w:szCs w:val="28"/>
              </w:rPr>
              <w:t>2022</w:t>
            </w:r>
          </w:p>
        </w:tc>
        <w:tc>
          <w:tcPr>
            <w:tcW w:w="784" w:type="dxa"/>
          </w:tcPr>
          <w:p w:rsidR="008B190C" w:rsidRPr="00D176F7" w:rsidRDefault="008B190C" w:rsidP="00D6524B">
            <w:pPr>
              <w:rPr>
                <w:rFonts w:ascii="Times New Roman" w:hAnsi="Times New Roman" w:cs="Times New Roman"/>
                <w:sz w:val="28"/>
                <w:szCs w:val="28"/>
              </w:rPr>
            </w:pPr>
            <w:r w:rsidRPr="00D176F7">
              <w:rPr>
                <w:rFonts w:ascii="Times New Roman" w:hAnsi="Times New Roman" w:cs="Times New Roman"/>
                <w:sz w:val="28"/>
                <w:szCs w:val="28"/>
              </w:rPr>
              <w:t>2023</w:t>
            </w:r>
          </w:p>
        </w:tc>
        <w:tc>
          <w:tcPr>
            <w:tcW w:w="784" w:type="dxa"/>
          </w:tcPr>
          <w:p w:rsidR="008B190C" w:rsidRPr="00D176F7" w:rsidRDefault="008B190C" w:rsidP="00D6524B">
            <w:pPr>
              <w:rPr>
                <w:rFonts w:ascii="Times New Roman" w:hAnsi="Times New Roman" w:cs="Times New Roman"/>
                <w:sz w:val="28"/>
                <w:szCs w:val="28"/>
              </w:rPr>
            </w:pPr>
            <w:r w:rsidRPr="00D176F7">
              <w:rPr>
                <w:rFonts w:ascii="Times New Roman" w:hAnsi="Times New Roman" w:cs="Times New Roman"/>
                <w:sz w:val="28"/>
                <w:szCs w:val="28"/>
              </w:rPr>
              <w:t>2024</w:t>
            </w:r>
          </w:p>
        </w:tc>
        <w:tc>
          <w:tcPr>
            <w:tcW w:w="784" w:type="dxa"/>
          </w:tcPr>
          <w:p w:rsidR="008B190C" w:rsidRPr="00D176F7" w:rsidRDefault="008B190C" w:rsidP="00D6524B">
            <w:pPr>
              <w:rPr>
                <w:rFonts w:ascii="Times New Roman" w:hAnsi="Times New Roman" w:cs="Times New Roman"/>
                <w:sz w:val="28"/>
                <w:szCs w:val="28"/>
              </w:rPr>
            </w:pPr>
            <w:r w:rsidRPr="00D176F7">
              <w:rPr>
                <w:rFonts w:ascii="Times New Roman" w:hAnsi="Times New Roman" w:cs="Times New Roman"/>
                <w:sz w:val="28"/>
                <w:szCs w:val="28"/>
              </w:rPr>
              <w:t>2025</w:t>
            </w:r>
          </w:p>
        </w:tc>
        <w:tc>
          <w:tcPr>
            <w:tcW w:w="1111" w:type="dxa"/>
          </w:tcPr>
          <w:p w:rsidR="008B190C" w:rsidRPr="00D176F7" w:rsidRDefault="008B190C" w:rsidP="00D6524B">
            <w:pPr>
              <w:rPr>
                <w:rFonts w:ascii="Times New Roman" w:hAnsi="Times New Roman" w:cs="Times New Roman"/>
                <w:sz w:val="28"/>
                <w:szCs w:val="28"/>
              </w:rPr>
            </w:pPr>
            <w:r w:rsidRPr="00D176F7">
              <w:rPr>
                <w:rFonts w:ascii="Times New Roman" w:hAnsi="Times New Roman" w:cs="Times New Roman"/>
                <w:sz w:val="28"/>
                <w:szCs w:val="28"/>
              </w:rPr>
              <w:t>locale</w:t>
            </w:r>
          </w:p>
        </w:tc>
        <w:tc>
          <w:tcPr>
            <w:tcW w:w="1111" w:type="dxa"/>
          </w:tcPr>
          <w:p w:rsidR="008B190C" w:rsidRPr="00D176F7" w:rsidRDefault="008B190C" w:rsidP="00D6524B">
            <w:pPr>
              <w:rPr>
                <w:rFonts w:ascii="Times New Roman" w:hAnsi="Times New Roman" w:cs="Times New Roman"/>
                <w:sz w:val="28"/>
                <w:szCs w:val="28"/>
              </w:rPr>
            </w:pPr>
            <w:r w:rsidRPr="00D176F7">
              <w:rPr>
                <w:rFonts w:ascii="Times New Roman" w:hAnsi="Times New Roman" w:cs="Times New Roman"/>
                <w:sz w:val="28"/>
                <w:szCs w:val="28"/>
              </w:rPr>
              <w:t>externe</w:t>
            </w:r>
          </w:p>
        </w:tc>
      </w:tr>
      <w:tr w:rsidR="00643AE9" w:rsidRPr="00D176F7" w:rsidTr="001562ED">
        <w:tc>
          <w:tcPr>
            <w:tcW w:w="641" w:type="dxa"/>
          </w:tcPr>
          <w:p w:rsidR="001A5BDD" w:rsidRPr="00D176F7" w:rsidRDefault="00822356" w:rsidP="00D6524B">
            <w:pPr>
              <w:rPr>
                <w:rFonts w:ascii="Times New Roman" w:hAnsi="Times New Roman" w:cs="Times New Roman"/>
                <w:sz w:val="28"/>
                <w:szCs w:val="28"/>
              </w:rPr>
            </w:pPr>
            <w:r w:rsidRPr="00D176F7">
              <w:rPr>
                <w:rFonts w:ascii="Times New Roman" w:hAnsi="Times New Roman" w:cs="Times New Roman"/>
                <w:sz w:val="28"/>
                <w:szCs w:val="28"/>
              </w:rPr>
              <w:t>5.</w:t>
            </w:r>
          </w:p>
        </w:tc>
        <w:tc>
          <w:tcPr>
            <w:tcW w:w="1925" w:type="dxa"/>
          </w:tcPr>
          <w:p w:rsidR="00615BB0" w:rsidRPr="00D176F7" w:rsidRDefault="006A0F6F" w:rsidP="00615BB0">
            <w:pPr>
              <w:rPr>
                <w:rFonts w:ascii="Times New Roman" w:hAnsi="Times New Roman" w:cs="Times New Roman"/>
                <w:sz w:val="28"/>
                <w:szCs w:val="28"/>
                <w:lang w:val="en-US"/>
              </w:rPr>
            </w:pPr>
            <w:r>
              <w:rPr>
                <w:rFonts w:ascii="Times New Roman" w:hAnsi="Times New Roman" w:cs="Times New Roman"/>
                <w:sz w:val="28"/>
                <w:szCs w:val="28"/>
                <w:lang w:val="en-US"/>
              </w:rPr>
              <w:t>Amenajarea unei pieț</w:t>
            </w:r>
            <w:r w:rsidR="00615BB0" w:rsidRPr="00D176F7">
              <w:rPr>
                <w:rFonts w:ascii="Times New Roman" w:hAnsi="Times New Roman" w:cs="Times New Roman"/>
                <w:sz w:val="28"/>
                <w:szCs w:val="28"/>
                <w:lang w:val="en-US"/>
              </w:rPr>
              <w:t>i agricole.</w:t>
            </w:r>
          </w:p>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1111" w:type="dxa"/>
            <w:shd w:val="clear" w:color="auto" w:fill="FBD4B4" w:themeFill="accent6" w:themeFillTint="66"/>
          </w:tcPr>
          <w:p w:rsidR="001A5BDD" w:rsidRPr="00D176F7" w:rsidRDefault="001A5BDD" w:rsidP="00D6524B">
            <w:pPr>
              <w:rPr>
                <w:rFonts w:ascii="Times New Roman" w:hAnsi="Times New Roman" w:cs="Times New Roman"/>
                <w:sz w:val="28"/>
                <w:szCs w:val="28"/>
              </w:rPr>
            </w:pPr>
          </w:p>
        </w:tc>
        <w:tc>
          <w:tcPr>
            <w:tcW w:w="1111" w:type="dxa"/>
            <w:shd w:val="clear" w:color="auto" w:fill="E5B8B7" w:themeFill="accent2" w:themeFillTint="66"/>
          </w:tcPr>
          <w:p w:rsidR="001A5BDD" w:rsidRPr="00D176F7" w:rsidRDefault="001A5BDD" w:rsidP="00D6524B">
            <w:pPr>
              <w:rPr>
                <w:rFonts w:ascii="Times New Roman" w:hAnsi="Times New Roman" w:cs="Times New Roman"/>
                <w:sz w:val="28"/>
                <w:szCs w:val="28"/>
              </w:rPr>
            </w:pPr>
          </w:p>
        </w:tc>
      </w:tr>
      <w:tr w:rsidR="00643AE9" w:rsidRPr="00D176F7" w:rsidTr="001562ED">
        <w:tc>
          <w:tcPr>
            <w:tcW w:w="641" w:type="dxa"/>
          </w:tcPr>
          <w:p w:rsidR="001A5BDD" w:rsidRPr="00D176F7" w:rsidRDefault="00615BB0" w:rsidP="00D6524B">
            <w:pPr>
              <w:rPr>
                <w:rFonts w:ascii="Times New Roman" w:hAnsi="Times New Roman" w:cs="Times New Roman"/>
                <w:sz w:val="28"/>
                <w:szCs w:val="28"/>
              </w:rPr>
            </w:pPr>
            <w:r w:rsidRPr="00D176F7">
              <w:rPr>
                <w:rFonts w:ascii="Times New Roman" w:hAnsi="Times New Roman" w:cs="Times New Roman"/>
                <w:sz w:val="28"/>
                <w:szCs w:val="28"/>
              </w:rPr>
              <w:t>6.</w:t>
            </w:r>
          </w:p>
        </w:tc>
        <w:tc>
          <w:tcPr>
            <w:tcW w:w="1925" w:type="dxa"/>
          </w:tcPr>
          <w:p w:rsidR="006568B2" w:rsidRPr="00D176F7" w:rsidRDefault="006A0F6F" w:rsidP="006568B2">
            <w:pPr>
              <w:rPr>
                <w:rFonts w:ascii="Times New Roman" w:hAnsi="Times New Roman" w:cs="Times New Roman"/>
                <w:sz w:val="28"/>
                <w:szCs w:val="28"/>
                <w:lang w:val="en-US"/>
              </w:rPr>
            </w:pPr>
            <w:r>
              <w:rPr>
                <w:rFonts w:ascii="Times New Roman" w:hAnsi="Times New Roman" w:cs="Times New Roman"/>
                <w:sz w:val="28"/>
                <w:szCs w:val="28"/>
                <w:lang w:val="en-US"/>
              </w:rPr>
              <w:t>Amenajarea și î</w:t>
            </w:r>
            <w:r w:rsidR="006568B2" w:rsidRPr="00D176F7">
              <w:rPr>
                <w:rFonts w:ascii="Times New Roman" w:hAnsi="Times New Roman" w:cs="Times New Roman"/>
                <w:sz w:val="28"/>
                <w:szCs w:val="28"/>
                <w:lang w:val="en-US"/>
              </w:rPr>
              <w:t xml:space="preserve">nverzirea </w:t>
            </w:r>
            <w:r>
              <w:rPr>
                <w:rFonts w:ascii="Times New Roman" w:hAnsi="Times New Roman" w:cs="Times New Roman"/>
                <w:sz w:val="28"/>
                <w:szCs w:val="28"/>
                <w:lang w:val="en-US"/>
              </w:rPr>
              <w:t>Stadionului Central din s. Seliș</w:t>
            </w:r>
            <w:r w:rsidR="006568B2" w:rsidRPr="00D176F7">
              <w:rPr>
                <w:rFonts w:ascii="Times New Roman" w:hAnsi="Times New Roman" w:cs="Times New Roman"/>
                <w:sz w:val="28"/>
                <w:szCs w:val="28"/>
                <w:lang w:val="en-US"/>
              </w:rPr>
              <w:t>te.</w:t>
            </w:r>
          </w:p>
          <w:p w:rsidR="001A5BDD" w:rsidRPr="00D176F7" w:rsidRDefault="001A5BDD" w:rsidP="00D6524B">
            <w:pPr>
              <w:rPr>
                <w:rFonts w:ascii="Times New Roman" w:hAnsi="Times New Roman" w:cs="Times New Roman"/>
                <w:sz w:val="28"/>
                <w:szCs w:val="28"/>
                <w:lang w:val="en-US"/>
              </w:rPr>
            </w:pPr>
          </w:p>
        </w:tc>
        <w:tc>
          <w:tcPr>
            <w:tcW w:w="784" w:type="dxa"/>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1111" w:type="dxa"/>
            <w:shd w:val="clear" w:color="auto" w:fill="FBD4B4" w:themeFill="accent6" w:themeFillTint="66"/>
          </w:tcPr>
          <w:p w:rsidR="001A5BDD" w:rsidRPr="00D176F7" w:rsidRDefault="001A5BDD" w:rsidP="00D6524B">
            <w:pPr>
              <w:rPr>
                <w:rFonts w:ascii="Times New Roman" w:hAnsi="Times New Roman" w:cs="Times New Roman"/>
                <w:sz w:val="28"/>
                <w:szCs w:val="28"/>
              </w:rPr>
            </w:pPr>
          </w:p>
        </w:tc>
        <w:tc>
          <w:tcPr>
            <w:tcW w:w="1111" w:type="dxa"/>
            <w:shd w:val="clear" w:color="auto" w:fill="E5B8B7" w:themeFill="accent2" w:themeFillTint="66"/>
          </w:tcPr>
          <w:p w:rsidR="001A5BDD" w:rsidRPr="00D176F7" w:rsidRDefault="001A5BDD" w:rsidP="00D6524B">
            <w:pPr>
              <w:rPr>
                <w:rFonts w:ascii="Times New Roman" w:hAnsi="Times New Roman" w:cs="Times New Roman"/>
                <w:sz w:val="28"/>
                <w:szCs w:val="28"/>
              </w:rPr>
            </w:pPr>
          </w:p>
        </w:tc>
      </w:tr>
      <w:tr w:rsidR="00643AE9" w:rsidRPr="00D176F7" w:rsidTr="001562ED">
        <w:tc>
          <w:tcPr>
            <w:tcW w:w="641" w:type="dxa"/>
          </w:tcPr>
          <w:p w:rsidR="001A5BDD"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7.</w:t>
            </w:r>
          </w:p>
        </w:tc>
        <w:tc>
          <w:tcPr>
            <w:tcW w:w="1925" w:type="dxa"/>
          </w:tcPr>
          <w:p w:rsidR="006568B2" w:rsidRPr="00D176F7" w:rsidRDefault="006A0F6F" w:rsidP="006568B2">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Asigurarea  copiilor</w:t>
            </w:r>
            <w:proofErr w:type="gramEnd"/>
            <w:r>
              <w:rPr>
                <w:rFonts w:ascii="Times New Roman" w:hAnsi="Times New Roman" w:cs="Times New Roman"/>
                <w:sz w:val="28"/>
                <w:szCs w:val="28"/>
                <w:lang w:val="en-US"/>
              </w:rPr>
              <w:t xml:space="preserve"> din comună</w:t>
            </w:r>
            <w:r w:rsidR="006568B2" w:rsidRPr="00D176F7">
              <w:rPr>
                <w:rFonts w:ascii="Times New Roman" w:hAnsi="Times New Roman" w:cs="Times New Roman"/>
                <w:sz w:val="28"/>
                <w:szCs w:val="28"/>
                <w:lang w:val="en-US"/>
              </w:rPr>
              <w:t xml:space="preserve"> cu transpor</w:t>
            </w:r>
            <w:r>
              <w:rPr>
                <w:rFonts w:ascii="Times New Roman" w:hAnsi="Times New Roman" w:cs="Times New Roman"/>
                <w:sz w:val="28"/>
                <w:szCs w:val="28"/>
                <w:lang w:val="en-US"/>
              </w:rPr>
              <w:t>t pentru deplasarea la gradinită</w:t>
            </w:r>
            <w:r w:rsidR="006568B2" w:rsidRPr="00D176F7">
              <w:rPr>
                <w:rFonts w:ascii="Times New Roman" w:hAnsi="Times New Roman" w:cs="Times New Roman"/>
                <w:sz w:val="28"/>
                <w:szCs w:val="28"/>
                <w:lang w:val="en-US"/>
              </w:rPr>
              <w:t>.</w:t>
            </w:r>
          </w:p>
          <w:p w:rsidR="001A5BDD" w:rsidRPr="00D176F7" w:rsidRDefault="001A5BDD" w:rsidP="00D6524B">
            <w:pPr>
              <w:rPr>
                <w:rFonts w:ascii="Times New Roman" w:hAnsi="Times New Roman" w:cs="Times New Roman"/>
                <w:sz w:val="28"/>
                <w:szCs w:val="28"/>
                <w:lang w:val="en-US"/>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shd w:val="clear" w:color="auto" w:fill="B8CCE4" w:themeFill="accent1" w:themeFillTint="66"/>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784" w:type="dxa"/>
          </w:tcPr>
          <w:p w:rsidR="001A5BDD" w:rsidRPr="00D176F7" w:rsidRDefault="001A5BDD" w:rsidP="00D6524B">
            <w:pPr>
              <w:rPr>
                <w:rFonts w:ascii="Times New Roman" w:hAnsi="Times New Roman" w:cs="Times New Roman"/>
                <w:sz w:val="28"/>
                <w:szCs w:val="28"/>
              </w:rPr>
            </w:pPr>
          </w:p>
        </w:tc>
        <w:tc>
          <w:tcPr>
            <w:tcW w:w="1111" w:type="dxa"/>
            <w:shd w:val="clear" w:color="auto" w:fill="FBD4B4" w:themeFill="accent6" w:themeFillTint="66"/>
          </w:tcPr>
          <w:p w:rsidR="001A5BDD" w:rsidRPr="00D176F7" w:rsidRDefault="001A5BDD" w:rsidP="00D6524B">
            <w:pPr>
              <w:rPr>
                <w:rFonts w:ascii="Times New Roman" w:hAnsi="Times New Roman" w:cs="Times New Roman"/>
                <w:sz w:val="28"/>
                <w:szCs w:val="28"/>
              </w:rPr>
            </w:pPr>
          </w:p>
        </w:tc>
        <w:tc>
          <w:tcPr>
            <w:tcW w:w="1111" w:type="dxa"/>
            <w:shd w:val="clear" w:color="auto" w:fill="E5B8B7" w:themeFill="accent2" w:themeFillTint="66"/>
          </w:tcPr>
          <w:p w:rsidR="001A5BDD" w:rsidRPr="00D176F7" w:rsidRDefault="001A5BDD" w:rsidP="00D6524B">
            <w:pPr>
              <w:rPr>
                <w:rFonts w:ascii="Times New Roman" w:hAnsi="Times New Roman" w:cs="Times New Roman"/>
                <w:sz w:val="28"/>
                <w:szCs w:val="28"/>
              </w:rPr>
            </w:pPr>
          </w:p>
          <w:p w:rsidR="006568B2" w:rsidRPr="00D176F7" w:rsidRDefault="006568B2" w:rsidP="00D6524B">
            <w:pPr>
              <w:rPr>
                <w:rFonts w:ascii="Times New Roman" w:hAnsi="Times New Roman" w:cs="Times New Roman"/>
                <w:sz w:val="28"/>
                <w:szCs w:val="28"/>
              </w:rPr>
            </w:pPr>
          </w:p>
          <w:p w:rsidR="006568B2" w:rsidRPr="00D176F7" w:rsidRDefault="006568B2" w:rsidP="00D6524B">
            <w:pPr>
              <w:rPr>
                <w:rFonts w:ascii="Times New Roman" w:hAnsi="Times New Roman" w:cs="Times New Roman"/>
                <w:sz w:val="28"/>
                <w:szCs w:val="28"/>
              </w:rPr>
            </w:pPr>
          </w:p>
          <w:p w:rsidR="006568B2" w:rsidRPr="00D176F7" w:rsidRDefault="006568B2" w:rsidP="00D6524B">
            <w:pPr>
              <w:rPr>
                <w:rFonts w:ascii="Times New Roman" w:hAnsi="Times New Roman" w:cs="Times New Roman"/>
                <w:sz w:val="28"/>
                <w:szCs w:val="28"/>
              </w:rPr>
            </w:pPr>
          </w:p>
          <w:p w:rsidR="006568B2" w:rsidRPr="00D176F7" w:rsidRDefault="006568B2" w:rsidP="00D6524B">
            <w:pPr>
              <w:rPr>
                <w:rFonts w:ascii="Times New Roman" w:hAnsi="Times New Roman" w:cs="Times New Roman"/>
                <w:sz w:val="28"/>
                <w:szCs w:val="28"/>
              </w:rPr>
            </w:pPr>
          </w:p>
          <w:p w:rsidR="006568B2" w:rsidRPr="00D176F7" w:rsidRDefault="006568B2" w:rsidP="00D6524B">
            <w:pPr>
              <w:rPr>
                <w:rFonts w:ascii="Times New Roman" w:hAnsi="Times New Roman" w:cs="Times New Roman"/>
                <w:sz w:val="28"/>
                <w:szCs w:val="28"/>
              </w:rPr>
            </w:pPr>
          </w:p>
          <w:p w:rsidR="006568B2" w:rsidRPr="00D176F7" w:rsidRDefault="006568B2" w:rsidP="00D6524B">
            <w:pPr>
              <w:rPr>
                <w:rFonts w:ascii="Times New Roman" w:hAnsi="Times New Roman" w:cs="Times New Roman"/>
                <w:sz w:val="28"/>
                <w:szCs w:val="28"/>
              </w:rPr>
            </w:pPr>
          </w:p>
          <w:p w:rsidR="006568B2" w:rsidRPr="00D176F7" w:rsidRDefault="006568B2" w:rsidP="00D6524B">
            <w:pPr>
              <w:rPr>
                <w:rFonts w:ascii="Times New Roman" w:hAnsi="Times New Roman" w:cs="Times New Roman"/>
                <w:sz w:val="28"/>
                <w:szCs w:val="28"/>
              </w:rPr>
            </w:pPr>
          </w:p>
        </w:tc>
      </w:tr>
      <w:tr w:rsidR="00643AE9" w:rsidRPr="00D176F7" w:rsidTr="001562ED">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8.</w:t>
            </w:r>
          </w:p>
        </w:tc>
        <w:tc>
          <w:tcPr>
            <w:tcW w:w="1925" w:type="dxa"/>
          </w:tcPr>
          <w:p w:rsidR="006568B2" w:rsidRPr="00D176F7" w:rsidRDefault="006568B2" w:rsidP="006568B2">
            <w:pPr>
              <w:rPr>
                <w:rFonts w:ascii="Times New Roman" w:hAnsi="Times New Roman" w:cs="Times New Roman"/>
                <w:sz w:val="28"/>
                <w:szCs w:val="28"/>
                <w:lang w:val="en-US"/>
              </w:rPr>
            </w:pPr>
            <w:r w:rsidRPr="00D176F7">
              <w:rPr>
                <w:rFonts w:ascii="Times New Roman" w:hAnsi="Times New Roman" w:cs="Times New Roman"/>
                <w:sz w:val="28"/>
                <w:szCs w:val="28"/>
                <w:lang w:val="en-US"/>
              </w:rPr>
              <w:t>Valorifica</w:t>
            </w:r>
            <w:r w:rsidR="006A0F6F">
              <w:rPr>
                <w:rFonts w:ascii="Times New Roman" w:hAnsi="Times New Roman" w:cs="Times New Roman"/>
                <w:sz w:val="28"/>
                <w:szCs w:val="28"/>
                <w:lang w:val="en-US"/>
              </w:rPr>
              <w:t>rea potenț</w:t>
            </w:r>
            <w:r w:rsidRPr="00D176F7">
              <w:rPr>
                <w:rFonts w:ascii="Times New Roman" w:hAnsi="Times New Roman" w:cs="Times New Roman"/>
                <w:sz w:val="28"/>
                <w:szCs w:val="28"/>
                <w:lang w:val="en-US"/>
              </w:rPr>
              <w:t>ialului turistic local</w:t>
            </w:r>
            <w:r w:rsidR="00977C38" w:rsidRPr="00D176F7">
              <w:rPr>
                <w:rFonts w:ascii="Times New Roman" w:hAnsi="Times New Roman" w:cs="Times New Roman"/>
                <w:sz w:val="28"/>
                <w:szCs w:val="28"/>
                <w:lang w:val="en-US"/>
              </w:rPr>
              <w:t>.</w:t>
            </w:r>
          </w:p>
          <w:p w:rsidR="006568B2" w:rsidRPr="00D176F7" w:rsidRDefault="006568B2" w:rsidP="006568B2">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E5B8B7" w:themeFill="accent2" w:themeFillTint="66"/>
          </w:tcPr>
          <w:p w:rsidR="006568B2" w:rsidRPr="00D176F7" w:rsidRDefault="006568B2" w:rsidP="00D6524B">
            <w:pPr>
              <w:rPr>
                <w:rFonts w:ascii="Times New Roman" w:hAnsi="Times New Roman" w:cs="Times New Roman"/>
                <w:sz w:val="28"/>
                <w:szCs w:val="28"/>
              </w:rPr>
            </w:pPr>
          </w:p>
        </w:tc>
      </w:tr>
      <w:tr w:rsidR="00643AE9" w:rsidRPr="00D176F7" w:rsidTr="001562ED">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9.</w:t>
            </w:r>
          </w:p>
        </w:tc>
        <w:tc>
          <w:tcPr>
            <w:tcW w:w="1925" w:type="dxa"/>
          </w:tcPr>
          <w:p w:rsidR="00994EAF" w:rsidRPr="00D176F7" w:rsidRDefault="00EF717D" w:rsidP="00994EAF">
            <w:pPr>
              <w:rPr>
                <w:rFonts w:ascii="Times New Roman" w:hAnsi="Times New Roman" w:cs="Times New Roman"/>
                <w:sz w:val="28"/>
                <w:szCs w:val="28"/>
                <w:lang w:val="en-US"/>
              </w:rPr>
            </w:pPr>
            <w:r>
              <w:rPr>
                <w:rFonts w:ascii="Times New Roman" w:hAnsi="Times New Roman" w:cs="Times New Roman"/>
                <w:sz w:val="28"/>
                <w:szCs w:val="28"/>
                <w:lang w:val="en-US"/>
              </w:rPr>
              <w:t>Instalarea camerelor video î</w:t>
            </w:r>
            <w:r w:rsidR="00994EAF" w:rsidRPr="00D176F7">
              <w:rPr>
                <w:rFonts w:ascii="Times New Roman" w:hAnsi="Times New Roman" w:cs="Times New Roman"/>
                <w:sz w:val="28"/>
                <w:szCs w:val="28"/>
                <w:lang w:val="en-US"/>
              </w:rPr>
              <w:t>n l</w:t>
            </w:r>
            <w:r>
              <w:rPr>
                <w:rFonts w:ascii="Times New Roman" w:hAnsi="Times New Roman" w:cs="Times New Roman"/>
                <w:sz w:val="28"/>
                <w:szCs w:val="28"/>
                <w:lang w:val="en-US"/>
              </w:rPr>
              <w:t>ocurile mai strigente din comună</w:t>
            </w:r>
            <w:r w:rsidR="00994EAF" w:rsidRPr="00D176F7">
              <w:rPr>
                <w:rFonts w:ascii="Times New Roman" w:hAnsi="Times New Roman" w:cs="Times New Roman"/>
                <w:sz w:val="28"/>
                <w:szCs w:val="28"/>
                <w:lang w:val="en-US"/>
              </w:rPr>
              <w:t>.</w:t>
            </w:r>
          </w:p>
          <w:p w:rsidR="006568B2" w:rsidRPr="00D176F7" w:rsidRDefault="006568B2" w:rsidP="006568B2">
            <w:pPr>
              <w:rPr>
                <w:rFonts w:ascii="Times New Roman" w:hAnsi="Times New Roman" w:cs="Times New Roman"/>
                <w:sz w:val="28"/>
                <w:szCs w:val="28"/>
                <w:lang w:val="en-US"/>
              </w:rPr>
            </w:pPr>
          </w:p>
        </w:tc>
        <w:tc>
          <w:tcPr>
            <w:tcW w:w="784" w:type="dxa"/>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E5B8B7" w:themeFill="accent2" w:themeFillTint="66"/>
          </w:tcPr>
          <w:p w:rsidR="006568B2" w:rsidRPr="00D176F7" w:rsidRDefault="006568B2" w:rsidP="00D6524B">
            <w:pPr>
              <w:rPr>
                <w:rFonts w:ascii="Times New Roman" w:hAnsi="Times New Roman" w:cs="Times New Roman"/>
                <w:sz w:val="28"/>
                <w:szCs w:val="28"/>
              </w:rPr>
            </w:pPr>
          </w:p>
        </w:tc>
      </w:tr>
      <w:tr w:rsidR="00643AE9" w:rsidRPr="00D176F7" w:rsidTr="001562ED">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10.</w:t>
            </w:r>
          </w:p>
        </w:tc>
        <w:tc>
          <w:tcPr>
            <w:tcW w:w="1925" w:type="dxa"/>
          </w:tcPr>
          <w:p w:rsidR="00994EAF" w:rsidRPr="00D176F7" w:rsidRDefault="00EF717D" w:rsidP="00994EAF">
            <w:pPr>
              <w:rPr>
                <w:rFonts w:ascii="Times New Roman" w:hAnsi="Times New Roman" w:cs="Times New Roman"/>
                <w:sz w:val="28"/>
                <w:szCs w:val="28"/>
                <w:lang w:val="en-US"/>
              </w:rPr>
            </w:pPr>
            <w:r>
              <w:rPr>
                <w:rFonts w:ascii="Times New Roman" w:hAnsi="Times New Roman" w:cs="Times New Roman"/>
                <w:sz w:val="28"/>
                <w:szCs w:val="28"/>
                <w:lang w:val="en-US"/>
              </w:rPr>
              <w:t>Reparaț</w:t>
            </w:r>
            <w:r w:rsidR="00994EAF" w:rsidRPr="00D176F7">
              <w:rPr>
                <w:rFonts w:ascii="Times New Roman" w:hAnsi="Times New Roman" w:cs="Times New Roman"/>
                <w:sz w:val="28"/>
                <w:szCs w:val="28"/>
                <w:lang w:val="en-US"/>
              </w:rPr>
              <w:t>ia drumu</w:t>
            </w:r>
            <w:r w:rsidR="00453455" w:rsidRPr="00D176F7">
              <w:rPr>
                <w:rFonts w:ascii="Times New Roman" w:hAnsi="Times New Roman" w:cs="Times New Roman"/>
                <w:sz w:val="28"/>
                <w:szCs w:val="28"/>
                <w:lang w:val="en-US"/>
              </w:rPr>
              <w:t>rilor locale.</w:t>
            </w:r>
          </w:p>
          <w:p w:rsidR="006568B2" w:rsidRPr="00D176F7" w:rsidRDefault="006568B2" w:rsidP="006568B2">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tcPr>
          <w:p w:rsidR="006568B2" w:rsidRPr="00D176F7" w:rsidRDefault="006568B2" w:rsidP="00D6524B">
            <w:pPr>
              <w:rPr>
                <w:rFonts w:ascii="Times New Roman" w:hAnsi="Times New Roman" w:cs="Times New Roman"/>
                <w:sz w:val="28"/>
                <w:szCs w:val="28"/>
              </w:rPr>
            </w:pPr>
          </w:p>
        </w:tc>
      </w:tr>
      <w:tr w:rsidR="00643AE9" w:rsidRPr="00D176F7" w:rsidTr="00EF717D">
        <w:trPr>
          <w:trHeight w:val="2995"/>
        </w:trPr>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11.</w:t>
            </w:r>
          </w:p>
        </w:tc>
        <w:tc>
          <w:tcPr>
            <w:tcW w:w="1925" w:type="dxa"/>
          </w:tcPr>
          <w:p w:rsidR="00994EAF" w:rsidRPr="00D176F7" w:rsidRDefault="00EF717D" w:rsidP="00994EAF">
            <w:pPr>
              <w:rPr>
                <w:rFonts w:ascii="Times New Roman" w:hAnsi="Times New Roman" w:cs="Times New Roman"/>
                <w:sz w:val="28"/>
                <w:szCs w:val="28"/>
                <w:lang w:val="en-US"/>
              </w:rPr>
            </w:pPr>
            <w:r>
              <w:rPr>
                <w:rFonts w:ascii="Times New Roman" w:hAnsi="Times New Roman" w:cs="Times New Roman"/>
                <w:sz w:val="28"/>
                <w:szCs w:val="28"/>
                <w:lang w:val="en-US"/>
              </w:rPr>
              <w:t>Amenajarea spațiilor de odihnă și joacă</w:t>
            </w:r>
            <w:r w:rsidR="00994EAF" w:rsidRPr="00D176F7">
              <w:rPr>
                <w:rFonts w:ascii="Times New Roman" w:hAnsi="Times New Roman" w:cs="Times New Roman"/>
                <w:sz w:val="28"/>
                <w:szCs w:val="28"/>
                <w:lang w:val="en-US"/>
              </w:rPr>
              <w:t xml:space="preserve"> pentru cop</w:t>
            </w:r>
            <w:r>
              <w:rPr>
                <w:rFonts w:ascii="Times New Roman" w:hAnsi="Times New Roman" w:cs="Times New Roman"/>
                <w:sz w:val="28"/>
                <w:szCs w:val="28"/>
                <w:lang w:val="en-US"/>
              </w:rPr>
              <w:t>ii ș</w:t>
            </w:r>
            <w:r w:rsidR="00994EAF" w:rsidRPr="00D176F7">
              <w:rPr>
                <w:rFonts w:ascii="Times New Roman" w:hAnsi="Times New Roman" w:cs="Times New Roman"/>
                <w:sz w:val="28"/>
                <w:szCs w:val="28"/>
                <w:lang w:val="en-US"/>
              </w:rPr>
              <w:t>i maturi.</w:t>
            </w:r>
          </w:p>
          <w:p w:rsidR="006568B2" w:rsidRPr="00D176F7" w:rsidRDefault="006568B2" w:rsidP="006568B2">
            <w:pPr>
              <w:rPr>
                <w:rFonts w:ascii="Times New Roman" w:hAnsi="Times New Roman" w:cs="Times New Roman"/>
                <w:sz w:val="28"/>
                <w:szCs w:val="28"/>
                <w:lang w:val="en-US"/>
              </w:rPr>
            </w:pPr>
          </w:p>
        </w:tc>
        <w:tc>
          <w:tcPr>
            <w:tcW w:w="784" w:type="dxa"/>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E5B8B7" w:themeFill="accent2" w:themeFillTint="66"/>
          </w:tcPr>
          <w:p w:rsidR="006568B2" w:rsidRPr="00D176F7" w:rsidRDefault="006568B2" w:rsidP="00D6524B">
            <w:pPr>
              <w:rPr>
                <w:rFonts w:ascii="Times New Roman" w:hAnsi="Times New Roman" w:cs="Times New Roman"/>
                <w:sz w:val="28"/>
                <w:szCs w:val="28"/>
              </w:rPr>
            </w:pPr>
          </w:p>
        </w:tc>
      </w:tr>
      <w:tr w:rsidR="00643AE9" w:rsidRPr="00D176F7" w:rsidTr="00020D2D">
        <w:trPr>
          <w:trHeight w:val="558"/>
        </w:trPr>
        <w:tc>
          <w:tcPr>
            <w:tcW w:w="641" w:type="dxa"/>
          </w:tcPr>
          <w:p w:rsidR="00643AE9" w:rsidRPr="00D176F7" w:rsidRDefault="0098399C" w:rsidP="00D6524B">
            <w:pPr>
              <w:rPr>
                <w:rFonts w:ascii="Times New Roman" w:hAnsi="Times New Roman" w:cs="Times New Roman"/>
                <w:sz w:val="28"/>
                <w:szCs w:val="28"/>
              </w:rPr>
            </w:pPr>
            <w:r w:rsidRPr="00D176F7">
              <w:rPr>
                <w:rFonts w:ascii="Times New Roman" w:hAnsi="Times New Roman" w:cs="Times New Roman"/>
                <w:sz w:val="28"/>
                <w:szCs w:val="28"/>
              </w:rPr>
              <w:lastRenderedPageBreak/>
              <w:t>Nr.</w:t>
            </w:r>
          </w:p>
        </w:tc>
        <w:tc>
          <w:tcPr>
            <w:tcW w:w="1925" w:type="dxa"/>
          </w:tcPr>
          <w:p w:rsidR="00643AE9" w:rsidRPr="00D176F7" w:rsidRDefault="0098399C" w:rsidP="00994EAF">
            <w:pPr>
              <w:rPr>
                <w:rFonts w:ascii="Times New Roman" w:hAnsi="Times New Roman" w:cs="Times New Roman"/>
                <w:sz w:val="28"/>
                <w:szCs w:val="28"/>
                <w:lang w:val="en-US"/>
              </w:rPr>
            </w:pPr>
            <w:r w:rsidRPr="00D176F7">
              <w:rPr>
                <w:rFonts w:ascii="Times New Roman" w:hAnsi="Times New Roman" w:cs="Times New Roman"/>
                <w:sz w:val="28"/>
                <w:szCs w:val="28"/>
                <w:lang w:val="en-US"/>
              </w:rPr>
              <w:t>act</w:t>
            </w:r>
            <w:r w:rsidR="00020D2D" w:rsidRPr="00D176F7">
              <w:rPr>
                <w:rFonts w:ascii="Times New Roman" w:hAnsi="Times New Roman" w:cs="Times New Roman"/>
                <w:sz w:val="28"/>
                <w:szCs w:val="28"/>
                <w:lang w:val="en-US"/>
              </w:rPr>
              <w:t>ivitati</w:t>
            </w:r>
          </w:p>
        </w:tc>
        <w:tc>
          <w:tcPr>
            <w:tcW w:w="784" w:type="dxa"/>
          </w:tcPr>
          <w:p w:rsidR="00643AE9" w:rsidRPr="00D176F7" w:rsidRDefault="0098399C" w:rsidP="00D6524B">
            <w:pPr>
              <w:rPr>
                <w:rFonts w:ascii="Times New Roman" w:hAnsi="Times New Roman" w:cs="Times New Roman"/>
                <w:sz w:val="28"/>
                <w:szCs w:val="28"/>
              </w:rPr>
            </w:pPr>
            <w:r w:rsidRPr="00D176F7">
              <w:rPr>
                <w:rFonts w:ascii="Times New Roman" w:hAnsi="Times New Roman" w:cs="Times New Roman"/>
                <w:sz w:val="28"/>
                <w:szCs w:val="28"/>
              </w:rPr>
              <w:t>2020</w:t>
            </w:r>
          </w:p>
        </w:tc>
        <w:tc>
          <w:tcPr>
            <w:tcW w:w="784" w:type="dxa"/>
            <w:shd w:val="clear" w:color="auto" w:fill="auto"/>
          </w:tcPr>
          <w:p w:rsidR="00643AE9" w:rsidRPr="00D176F7" w:rsidRDefault="0098399C" w:rsidP="00D6524B">
            <w:pPr>
              <w:rPr>
                <w:rFonts w:ascii="Times New Roman" w:hAnsi="Times New Roman" w:cs="Times New Roman"/>
                <w:sz w:val="28"/>
                <w:szCs w:val="28"/>
              </w:rPr>
            </w:pPr>
            <w:r w:rsidRPr="00D176F7">
              <w:rPr>
                <w:rFonts w:ascii="Times New Roman" w:hAnsi="Times New Roman" w:cs="Times New Roman"/>
                <w:sz w:val="28"/>
                <w:szCs w:val="28"/>
              </w:rPr>
              <w:t>2021</w:t>
            </w:r>
          </w:p>
        </w:tc>
        <w:tc>
          <w:tcPr>
            <w:tcW w:w="784" w:type="dxa"/>
            <w:shd w:val="clear" w:color="auto" w:fill="auto"/>
          </w:tcPr>
          <w:p w:rsidR="00643AE9" w:rsidRPr="00D176F7" w:rsidRDefault="0098399C" w:rsidP="00D6524B">
            <w:pPr>
              <w:rPr>
                <w:rFonts w:ascii="Times New Roman" w:hAnsi="Times New Roman" w:cs="Times New Roman"/>
                <w:sz w:val="28"/>
                <w:szCs w:val="28"/>
              </w:rPr>
            </w:pPr>
            <w:r w:rsidRPr="00D176F7">
              <w:rPr>
                <w:rFonts w:ascii="Times New Roman" w:hAnsi="Times New Roman" w:cs="Times New Roman"/>
                <w:sz w:val="28"/>
                <w:szCs w:val="28"/>
              </w:rPr>
              <w:t>2022</w:t>
            </w:r>
          </w:p>
        </w:tc>
        <w:tc>
          <w:tcPr>
            <w:tcW w:w="784" w:type="dxa"/>
            <w:shd w:val="clear" w:color="auto" w:fill="auto"/>
          </w:tcPr>
          <w:p w:rsidR="00643AE9" w:rsidRPr="00D176F7" w:rsidRDefault="0098399C" w:rsidP="00D6524B">
            <w:pPr>
              <w:rPr>
                <w:rFonts w:ascii="Times New Roman" w:hAnsi="Times New Roman" w:cs="Times New Roman"/>
                <w:sz w:val="28"/>
                <w:szCs w:val="28"/>
              </w:rPr>
            </w:pPr>
            <w:r w:rsidRPr="00D176F7">
              <w:rPr>
                <w:rFonts w:ascii="Times New Roman" w:hAnsi="Times New Roman" w:cs="Times New Roman"/>
                <w:sz w:val="28"/>
                <w:szCs w:val="28"/>
              </w:rPr>
              <w:t>2023</w:t>
            </w:r>
          </w:p>
        </w:tc>
        <w:tc>
          <w:tcPr>
            <w:tcW w:w="784" w:type="dxa"/>
          </w:tcPr>
          <w:p w:rsidR="00643AE9" w:rsidRPr="00D176F7" w:rsidRDefault="0098399C" w:rsidP="00D6524B">
            <w:pPr>
              <w:rPr>
                <w:rFonts w:ascii="Times New Roman" w:hAnsi="Times New Roman" w:cs="Times New Roman"/>
                <w:sz w:val="28"/>
                <w:szCs w:val="28"/>
              </w:rPr>
            </w:pPr>
            <w:r w:rsidRPr="00D176F7">
              <w:rPr>
                <w:rFonts w:ascii="Times New Roman" w:hAnsi="Times New Roman" w:cs="Times New Roman"/>
                <w:sz w:val="28"/>
                <w:szCs w:val="28"/>
              </w:rPr>
              <w:t>2024</w:t>
            </w:r>
          </w:p>
        </w:tc>
        <w:tc>
          <w:tcPr>
            <w:tcW w:w="784" w:type="dxa"/>
          </w:tcPr>
          <w:p w:rsidR="00643AE9" w:rsidRPr="00D176F7" w:rsidRDefault="0098399C" w:rsidP="00D6524B">
            <w:pPr>
              <w:rPr>
                <w:rFonts w:ascii="Times New Roman" w:hAnsi="Times New Roman" w:cs="Times New Roman"/>
                <w:sz w:val="28"/>
                <w:szCs w:val="28"/>
              </w:rPr>
            </w:pPr>
            <w:r w:rsidRPr="00D176F7">
              <w:rPr>
                <w:rFonts w:ascii="Times New Roman" w:hAnsi="Times New Roman" w:cs="Times New Roman"/>
                <w:sz w:val="28"/>
                <w:szCs w:val="28"/>
              </w:rPr>
              <w:t>2025</w:t>
            </w:r>
          </w:p>
        </w:tc>
        <w:tc>
          <w:tcPr>
            <w:tcW w:w="1111" w:type="dxa"/>
            <w:shd w:val="clear" w:color="auto" w:fill="auto"/>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t>locale</w:t>
            </w:r>
          </w:p>
        </w:tc>
        <w:tc>
          <w:tcPr>
            <w:tcW w:w="1111" w:type="dxa"/>
            <w:shd w:val="clear" w:color="auto" w:fill="auto"/>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t>externe</w:t>
            </w:r>
          </w:p>
        </w:tc>
      </w:tr>
      <w:tr w:rsidR="00643AE9" w:rsidRPr="00D176F7" w:rsidTr="001562ED">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12.</w:t>
            </w:r>
          </w:p>
        </w:tc>
        <w:tc>
          <w:tcPr>
            <w:tcW w:w="1925" w:type="dxa"/>
          </w:tcPr>
          <w:p w:rsidR="00994EAF" w:rsidRPr="00D176F7" w:rsidRDefault="00E2530A" w:rsidP="00994EAF">
            <w:pPr>
              <w:rPr>
                <w:rFonts w:ascii="Times New Roman" w:hAnsi="Times New Roman" w:cs="Times New Roman"/>
                <w:sz w:val="28"/>
                <w:szCs w:val="28"/>
                <w:lang w:val="en-US"/>
              </w:rPr>
            </w:pPr>
            <w:proofErr w:type="gramStart"/>
            <w:r w:rsidRPr="00D176F7">
              <w:rPr>
                <w:rFonts w:ascii="Times New Roman" w:hAnsi="Times New Roman" w:cs="Times New Roman"/>
                <w:sz w:val="28"/>
                <w:szCs w:val="28"/>
                <w:lang w:val="en-US"/>
              </w:rPr>
              <w:t xml:space="preserve">Implicarea </w:t>
            </w:r>
            <w:r w:rsidR="005F3B55">
              <w:rPr>
                <w:rFonts w:ascii="Times New Roman" w:hAnsi="Times New Roman" w:cs="Times New Roman"/>
                <w:sz w:val="28"/>
                <w:szCs w:val="28"/>
                <w:lang w:val="en-US"/>
              </w:rPr>
              <w:t xml:space="preserve"> cetă</w:t>
            </w:r>
            <w:proofErr w:type="gramEnd"/>
            <w:r w:rsidR="005F3B55">
              <w:rPr>
                <w:rFonts w:ascii="Times New Roman" w:hAnsi="Times New Roman" w:cs="Times New Roman"/>
                <w:sz w:val="28"/>
                <w:szCs w:val="28"/>
                <w:lang w:val="en-US"/>
              </w:rPr>
              <w:t>țenilor î</w:t>
            </w:r>
            <w:r w:rsidR="00994EAF" w:rsidRPr="00D176F7">
              <w:rPr>
                <w:rFonts w:ascii="Times New Roman" w:hAnsi="Times New Roman" w:cs="Times New Roman"/>
                <w:sz w:val="28"/>
                <w:szCs w:val="28"/>
                <w:lang w:val="en-US"/>
              </w:rPr>
              <w:t>n dezvoltarea comunei.</w:t>
            </w:r>
          </w:p>
          <w:p w:rsidR="006568B2" w:rsidRPr="00D176F7" w:rsidRDefault="006568B2" w:rsidP="006568B2">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tcPr>
          <w:p w:rsidR="006568B2" w:rsidRPr="00D176F7" w:rsidRDefault="006568B2" w:rsidP="00D6524B">
            <w:pPr>
              <w:rPr>
                <w:rFonts w:ascii="Times New Roman" w:hAnsi="Times New Roman" w:cs="Times New Roman"/>
                <w:sz w:val="28"/>
                <w:szCs w:val="28"/>
              </w:rPr>
            </w:pPr>
          </w:p>
        </w:tc>
      </w:tr>
      <w:tr w:rsidR="00643AE9" w:rsidRPr="00D176F7" w:rsidTr="001562ED">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13.</w:t>
            </w:r>
          </w:p>
        </w:tc>
        <w:tc>
          <w:tcPr>
            <w:tcW w:w="1925" w:type="dxa"/>
          </w:tcPr>
          <w:p w:rsidR="00994EAF" w:rsidRPr="00D176F7" w:rsidRDefault="005F3B55" w:rsidP="00994EAF">
            <w:pPr>
              <w:rPr>
                <w:rFonts w:ascii="Times New Roman" w:hAnsi="Times New Roman" w:cs="Times New Roman"/>
                <w:sz w:val="28"/>
                <w:szCs w:val="28"/>
                <w:lang w:val="en-US"/>
              </w:rPr>
            </w:pPr>
            <w:r>
              <w:rPr>
                <w:rFonts w:ascii="Times New Roman" w:hAnsi="Times New Roman" w:cs="Times New Roman"/>
                <w:sz w:val="28"/>
                <w:szCs w:val="28"/>
                <w:lang w:val="en-US"/>
              </w:rPr>
              <w:t>Înverzirea localităț</w:t>
            </w:r>
            <w:r w:rsidR="00994EAF" w:rsidRPr="00D176F7">
              <w:rPr>
                <w:rFonts w:ascii="Times New Roman" w:hAnsi="Times New Roman" w:cs="Times New Roman"/>
                <w:sz w:val="28"/>
                <w:szCs w:val="28"/>
                <w:lang w:val="en-US"/>
              </w:rPr>
              <w:t>ii.</w:t>
            </w:r>
          </w:p>
          <w:p w:rsidR="006568B2" w:rsidRPr="00D176F7" w:rsidRDefault="006568B2" w:rsidP="006568B2">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E5B8B7" w:themeFill="accent2" w:themeFillTint="66"/>
          </w:tcPr>
          <w:p w:rsidR="006568B2" w:rsidRPr="00D176F7" w:rsidRDefault="006568B2" w:rsidP="00D6524B">
            <w:pPr>
              <w:rPr>
                <w:rFonts w:ascii="Times New Roman" w:hAnsi="Times New Roman" w:cs="Times New Roman"/>
                <w:sz w:val="28"/>
                <w:szCs w:val="28"/>
              </w:rPr>
            </w:pPr>
          </w:p>
        </w:tc>
      </w:tr>
      <w:tr w:rsidR="00643AE9" w:rsidRPr="00D176F7" w:rsidTr="001562ED">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14.</w:t>
            </w:r>
          </w:p>
        </w:tc>
        <w:tc>
          <w:tcPr>
            <w:tcW w:w="1925" w:type="dxa"/>
          </w:tcPr>
          <w:p w:rsidR="00994EAF" w:rsidRPr="00D176F7" w:rsidRDefault="003B0E35" w:rsidP="00994EAF">
            <w:pPr>
              <w:rPr>
                <w:rFonts w:ascii="Times New Roman" w:hAnsi="Times New Roman" w:cs="Times New Roman"/>
                <w:sz w:val="28"/>
                <w:szCs w:val="28"/>
                <w:lang w:val="en-US"/>
              </w:rPr>
            </w:pPr>
            <w:r w:rsidRPr="00D176F7">
              <w:rPr>
                <w:rFonts w:ascii="Times New Roman" w:hAnsi="Times New Roman" w:cs="Times New Roman"/>
                <w:sz w:val="28"/>
                <w:szCs w:val="28"/>
                <w:lang w:val="en-US"/>
              </w:rPr>
              <w:t>A</w:t>
            </w:r>
            <w:r w:rsidR="005F3B55">
              <w:rPr>
                <w:rFonts w:ascii="Times New Roman" w:hAnsi="Times New Roman" w:cs="Times New Roman"/>
                <w:sz w:val="28"/>
                <w:szCs w:val="28"/>
                <w:lang w:val="en-US"/>
              </w:rPr>
              <w:t xml:space="preserve">tragerea investițiilor pentru repararea </w:t>
            </w:r>
            <w:proofErr w:type="gramStart"/>
            <w:r w:rsidR="005F3B55">
              <w:rPr>
                <w:rFonts w:ascii="Times New Roman" w:hAnsi="Times New Roman" w:cs="Times New Roman"/>
                <w:sz w:val="28"/>
                <w:szCs w:val="28"/>
                <w:lang w:val="en-US"/>
              </w:rPr>
              <w:t>capitală</w:t>
            </w:r>
            <w:r w:rsidR="00994EAF" w:rsidRPr="00D176F7">
              <w:rPr>
                <w:rFonts w:ascii="Times New Roman" w:hAnsi="Times New Roman" w:cs="Times New Roman"/>
                <w:sz w:val="28"/>
                <w:szCs w:val="28"/>
                <w:lang w:val="en-US"/>
              </w:rPr>
              <w:t xml:space="preserve">  a</w:t>
            </w:r>
            <w:proofErr w:type="gramEnd"/>
            <w:r w:rsidR="00994EAF" w:rsidRPr="00D176F7">
              <w:rPr>
                <w:rFonts w:ascii="Times New Roman" w:hAnsi="Times New Roman" w:cs="Times New Roman"/>
                <w:sz w:val="28"/>
                <w:szCs w:val="28"/>
                <w:lang w:val="en-US"/>
              </w:rPr>
              <w:t xml:space="preserve"> casei de cultur</w:t>
            </w:r>
            <w:r w:rsidR="005F3B55">
              <w:rPr>
                <w:rFonts w:ascii="Times New Roman" w:hAnsi="Times New Roman" w:cs="Times New Roman"/>
                <w:sz w:val="28"/>
                <w:szCs w:val="28"/>
                <w:lang w:val="en-US"/>
              </w:rPr>
              <w:t>ă din s.Pă</w:t>
            </w:r>
            <w:r w:rsidR="00994EAF" w:rsidRPr="00D176F7">
              <w:rPr>
                <w:rFonts w:ascii="Times New Roman" w:hAnsi="Times New Roman" w:cs="Times New Roman"/>
                <w:sz w:val="28"/>
                <w:szCs w:val="28"/>
                <w:lang w:val="en-US"/>
              </w:rPr>
              <w:t>ruceni.</w:t>
            </w:r>
          </w:p>
          <w:p w:rsidR="006568B2" w:rsidRPr="00D176F7" w:rsidRDefault="006568B2" w:rsidP="006568B2">
            <w:pPr>
              <w:rPr>
                <w:rFonts w:ascii="Times New Roman" w:hAnsi="Times New Roman" w:cs="Times New Roman"/>
                <w:sz w:val="28"/>
                <w:szCs w:val="28"/>
                <w:lang w:val="en-US"/>
              </w:rPr>
            </w:pPr>
          </w:p>
        </w:tc>
        <w:tc>
          <w:tcPr>
            <w:tcW w:w="784" w:type="dxa"/>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E5B8B7" w:themeFill="accent2" w:themeFillTint="66"/>
          </w:tcPr>
          <w:p w:rsidR="006568B2" w:rsidRPr="00D176F7" w:rsidRDefault="006568B2" w:rsidP="00D6524B">
            <w:pPr>
              <w:rPr>
                <w:rFonts w:ascii="Times New Roman" w:hAnsi="Times New Roman" w:cs="Times New Roman"/>
                <w:sz w:val="28"/>
                <w:szCs w:val="28"/>
              </w:rPr>
            </w:pPr>
          </w:p>
        </w:tc>
      </w:tr>
      <w:tr w:rsidR="003B0E35" w:rsidRPr="00D176F7" w:rsidTr="001562ED">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15.</w:t>
            </w:r>
          </w:p>
        </w:tc>
        <w:tc>
          <w:tcPr>
            <w:tcW w:w="1925" w:type="dxa"/>
          </w:tcPr>
          <w:p w:rsidR="0070613B" w:rsidRPr="00D176F7" w:rsidRDefault="005F3B55" w:rsidP="0070613B">
            <w:pPr>
              <w:rPr>
                <w:rFonts w:ascii="Times New Roman" w:hAnsi="Times New Roman" w:cs="Times New Roman"/>
                <w:sz w:val="28"/>
                <w:szCs w:val="28"/>
                <w:lang w:val="en-US"/>
              </w:rPr>
            </w:pPr>
            <w:r>
              <w:rPr>
                <w:rFonts w:ascii="Times New Roman" w:hAnsi="Times New Roman" w:cs="Times New Roman"/>
                <w:sz w:val="28"/>
                <w:szCs w:val="28"/>
                <w:lang w:val="en-US"/>
              </w:rPr>
              <w:t>Deschiderea rutei Seliște-Pă</w:t>
            </w:r>
            <w:r w:rsidR="0070613B" w:rsidRPr="00D176F7">
              <w:rPr>
                <w:rFonts w:ascii="Times New Roman" w:hAnsi="Times New Roman" w:cs="Times New Roman"/>
                <w:sz w:val="28"/>
                <w:szCs w:val="28"/>
                <w:lang w:val="en-US"/>
              </w:rPr>
              <w:t>ruceni-Nispo</w:t>
            </w:r>
            <w:r w:rsidR="003B0E35" w:rsidRPr="00D176F7">
              <w:rPr>
                <w:rFonts w:ascii="Times New Roman" w:hAnsi="Times New Roman" w:cs="Times New Roman"/>
                <w:sz w:val="28"/>
                <w:szCs w:val="28"/>
                <w:lang w:val="en-US"/>
              </w:rPr>
              <w:t>reni</w:t>
            </w:r>
            <w:r w:rsidR="0070613B" w:rsidRPr="00D176F7">
              <w:rPr>
                <w:rFonts w:ascii="Times New Roman" w:hAnsi="Times New Roman" w:cs="Times New Roman"/>
                <w:sz w:val="28"/>
                <w:szCs w:val="28"/>
                <w:lang w:val="en-US"/>
              </w:rPr>
              <w:t>.</w:t>
            </w:r>
          </w:p>
          <w:p w:rsidR="006568B2" w:rsidRPr="00D176F7" w:rsidRDefault="006568B2" w:rsidP="006568B2">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tcPr>
          <w:p w:rsidR="006568B2" w:rsidRPr="00D176F7" w:rsidRDefault="006568B2" w:rsidP="00D6524B">
            <w:pPr>
              <w:rPr>
                <w:rFonts w:ascii="Times New Roman" w:hAnsi="Times New Roman" w:cs="Times New Roman"/>
                <w:sz w:val="28"/>
                <w:szCs w:val="28"/>
              </w:rPr>
            </w:pPr>
          </w:p>
        </w:tc>
      </w:tr>
      <w:tr w:rsidR="00643AE9" w:rsidRPr="00D176F7" w:rsidTr="005F3B55">
        <w:trPr>
          <w:trHeight w:val="6228"/>
        </w:trPr>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16.</w:t>
            </w:r>
          </w:p>
        </w:tc>
        <w:tc>
          <w:tcPr>
            <w:tcW w:w="1925" w:type="dxa"/>
          </w:tcPr>
          <w:p w:rsidR="0070613B" w:rsidRPr="00D176F7" w:rsidRDefault="0070613B" w:rsidP="0070613B">
            <w:pPr>
              <w:rPr>
                <w:rFonts w:ascii="Times New Roman" w:hAnsi="Times New Roman" w:cs="Times New Roman"/>
                <w:sz w:val="28"/>
                <w:szCs w:val="28"/>
                <w:lang w:val="en-US"/>
              </w:rPr>
            </w:pPr>
            <w:r w:rsidRPr="00D176F7">
              <w:rPr>
                <w:rFonts w:ascii="Times New Roman" w:hAnsi="Times New Roman" w:cs="Times New Roman"/>
                <w:sz w:val="28"/>
                <w:szCs w:val="28"/>
                <w:lang w:val="en-US"/>
              </w:rPr>
              <w:t>Sprij</w:t>
            </w:r>
            <w:r w:rsidR="003B0E35" w:rsidRPr="00D176F7">
              <w:rPr>
                <w:rFonts w:ascii="Times New Roman" w:hAnsi="Times New Roman" w:cs="Times New Roman"/>
                <w:sz w:val="28"/>
                <w:szCs w:val="28"/>
                <w:lang w:val="en-US"/>
              </w:rPr>
              <w:t>inul,</w:t>
            </w:r>
          </w:p>
          <w:p w:rsidR="0070613B" w:rsidRPr="00D176F7" w:rsidRDefault="003B0E35" w:rsidP="0070613B">
            <w:pPr>
              <w:rPr>
                <w:rFonts w:ascii="Times New Roman" w:hAnsi="Times New Roman" w:cs="Times New Roman"/>
                <w:sz w:val="28"/>
                <w:szCs w:val="28"/>
                <w:lang w:val="en-US"/>
              </w:rPr>
            </w:pPr>
            <w:proofErr w:type="gramStart"/>
            <w:r w:rsidRPr="00D176F7">
              <w:rPr>
                <w:rFonts w:ascii="Times New Roman" w:hAnsi="Times New Roman" w:cs="Times New Roman"/>
                <w:sz w:val="28"/>
                <w:szCs w:val="28"/>
                <w:lang w:val="en-US"/>
              </w:rPr>
              <w:t>p</w:t>
            </w:r>
            <w:r w:rsidR="0070613B" w:rsidRPr="00D176F7">
              <w:rPr>
                <w:rFonts w:ascii="Times New Roman" w:hAnsi="Times New Roman" w:cs="Times New Roman"/>
                <w:sz w:val="28"/>
                <w:szCs w:val="28"/>
                <w:lang w:val="en-US"/>
              </w:rPr>
              <w:t>romovarea</w:t>
            </w:r>
            <w:proofErr w:type="gramEnd"/>
            <w:r w:rsidR="005F3B55">
              <w:rPr>
                <w:rFonts w:ascii="Times New Roman" w:hAnsi="Times New Roman" w:cs="Times New Roman"/>
                <w:sz w:val="28"/>
                <w:szCs w:val="28"/>
                <w:lang w:val="en-US"/>
              </w:rPr>
              <w:t xml:space="preserve"> și  crearea de oportunităț</w:t>
            </w:r>
            <w:r w:rsidRPr="00D176F7">
              <w:rPr>
                <w:rFonts w:ascii="Times New Roman" w:hAnsi="Times New Roman" w:cs="Times New Roman"/>
                <w:sz w:val="28"/>
                <w:szCs w:val="28"/>
                <w:lang w:val="en-US"/>
              </w:rPr>
              <w:t xml:space="preserve">i </w:t>
            </w:r>
            <w:r w:rsidR="005F3B55">
              <w:rPr>
                <w:rFonts w:ascii="Times New Roman" w:hAnsi="Times New Roman" w:cs="Times New Roman"/>
                <w:sz w:val="28"/>
                <w:szCs w:val="28"/>
                <w:lang w:val="en-US"/>
              </w:rPr>
              <w:t>atractive pentru potenț</w:t>
            </w:r>
            <w:r w:rsidR="0070613B" w:rsidRPr="00D176F7">
              <w:rPr>
                <w:rFonts w:ascii="Times New Roman" w:hAnsi="Times New Roman" w:cs="Times New Roman"/>
                <w:sz w:val="28"/>
                <w:szCs w:val="28"/>
                <w:lang w:val="en-US"/>
              </w:rPr>
              <w:t>iali</w:t>
            </w:r>
            <w:r w:rsidR="005F3B55">
              <w:rPr>
                <w:rFonts w:ascii="Times New Roman" w:hAnsi="Times New Roman" w:cs="Times New Roman"/>
                <w:sz w:val="28"/>
                <w:szCs w:val="28"/>
                <w:lang w:val="en-US"/>
              </w:rPr>
              <w:t>i investitori autohtoni sau stră</w:t>
            </w:r>
            <w:r w:rsidR="0070613B" w:rsidRPr="00D176F7">
              <w:rPr>
                <w:rFonts w:ascii="Times New Roman" w:hAnsi="Times New Roman" w:cs="Times New Roman"/>
                <w:sz w:val="28"/>
                <w:szCs w:val="28"/>
                <w:lang w:val="en-US"/>
              </w:rPr>
              <w:t>ini.</w:t>
            </w:r>
          </w:p>
          <w:p w:rsidR="006568B2" w:rsidRPr="00D176F7" w:rsidRDefault="006568B2" w:rsidP="006568B2">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tcPr>
          <w:p w:rsidR="006568B2" w:rsidRPr="00D176F7" w:rsidRDefault="006568B2" w:rsidP="00D6524B">
            <w:pPr>
              <w:rPr>
                <w:rFonts w:ascii="Times New Roman" w:hAnsi="Times New Roman" w:cs="Times New Roman"/>
                <w:sz w:val="28"/>
                <w:szCs w:val="28"/>
              </w:rPr>
            </w:pPr>
          </w:p>
        </w:tc>
      </w:tr>
      <w:tr w:rsidR="00643AE9" w:rsidRPr="00D176F7" w:rsidTr="00020D2D">
        <w:trPr>
          <w:trHeight w:val="558"/>
        </w:trPr>
        <w:tc>
          <w:tcPr>
            <w:tcW w:w="641" w:type="dxa"/>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lastRenderedPageBreak/>
              <w:t>Nr.</w:t>
            </w:r>
          </w:p>
        </w:tc>
        <w:tc>
          <w:tcPr>
            <w:tcW w:w="1925" w:type="dxa"/>
          </w:tcPr>
          <w:p w:rsidR="00643AE9" w:rsidRPr="00D176F7" w:rsidRDefault="005F3B55" w:rsidP="0070613B">
            <w:pPr>
              <w:rPr>
                <w:rFonts w:ascii="Times New Roman" w:hAnsi="Times New Roman" w:cs="Times New Roman"/>
                <w:sz w:val="28"/>
                <w:szCs w:val="28"/>
                <w:lang w:val="en-US"/>
              </w:rPr>
            </w:pPr>
            <w:r>
              <w:rPr>
                <w:rFonts w:ascii="Times New Roman" w:hAnsi="Times New Roman" w:cs="Times New Roman"/>
                <w:sz w:val="28"/>
                <w:szCs w:val="28"/>
                <w:lang w:val="en-US"/>
              </w:rPr>
              <w:t>activităț</w:t>
            </w:r>
            <w:r w:rsidR="00020D2D" w:rsidRPr="00D176F7">
              <w:rPr>
                <w:rFonts w:ascii="Times New Roman" w:hAnsi="Times New Roman" w:cs="Times New Roman"/>
                <w:sz w:val="28"/>
                <w:szCs w:val="28"/>
                <w:lang w:val="en-US"/>
              </w:rPr>
              <w:t>i</w:t>
            </w:r>
          </w:p>
        </w:tc>
        <w:tc>
          <w:tcPr>
            <w:tcW w:w="784" w:type="dxa"/>
            <w:shd w:val="clear" w:color="auto" w:fill="auto"/>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t>2020</w:t>
            </w:r>
          </w:p>
        </w:tc>
        <w:tc>
          <w:tcPr>
            <w:tcW w:w="784" w:type="dxa"/>
            <w:shd w:val="clear" w:color="auto" w:fill="auto"/>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t>2021</w:t>
            </w:r>
          </w:p>
        </w:tc>
        <w:tc>
          <w:tcPr>
            <w:tcW w:w="784" w:type="dxa"/>
            <w:shd w:val="clear" w:color="auto" w:fill="auto"/>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t>2022</w:t>
            </w:r>
          </w:p>
        </w:tc>
        <w:tc>
          <w:tcPr>
            <w:tcW w:w="784" w:type="dxa"/>
            <w:shd w:val="clear" w:color="auto" w:fill="auto"/>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t>2023</w:t>
            </w:r>
          </w:p>
        </w:tc>
        <w:tc>
          <w:tcPr>
            <w:tcW w:w="784" w:type="dxa"/>
            <w:shd w:val="clear" w:color="auto" w:fill="auto"/>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t>2024</w:t>
            </w:r>
          </w:p>
        </w:tc>
        <w:tc>
          <w:tcPr>
            <w:tcW w:w="784" w:type="dxa"/>
            <w:shd w:val="clear" w:color="auto" w:fill="auto"/>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t>2025</w:t>
            </w:r>
          </w:p>
        </w:tc>
        <w:tc>
          <w:tcPr>
            <w:tcW w:w="1111" w:type="dxa"/>
            <w:shd w:val="clear" w:color="auto" w:fill="auto"/>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t>locale</w:t>
            </w:r>
          </w:p>
        </w:tc>
        <w:tc>
          <w:tcPr>
            <w:tcW w:w="1111" w:type="dxa"/>
          </w:tcPr>
          <w:p w:rsidR="00643AE9" w:rsidRPr="00D176F7" w:rsidRDefault="00020D2D" w:rsidP="00D6524B">
            <w:pPr>
              <w:rPr>
                <w:rFonts w:ascii="Times New Roman" w:hAnsi="Times New Roman" w:cs="Times New Roman"/>
                <w:sz w:val="28"/>
                <w:szCs w:val="28"/>
              </w:rPr>
            </w:pPr>
            <w:r w:rsidRPr="00D176F7">
              <w:rPr>
                <w:rFonts w:ascii="Times New Roman" w:hAnsi="Times New Roman" w:cs="Times New Roman"/>
                <w:sz w:val="28"/>
                <w:szCs w:val="28"/>
              </w:rPr>
              <w:t>externe</w:t>
            </w:r>
          </w:p>
        </w:tc>
      </w:tr>
      <w:tr w:rsidR="00643AE9" w:rsidRPr="00D176F7" w:rsidTr="00643AE9">
        <w:trPr>
          <w:trHeight w:val="5370"/>
        </w:trPr>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17.</w:t>
            </w:r>
          </w:p>
        </w:tc>
        <w:tc>
          <w:tcPr>
            <w:tcW w:w="1925" w:type="dxa"/>
          </w:tcPr>
          <w:p w:rsidR="0070613B" w:rsidRPr="00D176F7" w:rsidRDefault="00643AE9" w:rsidP="0070613B">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Informarea </w:t>
            </w:r>
            <w:r w:rsidR="005F3B55">
              <w:rPr>
                <w:rFonts w:ascii="Times New Roman" w:hAnsi="Times New Roman" w:cs="Times New Roman"/>
                <w:sz w:val="28"/>
                <w:szCs w:val="28"/>
                <w:lang w:val="en-US"/>
              </w:rPr>
              <w:t>cetăț</w:t>
            </w:r>
            <w:proofErr w:type="gramStart"/>
            <w:r w:rsidR="005F3B55">
              <w:rPr>
                <w:rFonts w:ascii="Times New Roman" w:hAnsi="Times New Roman" w:cs="Times New Roman"/>
                <w:sz w:val="28"/>
                <w:szCs w:val="28"/>
                <w:lang w:val="en-US"/>
              </w:rPr>
              <w:t>enilor  despre</w:t>
            </w:r>
            <w:proofErr w:type="gramEnd"/>
            <w:r w:rsidR="005F3B55">
              <w:rPr>
                <w:rFonts w:ascii="Times New Roman" w:hAnsi="Times New Roman" w:cs="Times New Roman"/>
                <w:sz w:val="28"/>
                <w:szCs w:val="28"/>
                <w:lang w:val="en-US"/>
              </w:rPr>
              <w:t xml:space="preserve"> activitățile curente și de perspectivă a primă</w:t>
            </w:r>
            <w:r w:rsidR="00C5160B" w:rsidRPr="00D176F7">
              <w:rPr>
                <w:rFonts w:ascii="Times New Roman" w:hAnsi="Times New Roman" w:cs="Times New Roman"/>
                <w:sz w:val="28"/>
                <w:szCs w:val="28"/>
                <w:lang w:val="en-US"/>
              </w:rPr>
              <w:t xml:space="preserve">riei </w:t>
            </w:r>
            <w:r w:rsidR="005F3B55">
              <w:rPr>
                <w:rFonts w:ascii="Times New Roman" w:hAnsi="Times New Roman" w:cs="Times New Roman"/>
                <w:sz w:val="28"/>
                <w:szCs w:val="28"/>
                <w:lang w:val="en-US"/>
              </w:rPr>
              <w:t>prin ședinț</w:t>
            </w:r>
            <w:r w:rsidR="0070613B" w:rsidRPr="00D176F7">
              <w:rPr>
                <w:rFonts w:ascii="Times New Roman" w:hAnsi="Times New Roman" w:cs="Times New Roman"/>
                <w:sz w:val="28"/>
                <w:szCs w:val="28"/>
                <w:lang w:val="en-US"/>
              </w:rPr>
              <w:t>e</w:t>
            </w:r>
            <w:r w:rsidR="00C5160B" w:rsidRPr="00D176F7">
              <w:rPr>
                <w:rFonts w:ascii="Times New Roman" w:hAnsi="Times New Roman" w:cs="Times New Roman"/>
                <w:sz w:val="28"/>
                <w:szCs w:val="28"/>
                <w:lang w:val="en-US"/>
              </w:rPr>
              <w:t xml:space="preserve"> publice</w:t>
            </w:r>
            <w:r w:rsidR="0070613B" w:rsidRPr="00D176F7">
              <w:rPr>
                <w:rFonts w:ascii="Times New Roman" w:hAnsi="Times New Roman" w:cs="Times New Roman"/>
                <w:sz w:val="28"/>
                <w:szCs w:val="28"/>
                <w:lang w:val="en-US"/>
              </w:rPr>
              <w:t xml:space="preserve"> ale Consiliului Local d</w:t>
            </w:r>
            <w:r w:rsidR="005F3B55">
              <w:rPr>
                <w:rFonts w:ascii="Times New Roman" w:hAnsi="Times New Roman" w:cs="Times New Roman"/>
                <w:sz w:val="28"/>
                <w:szCs w:val="28"/>
                <w:lang w:val="en-US"/>
              </w:rPr>
              <w:t>eschise, prin site-ul primăriei ș</w:t>
            </w:r>
            <w:r w:rsidR="00C5160B" w:rsidRPr="00D176F7">
              <w:rPr>
                <w:rFonts w:ascii="Times New Roman" w:hAnsi="Times New Roman" w:cs="Times New Roman"/>
                <w:sz w:val="28"/>
                <w:szCs w:val="28"/>
                <w:lang w:val="en-US"/>
              </w:rPr>
              <w:t>i</w:t>
            </w:r>
            <w:r w:rsidR="005F3B55">
              <w:rPr>
                <w:rFonts w:ascii="Times New Roman" w:hAnsi="Times New Roman" w:cs="Times New Roman"/>
                <w:sz w:val="28"/>
                <w:szCs w:val="28"/>
                <w:lang w:val="en-US"/>
              </w:rPr>
              <w:t xml:space="preserve"> reț</w:t>
            </w:r>
            <w:r w:rsidR="0070613B" w:rsidRPr="00D176F7">
              <w:rPr>
                <w:rFonts w:ascii="Times New Roman" w:hAnsi="Times New Roman" w:cs="Times New Roman"/>
                <w:sz w:val="28"/>
                <w:szCs w:val="28"/>
                <w:lang w:val="en-US"/>
              </w:rPr>
              <w:t>el</w:t>
            </w:r>
            <w:r w:rsidR="00C5160B" w:rsidRPr="00D176F7">
              <w:rPr>
                <w:rFonts w:ascii="Times New Roman" w:hAnsi="Times New Roman" w:cs="Times New Roman"/>
                <w:sz w:val="28"/>
                <w:szCs w:val="28"/>
                <w:lang w:val="en-US"/>
              </w:rPr>
              <w:t>e de socializare.</w:t>
            </w:r>
          </w:p>
          <w:p w:rsidR="006568B2" w:rsidRPr="00D176F7" w:rsidRDefault="006568B2" w:rsidP="006568B2">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tcPr>
          <w:p w:rsidR="006568B2" w:rsidRPr="00D176F7" w:rsidRDefault="006568B2" w:rsidP="00D6524B">
            <w:pPr>
              <w:rPr>
                <w:rFonts w:ascii="Times New Roman" w:hAnsi="Times New Roman" w:cs="Times New Roman"/>
                <w:sz w:val="28"/>
                <w:szCs w:val="28"/>
              </w:rPr>
            </w:pPr>
          </w:p>
        </w:tc>
      </w:tr>
      <w:tr w:rsidR="00643AE9" w:rsidRPr="00D176F7" w:rsidTr="001562ED">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18.</w:t>
            </w:r>
          </w:p>
        </w:tc>
        <w:tc>
          <w:tcPr>
            <w:tcW w:w="1925" w:type="dxa"/>
          </w:tcPr>
          <w:p w:rsidR="00510581" w:rsidRPr="00D176F7" w:rsidRDefault="00510581" w:rsidP="00510581">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Dezvoltarea </w:t>
            </w:r>
            <w:r w:rsidR="005F3B55">
              <w:rPr>
                <w:rFonts w:ascii="Times New Roman" w:hAnsi="Times New Roman" w:cs="Times New Roman"/>
                <w:sz w:val="28"/>
                <w:szCs w:val="28"/>
                <w:lang w:val="en-US"/>
              </w:rPr>
              <w:t>și menț</w:t>
            </w:r>
            <w:r w:rsidR="00B65F47" w:rsidRPr="00D176F7">
              <w:rPr>
                <w:rFonts w:ascii="Times New Roman" w:hAnsi="Times New Roman" w:cs="Times New Roman"/>
                <w:sz w:val="28"/>
                <w:szCs w:val="28"/>
                <w:lang w:val="en-US"/>
              </w:rPr>
              <w:t xml:space="preserve">inerea </w:t>
            </w:r>
            <w:r w:rsidR="005F3B55">
              <w:rPr>
                <w:rFonts w:ascii="Times New Roman" w:hAnsi="Times New Roman" w:cs="Times New Roman"/>
                <w:sz w:val="28"/>
                <w:szCs w:val="28"/>
                <w:lang w:val="en-US"/>
              </w:rPr>
              <w:t>relaț</w:t>
            </w:r>
            <w:r w:rsidRPr="00D176F7">
              <w:rPr>
                <w:rFonts w:ascii="Times New Roman" w:hAnsi="Times New Roman" w:cs="Times New Roman"/>
                <w:sz w:val="28"/>
                <w:szCs w:val="28"/>
                <w:lang w:val="en-US"/>
              </w:rPr>
              <w:t>iilor de colab</w:t>
            </w:r>
            <w:r w:rsidR="005F3B55">
              <w:rPr>
                <w:rFonts w:ascii="Times New Roman" w:hAnsi="Times New Roman" w:cs="Times New Roman"/>
                <w:sz w:val="28"/>
                <w:szCs w:val="28"/>
                <w:lang w:val="en-US"/>
              </w:rPr>
              <w:t>orare cu Asociația de Băștinaș</w:t>
            </w:r>
            <w:r w:rsidR="00C5160B" w:rsidRPr="00D176F7">
              <w:rPr>
                <w:rFonts w:ascii="Times New Roman" w:hAnsi="Times New Roman" w:cs="Times New Roman"/>
                <w:sz w:val="28"/>
                <w:szCs w:val="28"/>
                <w:lang w:val="en-US"/>
              </w:rPr>
              <w:t>i.</w:t>
            </w:r>
          </w:p>
          <w:p w:rsidR="006568B2" w:rsidRPr="00D176F7" w:rsidRDefault="006568B2" w:rsidP="006568B2">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tcPr>
          <w:p w:rsidR="006568B2" w:rsidRPr="00D176F7" w:rsidRDefault="006568B2" w:rsidP="00D6524B">
            <w:pPr>
              <w:rPr>
                <w:rFonts w:ascii="Times New Roman" w:hAnsi="Times New Roman" w:cs="Times New Roman"/>
                <w:sz w:val="28"/>
                <w:szCs w:val="28"/>
              </w:rPr>
            </w:pPr>
          </w:p>
        </w:tc>
      </w:tr>
      <w:tr w:rsidR="00643AE9" w:rsidRPr="00D176F7" w:rsidTr="00643AE9">
        <w:trPr>
          <w:trHeight w:val="846"/>
        </w:trPr>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19.</w:t>
            </w:r>
          </w:p>
        </w:tc>
        <w:tc>
          <w:tcPr>
            <w:tcW w:w="1925" w:type="dxa"/>
          </w:tcPr>
          <w:p w:rsidR="007358AC" w:rsidRPr="00D176F7" w:rsidRDefault="007358AC" w:rsidP="007358AC">
            <w:pPr>
              <w:rPr>
                <w:rFonts w:ascii="Times New Roman" w:hAnsi="Times New Roman" w:cs="Times New Roman"/>
                <w:sz w:val="28"/>
                <w:szCs w:val="28"/>
                <w:lang w:val="en-US"/>
              </w:rPr>
            </w:pPr>
            <w:r w:rsidRPr="00D176F7">
              <w:rPr>
                <w:rFonts w:ascii="Times New Roman" w:hAnsi="Times New Roman" w:cs="Times New Roman"/>
                <w:sz w:val="28"/>
                <w:szCs w:val="28"/>
                <w:lang w:val="en-US"/>
              </w:rPr>
              <w:t>Gazificarea comunei.</w:t>
            </w:r>
          </w:p>
          <w:p w:rsidR="006568B2" w:rsidRPr="00D176F7" w:rsidRDefault="006568B2" w:rsidP="006568B2">
            <w:pPr>
              <w:rPr>
                <w:rFonts w:ascii="Times New Roman" w:hAnsi="Times New Roman" w:cs="Times New Roman"/>
                <w:sz w:val="28"/>
                <w:szCs w:val="28"/>
                <w:lang w:val="en-US"/>
              </w:rPr>
            </w:pPr>
          </w:p>
        </w:tc>
        <w:tc>
          <w:tcPr>
            <w:tcW w:w="784" w:type="dxa"/>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784" w:type="dxa"/>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E5B8B7" w:themeFill="accent2" w:themeFillTint="66"/>
          </w:tcPr>
          <w:p w:rsidR="006568B2" w:rsidRPr="00D176F7" w:rsidRDefault="006568B2" w:rsidP="00D6524B">
            <w:pPr>
              <w:rPr>
                <w:rFonts w:ascii="Times New Roman" w:hAnsi="Times New Roman" w:cs="Times New Roman"/>
                <w:sz w:val="28"/>
                <w:szCs w:val="28"/>
              </w:rPr>
            </w:pPr>
          </w:p>
        </w:tc>
      </w:tr>
      <w:tr w:rsidR="001562ED" w:rsidRPr="00D176F7" w:rsidTr="00643AE9">
        <w:trPr>
          <w:trHeight w:val="1555"/>
        </w:trPr>
        <w:tc>
          <w:tcPr>
            <w:tcW w:w="641" w:type="dxa"/>
          </w:tcPr>
          <w:p w:rsidR="006568B2" w:rsidRPr="00D176F7" w:rsidRDefault="006568B2" w:rsidP="00D6524B">
            <w:pPr>
              <w:rPr>
                <w:rFonts w:ascii="Times New Roman" w:hAnsi="Times New Roman" w:cs="Times New Roman"/>
                <w:sz w:val="28"/>
                <w:szCs w:val="28"/>
              </w:rPr>
            </w:pPr>
            <w:r w:rsidRPr="00D176F7">
              <w:rPr>
                <w:rFonts w:ascii="Times New Roman" w:hAnsi="Times New Roman" w:cs="Times New Roman"/>
                <w:sz w:val="28"/>
                <w:szCs w:val="28"/>
              </w:rPr>
              <w:t>20.</w:t>
            </w:r>
          </w:p>
        </w:tc>
        <w:tc>
          <w:tcPr>
            <w:tcW w:w="1925" w:type="dxa"/>
          </w:tcPr>
          <w:p w:rsidR="007358AC" w:rsidRPr="00D176F7" w:rsidRDefault="007358AC" w:rsidP="007358AC">
            <w:pPr>
              <w:rPr>
                <w:rFonts w:ascii="Times New Roman" w:hAnsi="Times New Roman" w:cs="Times New Roman"/>
                <w:sz w:val="28"/>
                <w:szCs w:val="28"/>
                <w:lang w:val="en-US"/>
              </w:rPr>
            </w:pPr>
            <w:r w:rsidRPr="00D176F7">
              <w:rPr>
                <w:rFonts w:ascii="Times New Roman" w:hAnsi="Times New Roman" w:cs="Times New Roman"/>
                <w:sz w:val="28"/>
                <w:szCs w:val="28"/>
                <w:lang w:val="en-US"/>
              </w:rPr>
              <w:t xml:space="preserve">Ridicarea standardului </w:t>
            </w:r>
            <w:r w:rsidR="005F3B55">
              <w:rPr>
                <w:rFonts w:ascii="Times New Roman" w:hAnsi="Times New Roman" w:cs="Times New Roman"/>
                <w:sz w:val="28"/>
                <w:szCs w:val="28"/>
                <w:lang w:val="en-US"/>
              </w:rPr>
              <w:t>de viață</w:t>
            </w:r>
            <w:r w:rsidR="00643AE9" w:rsidRPr="00D176F7">
              <w:rPr>
                <w:rFonts w:ascii="Times New Roman" w:hAnsi="Times New Roman" w:cs="Times New Roman"/>
                <w:sz w:val="28"/>
                <w:szCs w:val="28"/>
                <w:lang w:val="en-US"/>
              </w:rPr>
              <w:t xml:space="preserve"> a locuitorilor.</w:t>
            </w:r>
          </w:p>
          <w:p w:rsidR="006568B2" w:rsidRPr="00D176F7" w:rsidRDefault="006568B2" w:rsidP="006568B2">
            <w:pPr>
              <w:rPr>
                <w:rFonts w:ascii="Times New Roman" w:hAnsi="Times New Roman" w:cs="Times New Roman"/>
                <w:sz w:val="28"/>
                <w:szCs w:val="28"/>
                <w:lang w:val="en-US"/>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784" w:type="dxa"/>
            <w:shd w:val="clear" w:color="auto" w:fill="B8CCE4" w:themeFill="accent1"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FBD4B4" w:themeFill="accent6" w:themeFillTint="66"/>
          </w:tcPr>
          <w:p w:rsidR="006568B2" w:rsidRPr="00D176F7" w:rsidRDefault="006568B2" w:rsidP="00D6524B">
            <w:pPr>
              <w:rPr>
                <w:rFonts w:ascii="Times New Roman" w:hAnsi="Times New Roman" w:cs="Times New Roman"/>
                <w:sz w:val="28"/>
                <w:szCs w:val="28"/>
              </w:rPr>
            </w:pPr>
          </w:p>
        </w:tc>
        <w:tc>
          <w:tcPr>
            <w:tcW w:w="1111" w:type="dxa"/>
            <w:shd w:val="clear" w:color="auto" w:fill="E5B8B7" w:themeFill="accent2" w:themeFillTint="66"/>
          </w:tcPr>
          <w:p w:rsidR="006568B2" w:rsidRPr="00D176F7" w:rsidRDefault="006568B2" w:rsidP="00D6524B">
            <w:pPr>
              <w:rPr>
                <w:rFonts w:ascii="Times New Roman" w:hAnsi="Times New Roman" w:cs="Times New Roman"/>
                <w:sz w:val="28"/>
                <w:szCs w:val="28"/>
              </w:rPr>
            </w:pPr>
          </w:p>
        </w:tc>
      </w:tr>
      <w:tr w:rsidR="00643AE9" w:rsidRPr="00D176F7" w:rsidTr="001562ED">
        <w:tc>
          <w:tcPr>
            <w:tcW w:w="641" w:type="dxa"/>
          </w:tcPr>
          <w:p w:rsidR="0070613B" w:rsidRPr="00D176F7" w:rsidRDefault="007358AC" w:rsidP="00D6524B">
            <w:pPr>
              <w:rPr>
                <w:rFonts w:ascii="Times New Roman" w:hAnsi="Times New Roman" w:cs="Times New Roman"/>
                <w:sz w:val="28"/>
                <w:szCs w:val="28"/>
              </w:rPr>
            </w:pPr>
            <w:r w:rsidRPr="00D176F7">
              <w:rPr>
                <w:rFonts w:ascii="Times New Roman" w:hAnsi="Times New Roman" w:cs="Times New Roman"/>
                <w:sz w:val="28"/>
                <w:szCs w:val="28"/>
              </w:rPr>
              <w:t>21.</w:t>
            </w:r>
          </w:p>
        </w:tc>
        <w:tc>
          <w:tcPr>
            <w:tcW w:w="1925" w:type="dxa"/>
          </w:tcPr>
          <w:p w:rsidR="00DD0678" w:rsidRPr="00D176F7" w:rsidRDefault="005F3B55" w:rsidP="00DD0678">
            <w:pPr>
              <w:rPr>
                <w:rFonts w:ascii="Times New Roman" w:hAnsi="Times New Roman" w:cs="Times New Roman"/>
                <w:sz w:val="28"/>
                <w:szCs w:val="28"/>
                <w:lang w:val="en-US"/>
              </w:rPr>
            </w:pPr>
            <w:r>
              <w:rPr>
                <w:rFonts w:ascii="Times New Roman" w:hAnsi="Times New Roman" w:cs="Times New Roman"/>
                <w:sz w:val="28"/>
                <w:szCs w:val="28"/>
                <w:lang w:val="en-US"/>
              </w:rPr>
              <w:t>Participarea în programele ș</w:t>
            </w:r>
            <w:r w:rsidR="00DD0678" w:rsidRPr="00D176F7">
              <w:rPr>
                <w:rFonts w:ascii="Times New Roman" w:hAnsi="Times New Roman" w:cs="Times New Roman"/>
                <w:sz w:val="28"/>
                <w:szCs w:val="28"/>
                <w:lang w:val="en-US"/>
              </w:rPr>
              <w:t>i p</w:t>
            </w:r>
            <w:r>
              <w:rPr>
                <w:rFonts w:ascii="Times New Roman" w:hAnsi="Times New Roman" w:cs="Times New Roman"/>
                <w:sz w:val="28"/>
                <w:szCs w:val="28"/>
                <w:lang w:val="en-US"/>
              </w:rPr>
              <w:t xml:space="preserve">roiectele de atragere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investițiilor străine în dezvoltarea localită</w:t>
            </w:r>
            <w:r w:rsidR="00DD0678" w:rsidRPr="00D176F7">
              <w:rPr>
                <w:rFonts w:ascii="Times New Roman" w:hAnsi="Times New Roman" w:cs="Times New Roman"/>
                <w:sz w:val="28"/>
                <w:szCs w:val="28"/>
                <w:lang w:val="en-US"/>
              </w:rPr>
              <w:t>tii.</w:t>
            </w:r>
          </w:p>
          <w:p w:rsidR="0070613B" w:rsidRPr="00D176F7" w:rsidRDefault="0070613B" w:rsidP="00643AE9">
            <w:pPr>
              <w:rPr>
                <w:rFonts w:ascii="Times New Roman" w:hAnsi="Times New Roman" w:cs="Times New Roman"/>
                <w:sz w:val="28"/>
                <w:szCs w:val="28"/>
                <w:lang w:val="en-US"/>
              </w:rPr>
            </w:pPr>
          </w:p>
        </w:tc>
        <w:tc>
          <w:tcPr>
            <w:tcW w:w="784" w:type="dxa"/>
            <w:shd w:val="clear" w:color="auto" w:fill="B8CCE4" w:themeFill="accent1" w:themeFillTint="66"/>
          </w:tcPr>
          <w:p w:rsidR="0070613B" w:rsidRPr="00D176F7" w:rsidRDefault="0070613B" w:rsidP="00D6524B">
            <w:pPr>
              <w:rPr>
                <w:rFonts w:ascii="Times New Roman" w:hAnsi="Times New Roman" w:cs="Times New Roman"/>
                <w:sz w:val="28"/>
                <w:szCs w:val="28"/>
              </w:rPr>
            </w:pPr>
          </w:p>
        </w:tc>
        <w:tc>
          <w:tcPr>
            <w:tcW w:w="784" w:type="dxa"/>
            <w:shd w:val="clear" w:color="auto" w:fill="B8CCE4" w:themeFill="accent1" w:themeFillTint="66"/>
          </w:tcPr>
          <w:p w:rsidR="0070613B" w:rsidRPr="00D176F7" w:rsidRDefault="0070613B" w:rsidP="00D6524B">
            <w:pPr>
              <w:rPr>
                <w:rFonts w:ascii="Times New Roman" w:hAnsi="Times New Roman" w:cs="Times New Roman"/>
                <w:sz w:val="28"/>
                <w:szCs w:val="28"/>
              </w:rPr>
            </w:pPr>
          </w:p>
        </w:tc>
        <w:tc>
          <w:tcPr>
            <w:tcW w:w="784" w:type="dxa"/>
            <w:shd w:val="clear" w:color="auto" w:fill="B8CCE4" w:themeFill="accent1" w:themeFillTint="66"/>
          </w:tcPr>
          <w:p w:rsidR="0070613B" w:rsidRPr="00D176F7" w:rsidRDefault="0070613B" w:rsidP="00D6524B">
            <w:pPr>
              <w:rPr>
                <w:rFonts w:ascii="Times New Roman" w:hAnsi="Times New Roman" w:cs="Times New Roman"/>
                <w:sz w:val="28"/>
                <w:szCs w:val="28"/>
              </w:rPr>
            </w:pPr>
          </w:p>
        </w:tc>
        <w:tc>
          <w:tcPr>
            <w:tcW w:w="784" w:type="dxa"/>
            <w:shd w:val="clear" w:color="auto" w:fill="B8CCE4" w:themeFill="accent1" w:themeFillTint="66"/>
          </w:tcPr>
          <w:p w:rsidR="0070613B" w:rsidRPr="00D176F7" w:rsidRDefault="0070613B" w:rsidP="00D6524B">
            <w:pPr>
              <w:rPr>
                <w:rFonts w:ascii="Times New Roman" w:hAnsi="Times New Roman" w:cs="Times New Roman"/>
                <w:sz w:val="28"/>
                <w:szCs w:val="28"/>
              </w:rPr>
            </w:pPr>
          </w:p>
        </w:tc>
        <w:tc>
          <w:tcPr>
            <w:tcW w:w="784" w:type="dxa"/>
            <w:shd w:val="clear" w:color="auto" w:fill="B8CCE4" w:themeFill="accent1" w:themeFillTint="66"/>
          </w:tcPr>
          <w:p w:rsidR="0070613B" w:rsidRPr="00D176F7" w:rsidRDefault="0070613B" w:rsidP="00D6524B">
            <w:pPr>
              <w:rPr>
                <w:rFonts w:ascii="Times New Roman" w:hAnsi="Times New Roman" w:cs="Times New Roman"/>
                <w:sz w:val="28"/>
                <w:szCs w:val="28"/>
              </w:rPr>
            </w:pPr>
          </w:p>
        </w:tc>
        <w:tc>
          <w:tcPr>
            <w:tcW w:w="784" w:type="dxa"/>
            <w:shd w:val="clear" w:color="auto" w:fill="B8CCE4" w:themeFill="accent1" w:themeFillTint="66"/>
          </w:tcPr>
          <w:p w:rsidR="006676F6" w:rsidRPr="00D176F7" w:rsidRDefault="006676F6" w:rsidP="00D6524B">
            <w:pPr>
              <w:rPr>
                <w:rFonts w:ascii="Times New Roman" w:hAnsi="Times New Roman" w:cs="Times New Roman"/>
                <w:sz w:val="28"/>
                <w:szCs w:val="28"/>
              </w:rPr>
            </w:pPr>
          </w:p>
        </w:tc>
        <w:tc>
          <w:tcPr>
            <w:tcW w:w="1111" w:type="dxa"/>
            <w:shd w:val="clear" w:color="auto" w:fill="FBD4B4" w:themeFill="accent6" w:themeFillTint="66"/>
          </w:tcPr>
          <w:p w:rsidR="0070613B" w:rsidRPr="00D176F7" w:rsidRDefault="0070613B" w:rsidP="00D6524B">
            <w:pPr>
              <w:rPr>
                <w:rFonts w:ascii="Times New Roman" w:hAnsi="Times New Roman" w:cs="Times New Roman"/>
                <w:sz w:val="28"/>
                <w:szCs w:val="28"/>
              </w:rPr>
            </w:pPr>
          </w:p>
        </w:tc>
        <w:tc>
          <w:tcPr>
            <w:tcW w:w="1111" w:type="dxa"/>
          </w:tcPr>
          <w:p w:rsidR="0070613B" w:rsidRPr="00D176F7" w:rsidRDefault="0070613B" w:rsidP="00D6524B">
            <w:pPr>
              <w:rPr>
                <w:rFonts w:ascii="Times New Roman" w:hAnsi="Times New Roman" w:cs="Times New Roman"/>
                <w:sz w:val="28"/>
                <w:szCs w:val="28"/>
              </w:rPr>
            </w:pPr>
          </w:p>
        </w:tc>
      </w:tr>
    </w:tbl>
    <w:p w:rsidR="00E71C45" w:rsidRDefault="00E71C45" w:rsidP="00D6524B">
      <w:pPr>
        <w:rPr>
          <w:rFonts w:ascii="Times New Roman" w:hAnsi="Times New Roman" w:cs="Times New Roman"/>
          <w:sz w:val="28"/>
          <w:szCs w:val="28"/>
        </w:rPr>
      </w:pPr>
    </w:p>
    <w:p w:rsidR="00E71C45" w:rsidRDefault="00E71C45" w:rsidP="00D6524B">
      <w:pPr>
        <w:rPr>
          <w:rFonts w:ascii="Times New Roman" w:hAnsi="Times New Roman" w:cs="Times New Roman"/>
          <w:sz w:val="28"/>
          <w:szCs w:val="28"/>
        </w:rPr>
      </w:pPr>
    </w:p>
    <w:p w:rsidR="00B50681" w:rsidRPr="00D176F7" w:rsidRDefault="00412635" w:rsidP="00D6524B">
      <w:pPr>
        <w:rPr>
          <w:rFonts w:ascii="Times New Roman" w:hAnsi="Times New Roman" w:cs="Times New Roman"/>
          <w:sz w:val="28"/>
          <w:szCs w:val="28"/>
        </w:rPr>
      </w:pPr>
      <w:r w:rsidRPr="00D176F7">
        <w:rPr>
          <w:rFonts w:ascii="Times New Roman" w:hAnsi="Times New Roman" w:cs="Times New Roman"/>
          <w:sz w:val="28"/>
          <w:szCs w:val="28"/>
        </w:rPr>
        <w:t xml:space="preserve">Prezentul plan de </w:t>
      </w:r>
      <w:r w:rsidR="008A0424">
        <w:rPr>
          <w:rFonts w:ascii="Times New Roman" w:hAnsi="Times New Roman" w:cs="Times New Roman"/>
          <w:sz w:val="28"/>
          <w:szCs w:val="28"/>
        </w:rPr>
        <w:t>activităț</w:t>
      </w:r>
      <w:r w:rsidRPr="00D176F7">
        <w:rPr>
          <w:rFonts w:ascii="Times New Roman" w:hAnsi="Times New Roman" w:cs="Times New Roman"/>
          <w:sz w:val="28"/>
          <w:szCs w:val="28"/>
        </w:rPr>
        <w:t xml:space="preserve">i </w:t>
      </w:r>
      <w:r w:rsidR="008A0424">
        <w:rPr>
          <w:rFonts w:ascii="Times New Roman" w:hAnsi="Times New Roman" w:cs="Times New Roman"/>
          <w:sz w:val="28"/>
          <w:szCs w:val="28"/>
        </w:rPr>
        <w:t>pe perioada 2020-2025 nu urmărește să stabilească cheltuieli concrete ci să</w:t>
      </w:r>
      <w:r w:rsidRPr="00D176F7">
        <w:rPr>
          <w:rFonts w:ascii="Times New Roman" w:hAnsi="Times New Roman" w:cs="Times New Roman"/>
          <w:sz w:val="28"/>
          <w:szCs w:val="28"/>
        </w:rPr>
        <w:t xml:space="preserve">  indice directiile </w:t>
      </w:r>
      <w:r w:rsidR="00A80955" w:rsidRPr="00D176F7">
        <w:rPr>
          <w:rFonts w:ascii="Times New Roman" w:hAnsi="Times New Roman" w:cs="Times New Roman"/>
          <w:sz w:val="28"/>
          <w:szCs w:val="28"/>
        </w:rPr>
        <w:t>principale de dezvoltare,</w:t>
      </w:r>
      <w:r w:rsidR="008A0424">
        <w:rPr>
          <w:rFonts w:ascii="Times New Roman" w:hAnsi="Times New Roman" w:cs="Times New Roman"/>
          <w:sz w:val="28"/>
          <w:szCs w:val="28"/>
        </w:rPr>
        <w:t xml:space="preserve"> încît comuna Seliște să investească anume î</w:t>
      </w:r>
      <w:r w:rsidRPr="00D176F7">
        <w:rPr>
          <w:rFonts w:ascii="Times New Roman" w:hAnsi="Times New Roman" w:cs="Times New Roman"/>
          <w:sz w:val="28"/>
          <w:szCs w:val="28"/>
        </w:rPr>
        <w:t>n domeniile strategice, pentru a nu face risip</w:t>
      </w:r>
      <w:r w:rsidR="008A0424">
        <w:rPr>
          <w:rFonts w:ascii="Times New Roman" w:hAnsi="Times New Roman" w:cs="Times New Roman"/>
          <w:sz w:val="28"/>
          <w:szCs w:val="28"/>
        </w:rPr>
        <w:t>ă</w:t>
      </w:r>
      <w:r w:rsidRPr="00D176F7">
        <w:rPr>
          <w:rFonts w:ascii="Times New Roman" w:hAnsi="Times New Roman" w:cs="Times New Roman"/>
          <w:sz w:val="28"/>
          <w:szCs w:val="28"/>
        </w:rPr>
        <w:t xml:space="preserve"> de resurse financiare.</w:t>
      </w:r>
      <w:r w:rsidR="008A0424">
        <w:rPr>
          <w:rFonts w:ascii="Times New Roman" w:hAnsi="Times New Roman" w:cs="Times New Roman"/>
          <w:sz w:val="28"/>
          <w:szCs w:val="28"/>
        </w:rPr>
        <w:t xml:space="preserve"> Deasemeni este evidențiată în majoritatea activităților de viitor prezenț</w:t>
      </w:r>
      <w:r w:rsidR="00DF251F" w:rsidRPr="00D176F7">
        <w:rPr>
          <w:rFonts w:ascii="Times New Roman" w:hAnsi="Times New Roman" w:cs="Times New Roman"/>
          <w:sz w:val="28"/>
          <w:szCs w:val="28"/>
        </w:rPr>
        <w:t>a resurselor externe</w:t>
      </w:r>
      <w:r w:rsidR="00A80955" w:rsidRPr="00D176F7">
        <w:rPr>
          <w:rFonts w:ascii="Times New Roman" w:hAnsi="Times New Roman" w:cs="Times New Roman"/>
          <w:sz w:val="28"/>
          <w:szCs w:val="28"/>
        </w:rPr>
        <w:t>,</w:t>
      </w:r>
      <w:r w:rsidR="008A0424">
        <w:rPr>
          <w:rFonts w:ascii="Times New Roman" w:hAnsi="Times New Roman" w:cs="Times New Roman"/>
          <w:sz w:val="28"/>
          <w:szCs w:val="28"/>
        </w:rPr>
        <w:t xml:space="preserve"> fapt ce confirmă necesitatea instruirii ș</w:t>
      </w:r>
      <w:r w:rsidR="00DF251F" w:rsidRPr="00D176F7">
        <w:rPr>
          <w:rFonts w:ascii="Times New Roman" w:hAnsi="Times New Roman" w:cs="Times New Roman"/>
          <w:sz w:val="28"/>
          <w:szCs w:val="28"/>
        </w:rPr>
        <w:t>i angajarea unei sau doua persoane pentru scrierea pr</w:t>
      </w:r>
      <w:r w:rsidR="00E61FEB">
        <w:rPr>
          <w:rFonts w:ascii="Times New Roman" w:hAnsi="Times New Roman" w:cs="Times New Roman"/>
          <w:sz w:val="28"/>
          <w:szCs w:val="28"/>
        </w:rPr>
        <w:t>oiectelor de atragere a investiț</w:t>
      </w:r>
      <w:r w:rsidR="00DF251F" w:rsidRPr="00D176F7">
        <w:rPr>
          <w:rFonts w:ascii="Times New Roman" w:hAnsi="Times New Roman" w:cs="Times New Roman"/>
          <w:sz w:val="28"/>
          <w:szCs w:val="28"/>
        </w:rPr>
        <w:t>iilor inte</w:t>
      </w:r>
      <w:r w:rsidR="00E61FEB">
        <w:rPr>
          <w:rFonts w:ascii="Times New Roman" w:hAnsi="Times New Roman" w:cs="Times New Roman"/>
          <w:sz w:val="28"/>
          <w:szCs w:val="28"/>
        </w:rPr>
        <w:t>rne/externe, ca administrația localității să nu depindă de specialiști de afară</w:t>
      </w:r>
      <w:r w:rsidR="00DF251F" w:rsidRPr="00D176F7">
        <w:rPr>
          <w:rFonts w:ascii="Times New Roman" w:hAnsi="Times New Roman" w:cs="Times New Roman"/>
          <w:sz w:val="28"/>
          <w:szCs w:val="28"/>
        </w:rPr>
        <w:t>.</w:t>
      </w:r>
      <w:r w:rsidR="00E61FEB">
        <w:rPr>
          <w:rFonts w:ascii="Times New Roman" w:hAnsi="Times New Roman" w:cs="Times New Roman"/>
          <w:sz w:val="28"/>
          <w:szCs w:val="28"/>
        </w:rPr>
        <w:t xml:space="preserve"> Obținerea abilităț</w:t>
      </w:r>
      <w:r w:rsidR="007370CE" w:rsidRPr="00D176F7">
        <w:rPr>
          <w:rFonts w:ascii="Times New Roman" w:hAnsi="Times New Roman" w:cs="Times New Roman"/>
          <w:sz w:val="28"/>
          <w:szCs w:val="28"/>
        </w:rPr>
        <w:t>ilor de atragere a granturilor venite din e</w:t>
      </w:r>
      <w:r w:rsidR="00E61FEB">
        <w:rPr>
          <w:rFonts w:ascii="Times New Roman" w:hAnsi="Times New Roman" w:cs="Times New Roman"/>
          <w:sz w:val="28"/>
          <w:szCs w:val="28"/>
        </w:rPr>
        <w:t>xterior, este un pas important î</w:t>
      </w:r>
      <w:r w:rsidR="007370CE" w:rsidRPr="00D176F7">
        <w:rPr>
          <w:rFonts w:ascii="Times New Roman" w:hAnsi="Times New Roman" w:cs="Times New Roman"/>
          <w:sz w:val="28"/>
          <w:szCs w:val="28"/>
        </w:rPr>
        <w:t xml:space="preserve">n realizarea unor obiective de dezvoltare a comunei. </w:t>
      </w:r>
      <w:r w:rsidR="00EF685A" w:rsidRPr="00D176F7">
        <w:rPr>
          <w:rFonts w:ascii="Times New Roman" w:hAnsi="Times New Roman" w:cs="Times New Roman"/>
          <w:sz w:val="28"/>
          <w:szCs w:val="28"/>
        </w:rPr>
        <w:t xml:space="preserve">                                                                                                                                   </w:t>
      </w:r>
      <w:r w:rsidR="00E61FEB">
        <w:rPr>
          <w:rFonts w:ascii="Times New Roman" w:hAnsi="Times New Roman" w:cs="Times New Roman"/>
          <w:sz w:val="28"/>
          <w:szCs w:val="28"/>
        </w:rPr>
        <w:t>La fel, pentru a î</w:t>
      </w:r>
      <w:r w:rsidR="00EF685A" w:rsidRPr="00D176F7">
        <w:rPr>
          <w:rFonts w:ascii="Times New Roman" w:hAnsi="Times New Roman" w:cs="Times New Roman"/>
          <w:sz w:val="28"/>
          <w:szCs w:val="28"/>
        </w:rPr>
        <w:t>m</w:t>
      </w:r>
      <w:r w:rsidR="00E61FEB">
        <w:rPr>
          <w:rFonts w:ascii="Times New Roman" w:hAnsi="Times New Roman" w:cs="Times New Roman"/>
          <w:sz w:val="28"/>
          <w:szCs w:val="28"/>
        </w:rPr>
        <w:t>bunătăți situația financiara se recomandă</w:t>
      </w:r>
      <w:r w:rsidR="007370CE" w:rsidRPr="00D176F7">
        <w:rPr>
          <w:rFonts w:ascii="Times New Roman" w:hAnsi="Times New Roman" w:cs="Times New Roman"/>
          <w:sz w:val="28"/>
          <w:szCs w:val="28"/>
        </w:rPr>
        <w:t xml:space="preserve"> consolidarea sectorului asociativ pentru atragerea fo</w:t>
      </w:r>
      <w:r w:rsidR="00E61FEB">
        <w:rPr>
          <w:rFonts w:ascii="Times New Roman" w:hAnsi="Times New Roman" w:cs="Times New Roman"/>
          <w:sz w:val="28"/>
          <w:szCs w:val="28"/>
        </w:rPr>
        <w:t>ndurilor destinate tineretului ș</w:t>
      </w:r>
      <w:r w:rsidR="007370CE" w:rsidRPr="00D176F7">
        <w:rPr>
          <w:rFonts w:ascii="Times New Roman" w:hAnsi="Times New Roman" w:cs="Times New Roman"/>
          <w:sz w:val="28"/>
          <w:szCs w:val="28"/>
        </w:rPr>
        <w:t>i diferi</w:t>
      </w:r>
      <w:r w:rsidR="00E61FEB">
        <w:rPr>
          <w:rFonts w:ascii="Times New Roman" w:hAnsi="Times New Roman" w:cs="Times New Roman"/>
          <w:sz w:val="28"/>
          <w:szCs w:val="28"/>
        </w:rPr>
        <w:t>tor activităț</w:t>
      </w:r>
      <w:r w:rsidR="007370CE" w:rsidRPr="00D176F7">
        <w:rPr>
          <w:rFonts w:ascii="Times New Roman" w:hAnsi="Times New Roman" w:cs="Times New Roman"/>
          <w:sz w:val="28"/>
          <w:szCs w:val="28"/>
        </w:rPr>
        <w:t>i sociale.</w:t>
      </w:r>
      <w:r w:rsidR="00E61FEB">
        <w:rPr>
          <w:rFonts w:ascii="Times New Roman" w:hAnsi="Times New Roman" w:cs="Times New Roman"/>
          <w:sz w:val="28"/>
          <w:szCs w:val="28"/>
        </w:rPr>
        <w:t xml:space="preserve"> Este important ca administrația locală să</w:t>
      </w:r>
      <w:r w:rsidR="007370CE" w:rsidRPr="00D176F7">
        <w:rPr>
          <w:rFonts w:ascii="Times New Roman" w:hAnsi="Times New Roman" w:cs="Times New Roman"/>
          <w:sz w:val="28"/>
          <w:szCs w:val="28"/>
        </w:rPr>
        <w:t xml:space="preserve"> institu</w:t>
      </w:r>
      <w:r w:rsidR="00E61FEB">
        <w:rPr>
          <w:rFonts w:ascii="Times New Roman" w:hAnsi="Times New Roman" w:cs="Times New Roman"/>
          <w:sz w:val="28"/>
          <w:szCs w:val="28"/>
        </w:rPr>
        <w:t>ie parteneriate viabile cu agenț</w:t>
      </w:r>
      <w:r w:rsidR="007370CE" w:rsidRPr="00D176F7">
        <w:rPr>
          <w:rFonts w:ascii="Times New Roman" w:hAnsi="Times New Roman" w:cs="Times New Roman"/>
          <w:sz w:val="28"/>
          <w:szCs w:val="28"/>
        </w:rPr>
        <w:t>ii economici</w:t>
      </w:r>
      <w:r w:rsidR="00E61FEB">
        <w:rPr>
          <w:rFonts w:ascii="Times New Roman" w:hAnsi="Times New Roman" w:cs="Times New Roman"/>
          <w:sz w:val="28"/>
          <w:szCs w:val="28"/>
        </w:rPr>
        <w:t xml:space="preserve"> atît în sensul conlucrării î</w:t>
      </w:r>
      <w:r w:rsidR="00EF685A" w:rsidRPr="00D176F7">
        <w:rPr>
          <w:rFonts w:ascii="Times New Roman" w:hAnsi="Times New Roman" w:cs="Times New Roman"/>
          <w:sz w:val="28"/>
          <w:szCs w:val="28"/>
        </w:rPr>
        <w:t>n di</w:t>
      </w:r>
      <w:r w:rsidR="00E61FEB">
        <w:rPr>
          <w:rFonts w:ascii="Times New Roman" w:hAnsi="Times New Roman" w:cs="Times New Roman"/>
          <w:sz w:val="28"/>
          <w:szCs w:val="28"/>
        </w:rPr>
        <w:t>ferite domenii de activitate, cît și a soluționării î</w:t>
      </w:r>
      <w:r w:rsidR="00EF685A" w:rsidRPr="00D176F7">
        <w:rPr>
          <w:rFonts w:ascii="Times New Roman" w:hAnsi="Times New Roman" w:cs="Times New Roman"/>
          <w:sz w:val="28"/>
          <w:szCs w:val="28"/>
        </w:rPr>
        <w:t>n comun a problemelor comunitare parvenite la moment.</w:t>
      </w:r>
    </w:p>
    <w:p w:rsidR="006568B2" w:rsidRPr="00D176F7" w:rsidRDefault="006568B2" w:rsidP="00D6524B">
      <w:pPr>
        <w:rPr>
          <w:rFonts w:ascii="Times New Roman" w:hAnsi="Times New Roman" w:cs="Times New Roman"/>
          <w:sz w:val="28"/>
          <w:szCs w:val="28"/>
        </w:rPr>
      </w:pPr>
    </w:p>
    <w:p w:rsidR="00643AE9" w:rsidRPr="00D176F7" w:rsidRDefault="00643AE9" w:rsidP="00D6524B">
      <w:pPr>
        <w:rPr>
          <w:rFonts w:ascii="Times New Roman" w:hAnsi="Times New Roman" w:cs="Times New Roman"/>
          <w:sz w:val="28"/>
          <w:szCs w:val="28"/>
        </w:rPr>
      </w:pPr>
    </w:p>
    <w:sectPr w:rsidR="00643AE9" w:rsidRPr="00D176F7" w:rsidSect="009F5CF0">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133" w:rsidRDefault="00960133" w:rsidP="00193FB0">
      <w:pPr>
        <w:spacing w:after="0" w:line="240" w:lineRule="auto"/>
      </w:pPr>
      <w:r>
        <w:separator/>
      </w:r>
    </w:p>
  </w:endnote>
  <w:endnote w:type="continuationSeparator" w:id="0">
    <w:p w:rsidR="00960133" w:rsidRDefault="00960133" w:rsidP="00193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982404"/>
      <w:docPartObj>
        <w:docPartGallery w:val="Page Numbers (Bottom of Page)"/>
        <w:docPartUnique/>
      </w:docPartObj>
    </w:sdtPr>
    <w:sdtContent>
      <w:p w:rsidR="006A0F6F" w:rsidRDefault="00EC372D">
        <w:pPr>
          <w:pStyle w:val="a7"/>
          <w:jc w:val="right"/>
        </w:pPr>
        <w:r>
          <w:fldChar w:fldCharType="begin"/>
        </w:r>
        <w:r w:rsidR="006A0F6F">
          <w:instrText>PAGE   \* MERGEFORMAT</w:instrText>
        </w:r>
        <w:r>
          <w:fldChar w:fldCharType="separate"/>
        </w:r>
        <w:r w:rsidR="008E6EFD">
          <w:rPr>
            <w:noProof/>
          </w:rPr>
          <w:t>2</w:t>
        </w:r>
        <w:r>
          <w:fldChar w:fldCharType="end"/>
        </w:r>
      </w:p>
    </w:sdtContent>
  </w:sdt>
  <w:p w:rsidR="006A0F6F" w:rsidRDefault="006A0F6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133" w:rsidRDefault="00960133" w:rsidP="00193FB0">
      <w:pPr>
        <w:spacing w:after="0" w:line="240" w:lineRule="auto"/>
      </w:pPr>
      <w:r>
        <w:separator/>
      </w:r>
    </w:p>
  </w:footnote>
  <w:footnote w:type="continuationSeparator" w:id="0">
    <w:p w:rsidR="00960133" w:rsidRDefault="00960133" w:rsidP="00193F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F10A"/>
      </v:shape>
    </w:pict>
  </w:numPicBullet>
  <w:abstractNum w:abstractNumId="0">
    <w:nsid w:val="012A4E9B"/>
    <w:multiLevelType w:val="hybridMultilevel"/>
    <w:tmpl w:val="9594D13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2C748B6"/>
    <w:multiLevelType w:val="hybridMultilevel"/>
    <w:tmpl w:val="7BA85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2F17B32"/>
    <w:multiLevelType w:val="hybridMultilevel"/>
    <w:tmpl w:val="E50821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9A72E6"/>
    <w:multiLevelType w:val="hybridMultilevel"/>
    <w:tmpl w:val="C9BCB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E6902CA"/>
    <w:multiLevelType w:val="hybridMultilevel"/>
    <w:tmpl w:val="7EA647E0"/>
    <w:lvl w:ilvl="0" w:tplc="04180009">
      <w:start w:val="1"/>
      <w:numFmt w:val="bullet"/>
      <w:lvlText w:val=""/>
      <w:lvlJc w:val="left"/>
      <w:pPr>
        <w:ind w:left="1035" w:hanging="360"/>
      </w:pPr>
      <w:rPr>
        <w:rFonts w:ascii="Wingdings" w:hAnsi="Wingdings"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5">
    <w:nsid w:val="10BF3575"/>
    <w:multiLevelType w:val="hybridMultilevel"/>
    <w:tmpl w:val="A6081B16"/>
    <w:lvl w:ilvl="0" w:tplc="04180007">
      <w:start w:val="1"/>
      <w:numFmt w:val="bullet"/>
      <w:lvlText w:val=""/>
      <w:lvlPicBulletId w:val="0"/>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38A52C0"/>
    <w:multiLevelType w:val="hybridMultilevel"/>
    <w:tmpl w:val="9F76E1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6D2262F"/>
    <w:multiLevelType w:val="hybridMultilevel"/>
    <w:tmpl w:val="9ACCF850"/>
    <w:lvl w:ilvl="0" w:tplc="04180009">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DE75C3B"/>
    <w:multiLevelType w:val="hybridMultilevel"/>
    <w:tmpl w:val="175EC12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0B02911"/>
    <w:multiLevelType w:val="hybridMultilevel"/>
    <w:tmpl w:val="9920E8F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3553411"/>
    <w:multiLevelType w:val="hybridMultilevel"/>
    <w:tmpl w:val="AEBCCD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4F21FCF"/>
    <w:multiLevelType w:val="hybridMultilevel"/>
    <w:tmpl w:val="0FDAA3C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7AE07E3"/>
    <w:multiLevelType w:val="hybridMultilevel"/>
    <w:tmpl w:val="82C41CEA"/>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29C64D35"/>
    <w:multiLevelType w:val="multilevel"/>
    <w:tmpl w:val="4BD808D8"/>
    <w:lvl w:ilvl="0">
      <w:start w:val="1"/>
      <w:numFmt w:val="decimal"/>
      <w:lvlText w:val="%1."/>
      <w:lvlJc w:val="left"/>
      <w:pPr>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4">
    <w:nsid w:val="300E373F"/>
    <w:multiLevelType w:val="hybridMultilevel"/>
    <w:tmpl w:val="CB62F9F8"/>
    <w:lvl w:ilvl="0" w:tplc="04180007">
      <w:start w:val="1"/>
      <w:numFmt w:val="bullet"/>
      <w:lvlText w:val=""/>
      <w:lvlPicBulletId w:val="0"/>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6761CBE"/>
    <w:multiLevelType w:val="hybridMultilevel"/>
    <w:tmpl w:val="DBEC98D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A480CC3"/>
    <w:multiLevelType w:val="hybridMultilevel"/>
    <w:tmpl w:val="68F0247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B77003B"/>
    <w:multiLevelType w:val="hybridMultilevel"/>
    <w:tmpl w:val="5F605F04"/>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E103BBF"/>
    <w:multiLevelType w:val="hybridMultilevel"/>
    <w:tmpl w:val="192647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F902875"/>
    <w:multiLevelType w:val="hybridMultilevel"/>
    <w:tmpl w:val="ACF4B22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1B048AE"/>
    <w:multiLevelType w:val="hybridMultilevel"/>
    <w:tmpl w:val="0D7A42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3D57B33"/>
    <w:multiLevelType w:val="hybridMultilevel"/>
    <w:tmpl w:val="6AFA5DE2"/>
    <w:lvl w:ilvl="0" w:tplc="04180007">
      <w:start w:val="1"/>
      <w:numFmt w:val="bullet"/>
      <w:lvlText w:val=""/>
      <w:lvlPicBulletId w:val="0"/>
      <w:lvlJc w:val="left"/>
      <w:pPr>
        <w:ind w:left="1200" w:hanging="360"/>
      </w:pPr>
      <w:rPr>
        <w:rFonts w:ascii="Symbol" w:hAnsi="Symbol"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22">
    <w:nsid w:val="485B0B70"/>
    <w:multiLevelType w:val="hybridMultilevel"/>
    <w:tmpl w:val="DA9887A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9A04492"/>
    <w:multiLevelType w:val="hybridMultilevel"/>
    <w:tmpl w:val="BE3EFB32"/>
    <w:lvl w:ilvl="0" w:tplc="04180007">
      <w:start w:val="1"/>
      <w:numFmt w:val="bullet"/>
      <w:lvlText w:val=""/>
      <w:lvlPicBulletId w:val="0"/>
      <w:lvlJc w:val="left"/>
      <w:pPr>
        <w:ind w:left="6150" w:hanging="360"/>
      </w:pPr>
      <w:rPr>
        <w:rFonts w:ascii="Symbol" w:hAnsi="Symbol" w:hint="default"/>
      </w:rPr>
    </w:lvl>
    <w:lvl w:ilvl="1" w:tplc="04180003" w:tentative="1">
      <w:start w:val="1"/>
      <w:numFmt w:val="bullet"/>
      <w:lvlText w:val="o"/>
      <w:lvlJc w:val="left"/>
      <w:pPr>
        <w:ind w:left="6870" w:hanging="360"/>
      </w:pPr>
      <w:rPr>
        <w:rFonts w:ascii="Courier New" w:hAnsi="Courier New" w:cs="Courier New" w:hint="default"/>
      </w:rPr>
    </w:lvl>
    <w:lvl w:ilvl="2" w:tplc="04180005" w:tentative="1">
      <w:start w:val="1"/>
      <w:numFmt w:val="bullet"/>
      <w:lvlText w:val=""/>
      <w:lvlJc w:val="left"/>
      <w:pPr>
        <w:ind w:left="7590" w:hanging="360"/>
      </w:pPr>
      <w:rPr>
        <w:rFonts w:ascii="Wingdings" w:hAnsi="Wingdings" w:hint="default"/>
      </w:rPr>
    </w:lvl>
    <w:lvl w:ilvl="3" w:tplc="04180001" w:tentative="1">
      <w:start w:val="1"/>
      <w:numFmt w:val="bullet"/>
      <w:lvlText w:val=""/>
      <w:lvlJc w:val="left"/>
      <w:pPr>
        <w:ind w:left="8310" w:hanging="360"/>
      </w:pPr>
      <w:rPr>
        <w:rFonts w:ascii="Symbol" w:hAnsi="Symbol" w:hint="default"/>
      </w:rPr>
    </w:lvl>
    <w:lvl w:ilvl="4" w:tplc="04180003" w:tentative="1">
      <w:start w:val="1"/>
      <w:numFmt w:val="bullet"/>
      <w:lvlText w:val="o"/>
      <w:lvlJc w:val="left"/>
      <w:pPr>
        <w:ind w:left="9030" w:hanging="360"/>
      </w:pPr>
      <w:rPr>
        <w:rFonts w:ascii="Courier New" w:hAnsi="Courier New" w:cs="Courier New" w:hint="default"/>
      </w:rPr>
    </w:lvl>
    <w:lvl w:ilvl="5" w:tplc="04180005" w:tentative="1">
      <w:start w:val="1"/>
      <w:numFmt w:val="bullet"/>
      <w:lvlText w:val=""/>
      <w:lvlJc w:val="left"/>
      <w:pPr>
        <w:ind w:left="9750" w:hanging="360"/>
      </w:pPr>
      <w:rPr>
        <w:rFonts w:ascii="Wingdings" w:hAnsi="Wingdings" w:hint="default"/>
      </w:rPr>
    </w:lvl>
    <w:lvl w:ilvl="6" w:tplc="04180001" w:tentative="1">
      <w:start w:val="1"/>
      <w:numFmt w:val="bullet"/>
      <w:lvlText w:val=""/>
      <w:lvlJc w:val="left"/>
      <w:pPr>
        <w:ind w:left="10470" w:hanging="360"/>
      </w:pPr>
      <w:rPr>
        <w:rFonts w:ascii="Symbol" w:hAnsi="Symbol" w:hint="default"/>
      </w:rPr>
    </w:lvl>
    <w:lvl w:ilvl="7" w:tplc="04180003" w:tentative="1">
      <w:start w:val="1"/>
      <w:numFmt w:val="bullet"/>
      <w:lvlText w:val="o"/>
      <w:lvlJc w:val="left"/>
      <w:pPr>
        <w:ind w:left="11190" w:hanging="360"/>
      </w:pPr>
      <w:rPr>
        <w:rFonts w:ascii="Courier New" w:hAnsi="Courier New" w:cs="Courier New" w:hint="default"/>
      </w:rPr>
    </w:lvl>
    <w:lvl w:ilvl="8" w:tplc="04180005" w:tentative="1">
      <w:start w:val="1"/>
      <w:numFmt w:val="bullet"/>
      <w:lvlText w:val=""/>
      <w:lvlJc w:val="left"/>
      <w:pPr>
        <w:ind w:left="11910" w:hanging="360"/>
      </w:pPr>
      <w:rPr>
        <w:rFonts w:ascii="Wingdings" w:hAnsi="Wingdings" w:hint="default"/>
      </w:rPr>
    </w:lvl>
  </w:abstractNum>
  <w:abstractNum w:abstractNumId="24">
    <w:nsid w:val="4CC149E4"/>
    <w:multiLevelType w:val="hybridMultilevel"/>
    <w:tmpl w:val="F06639B8"/>
    <w:lvl w:ilvl="0" w:tplc="04180009">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nsid w:val="4FB05893"/>
    <w:multiLevelType w:val="hybridMultilevel"/>
    <w:tmpl w:val="82AEE7FC"/>
    <w:lvl w:ilvl="0" w:tplc="04180007">
      <w:start w:val="1"/>
      <w:numFmt w:val="bullet"/>
      <w:lvlText w:val=""/>
      <w:lvlPicBulletId w:val="0"/>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nsid w:val="4FC627D4"/>
    <w:multiLevelType w:val="hybridMultilevel"/>
    <w:tmpl w:val="5446776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01E5616"/>
    <w:multiLevelType w:val="multilevel"/>
    <w:tmpl w:val="CCC66F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nsid w:val="5258492A"/>
    <w:multiLevelType w:val="hybridMultilevel"/>
    <w:tmpl w:val="51B4E57C"/>
    <w:lvl w:ilvl="0" w:tplc="BA1660E2">
      <w:start w:val="1"/>
      <w:numFmt w:val="decimal"/>
      <w:lvlText w:val="%1."/>
      <w:lvlJc w:val="left"/>
      <w:pPr>
        <w:ind w:left="1110" w:hanging="360"/>
      </w:pPr>
      <w:rPr>
        <w:rFonts w:hint="default"/>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29">
    <w:nsid w:val="53DC639D"/>
    <w:multiLevelType w:val="hybridMultilevel"/>
    <w:tmpl w:val="C74A1F5A"/>
    <w:lvl w:ilvl="0" w:tplc="72687E5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45E624E"/>
    <w:multiLevelType w:val="hybridMultilevel"/>
    <w:tmpl w:val="089A6DD0"/>
    <w:lvl w:ilvl="0" w:tplc="04180007">
      <w:start w:val="1"/>
      <w:numFmt w:val="bullet"/>
      <w:lvlText w:val=""/>
      <w:lvlPicBulletId w:val="0"/>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nsid w:val="54E641C6"/>
    <w:multiLevelType w:val="hybridMultilevel"/>
    <w:tmpl w:val="32DC69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74B2E2F"/>
    <w:multiLevelType w:val="hybridMultilevel"/>
    <w:tmpl w:val="AFFE5908"/>
    <w:lvl w:ilvl="0" w:tplc="E8F82FFC">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A71784A"/>
    <w:multiLevelType w:val="hybridMultilevel"/>
    <w:tmpl w:val="E1980EFA"/>
    <w:lvl w:ilvl="0" w:tplc="04180009">
      <w:start w:val="1"/>
      <w:numFmt w:val="bullet"/>
      <w:lvlText w:val=""/>
      <w:lvlJc w:val="left"/>
      <w:pPr>
        <w:ind w:left="1035" w:hanging="360"/>
      </w:pPr>
      <w:rPr>
        <w:rFonts w:ascii="Wingdings" w:hAnsi="Wingdings"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34">
    <w:nsid w:val="61F667BD"/>
    <w:multiLevelType w:val="hybridMultilevel"/>
    <w:tmpl w:val="0876F3F2"/>
    <w:lvl w:ilvl="0" w:tplc="0418000D">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AC72459"/>
    <w:multiLevelType w:val="hybridMultilevel"/>
    <w:tmpl w:val="38F8D84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CD034C3"/>
    <w:multiLevelType w:val="hybridMultilevel"/>
    <w:tmpl w:val="0C2AE9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D192C3C"/>
    <w:multiLevelType w:val="hybridMultilevel"/>
    <w:tmpl w:val="872065DA"/>
    <w:lvl w:ilvl="0" w:tplc="04180009">
      <w:start w:val="1"/>
      <w:numFmt w:val="bullet"/>
      <w:lvlText w:val=""/>
      <w:lvlJc w:val="left"/>
      <w:pPr>
        <w:ind w:left="1035" w:hanging="360"/>
      </w:pPr>
      <w:rPr>
        <w:rFonts w:ascii="Wingdings" w:hAnsi="Wingdings"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38">
    <w:nsid w:val="6E575DD1"/>
    <w:multiLevelType w:val="multilevel"/>
    <w:tmpl w:val="DD546444"/>
    <w:lvl w:ilvl="0">
      <w:start w:val="1"/>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nsid w:val="733763B0"/>
    <w:multiLevelType w:val="hybridMultilevel"/>
    <w:tmpl w:val="42AAE2F2"/>
    <w:lvl w:ilvl="0" w:tplc="04180007">
      <w:start w:val="1"/>
      <w:numFmt w:val="bullet"/>
      <w:lvlText w:val=""/>
      <w:lvlPicBulletId w:val="0"/>
      <w:lvlJc w:val="left"/>
      <w:pPr>
        <w:ind w:left="1410" w:hanging="360"/>
      </w:pPr>
      <w:rPr>
        <w:rFonts w:ascii="Symbol" w:hAnsi="Symbol" w:hint="default"/>
      </w:rPr>
    </w:lvl>
    <w:lvl w:ilvl="1" w:tplc="04180003" w:tentative="1">
      <w:start w:val="1"/>
      <w:numFmt w:val="bullet"/>
      <w:lvlText w:val="o"/>
      <w:lvlJc w:val="left"/>
      <w:pPr>
        <w:ind w:left="2130" w:hanging="360"/>
      </w:pPr>
      <w:rPr>
        <w:rFonts w:ascii="Courier New" w:hAnsi="Courier New" w:cs="Courier New" w:hint="default"/>
      </w:rPr>
    </w:lvl>
    <w:lvl w:ilvl="2" w:tplc="04180005" w:tentative="1">
      <w:start w:val="1"/>
      <w:numFmt w:val="bullet"/>
      <w:lvlText w:val=""/>
      <w:lvlJc w:val="left"/>
      <w:pPr>
        <w:ind w:left="2850" w:hanging="360"/>
      </w:pPr>
      <w:rPr>
        <w:rFonts w:ascii="Wingdings" w:hAnsi="Wingdings" w:hint="default"/>
      </w:rPr>
    </w:lvl>
    <w:lvl w:ilvl="3" w:tplc="04180001" w:tentative="1">
      <w:start w:val="1"/>
      <w:numFmt w:val="bullet"/>
      <w:lvlText w:val=""/>
      <w:lvlJc w:val="left"/>
      <w:pPr>
        <w:ind w:left="3570" w:hanging="360"/>
      </w:pPr>
      <w:rPr>
        <w:rFonts w:ascii="Symbol" w:hAnsi="Symbol" w:hint="default"/>
      </w:rPr>
    </w:lvl>
    <w:lvl w:ilvl="4" w:tplc="04180003" w:tentative="1">
      <w:start w:val="1"/>
      <w:numFmt w:val="bullet"/>
      <w:lvlText w:val="o"/>
      <w:lvlJc w:val="left"/>
      <w:pPr>
        <w:ind w:left="4290" w:hanging="360"/>
      </w:pPr>
      <w:rPr>
        <w:rFonts w:ascii="Courier New" w:hAnsi="Courier New" w:cs="Courier New" w:hint="default"/>
      </w:rPr>
    </w:lvl>
    <w:lvl w:ilvl="5" w:tplc="04180005" w:tentative="1">
      <w:start w:val="1"/>
      <w:numFmt w:val="bullet"/>
      <w:lvlText w:val=""/>
      <w:lvlJc w:val="left"/>
      <w:pPr>
        <w:ind w:left="5010" w:hanging="360"/>
      </w:pPr>
      <w:rPr>
        <w:rFonts w:ascii="Wingdings" w:hAnsi="Wingdings" w:hint="default"/>
      </w:rPr>
    </w:lvl>
    <w:lvl w:ilvl="6" w:tplc="04180001" w:tentative="1">
      <w:start w:val="1"/>
      <w:numFmt w:val="bullet"/>
      <w:lvlText w:val=""/>
      <w:lvlJc w:val="left"/>
      <w:pPr>
        <w:ind w:left="5730" w:hanging="360"/>
      </w:pPr>
      <w:rPr>
        <w:rFonts w:ascii="Symbol" w:hAnsi="Symbol" w:hint="default"/>
      </w:rPr>
    </w:lvl>
    <w:lvl w:ilvl="7" w:tplc="04180003" w:tentative="1">
      <w:start w:val="1"/>
      <w:numFmt w:val="bullet"/>
      <w:lvlText w:val="o"/>
      <w:lvlJc w:val="left"/>
      <w:pPr>
        <w:ind w:left="6450" w:hanging="360"/>
      </w:pPr>
      <w:rPr>
        <w:rFonts w:ascii="Courier New" w:hAnsi="Courier New" w:cs="Courier New" w:hint="default"/>
      </w:rPr>
    </w:lvl>
    <w:lvl w:ilvl="8" w:tplc="04180005" w:tentative="1">
      <w:start w:val="1"/>
      <w:numFmt w:val="bullet"/>
      <w:lvlText w:val=""/>
      <w:lvlJc w:val="left"/>
      <w:pPr>
        <w:ind w:left="7170" w:hanging="360"/>
      </w:pPr>
      <w:rPr>
        <w:rFonts w:ascii="Wingdings" w:hAnsi="Wingdings" w:hint="default"/>
      </w:rPr>
    </w:lvl>
  </w:abstractNum>
  <w:abstractNum w:abstractNumId="40">
    <w:nsid w:val="73F67F5F"/>
    <w:multiLevelType w:val="hybridMultilevel"/>
    <w:tmpl w:val="53C0486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E777604"/>
    <w:multiLevelType w:val="hybridMultilevel"/>
    <w:tmpl w:val="1EBEDC94"/>
    <w:lvl w:ilvl="0" w:tplc="E8F82FFC">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28"/>
  </w:num>
  <w:num w:numId="4">
    <w:abstractNumId w:val="13"/>
  </w:num>
  <w:num w:numId="5">
    <w:abstractNumId w:val="5"/>
  </w:num>
  <w:num w:numId="6">
    <w:abstractNumId w:val="14"/>
  </w:num>
  <w:num w:numId="7">
    <w:abstractNumId w:val="6"/>
  </w:num>
  <w:num w:numId="8">
    <w:abstractNumId w:val="10"/>
  </w:num>
  <w:num w:numId="9">
    <w:abstractNumId w:val="7"/>
  </w:num>
  <w:num w:numId="10">
    <w:abstractNumId w:val="31"/>
  </w:num>
  <w:num w:numId="11">
    <w:abstractNumId w:val="22"/>
  </w:num>
  <w:num w:numId="12">
    <w:abstractNumId w:val="40"/>
  </w:num>
  <w:num w:numId="13">
    <w:abstractNumId w:val="38"/>
  </w:num>
  <w:num w:numId="14">
    <w:abstractNumId w:val="41"/>
  </w:num>
  <w:num w:numId="15">
    <w:abstractNumId w:val="2"/>
  </w:num>
  <w:num w:numId="16">
    <w:abstractNumId w:val="18"/>
  </w:num>
  <w:num w:numId="17">
    <w:abstractNumId w:val="32"/>
  </w:num>
  <w:num w:numId="18">
    <w:abstractNumId w:val="12"/>
  </w:num>
  <w:num w:numId="19">
    <w:abstractNumId w:val="1"/>
  </w:num>
  <w:num w:numId="20">
    <w:abstractNumId w:val="33"/>
  </w:num>
  <w:num w:numId="21">
    <w:abstractNumId w:val="24"/>
  </w:num>
  <w:num w:numId="22">
    <w:abstractNumId w:val="11"/>
  </w:num>
  <w:num w:numId="23">
    <w:abstractNumId w:val="37"/>
  </w:num>
  <w:num w:numId="24">
    <w:abstractNumId w:val="15"/>
  </w:num>
  <w:num w:numId="25">
    <w:abstractNumId w:val="29"/>
  </w:num>
  <w:num w:numId="26">
    <w:abstractNumId w:val="4"/>
  </w:num>
  <w:num w:numId="27">
    <w:abstractNumId w:val="9"/>
  </w:num>
  <w:num w:numId="28">
    <w:abstractNumId w:val="23"/>
  </w:num>
  <w:num w:numId="29">
    <w:abstractNumId w:val="25"/>
  </w:num>
  <w:num w:numId="30">
    <w:abstractNumId w:val="30"/>
  </w:num>
  <w:num w:numId="31">
    <w:abstractNumId w:val="21"/>
  </w:num>
  <w:num w:numId="32">
    <w:abstractNumId w:val="39"/>
  </w:num>
  <w:num w:numId="33">
    <w:abstractNumId w:val="3"/>
  </w:num>
  <w:num w:numId="34">
    <w:abstractNumId w:val="34"/>
  </w:num>
  <w:num w:numId="35">
    <w:abstractNumId w:val="35"/>
  </w:num>
  <w:num w:numId="36">
    <w:abstractNumId w:val="26"/>
  </w:num>
  <w:num w:numId="37">
    <w:abstractNumId w:val="20"/>
  </w:num>
  <w:num w:numId="38">
    <w:abstractNumId w:val="19"/>
  </w:num>
  <w:num w:numId="39">
    <w:abstractNumId w:val="8"/>
  </w:num>
  <w:num w:numId="40">
    <w:abstractNumId w:val="16"/>
  </w:num>
  <w:num w:numId="41">
    <w:abstractNumId w:val="0"/>
  </w:num>
  <w:num w:numId="4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hyphenationZone w:val="425"/>
  <w:characterSpacingControl w:val="doNotCompress"/>
  <w:footnotePr>
    <w:footnote w:id="-1"/>
    <w:footnote w:id="0"/>
  </w:footnotePr>
  <w:endnotePr>
    <w:endnote w:id="-1"/>
    <w:endnote w:id="0"/>
  </w:endnotePr>
  <w:compat/>
  <w:rsids>
    <w:rsidRoot w:val="0057160D"/>
    <w:rsid w:val="00005792"/>
    <w:rsid w:val="00020D2D"/>
    <w:rsid w:val="00021DD9"/>
    <w:rsid w:val="000224AE"/>
    <w:rsid w:val="00026CFC"/>
    <w:rsid w:val="0003450E"/>
    <w:rsid w:val="00034B69"/>
    <w:rsid w:val="000359E0"/>
    <w:rsid w:val="00035D9C"/>
    <w:rsid w:val="00036FCF"/>
    <w:rsid w:val="00041ACA"/>
    <w:rsid w:val="000451DE"/>
    <w:rsid w:val="0004623C"/>
    <w:rsid w:val="00063254"/>
    <w:rsid w:val="000640B0"/>
    <w:rsid w:val="00064E8C"/>
    <w:rsid w:val="00065BD3"/>
    <w:rsid w:val="00066C12"/>
    <w:rsid w:val="000730B5"/>
    <w:rsid w:val="00075C90"/>
    <w:rsid w:val="00085129"/>
    <w:rsid w:val="000903D0"/>
    <w:rsid w:val="00090EEC"/>
    <w:rsid w:val="000928DA"/>
    <w:rsid w:val="000960AA"/>
    <w:rsid w:val="00096FD9"/>
    <w:rsid w:val="000A1093"/>
    <w:rsid w:val="000A31C9"/>
    <w:rsid w:val="000A5042"/>
    <w:rsid w:val="000B305B"/>
    <w:rsid w:val="000B657F"/>
    <w:rsid w:val="000B750D"/>
    <w:rsid w:val="000B7CC2"/>
    <w:rsid w:val="000C19DD"/>
    <w:rsid w:val="000C33AF"/>
    <w:rsid w:val="000C37D3"/>
    <w:rsid w:val="000C5F83"/>
    <w:rsid w:val="000C7DCD"/>
    <w:rsid w:val="000D7CF5"/>
    <w:rsid w:val="000D7EBD"/>
    <w:rsid w:val="000E3C8A"/>
    <w:rsid w:val="000E7B35"/>
    <w:rsid w:val="000E7FDE"/>
    <w:rsid w:val="000F35FD"/>
    <w:rsid w:val="000F6187"/>
    <w:rsid w:val="0010053A"/>
    <w:rsid w:val="00103158"/>
    <w:rsid w:val="00105A96"/>
    <w:rsid w:val="00113FEE"/>
    <w:rsid w:val="00125716"/>
    <w:rsid w:val="00131FF2"/>
    <w:rsid w:val="00136FD8"/>
    <w:rsid w:val="00145366"/>
    <w:rsid w:val="00151F64"/>
    <w:rsid w:val="00152ABE"/>
    <w:rsid w:val="001532B9"/>
    <w:rsid w:val="00154233"/>
    <w:rsid w:val="00154598"/>
    <w:rsid w:val="001562ED"/>
    <w:rsid w:val="00171DF7"/>
    <w:rsid w:val="00174475"/>
    <w:rsid w:val="0017532F"/>
    <w:rsid w:val="00185C75"/>
    <w:rsid w:val="00191719"/>
    <w:rsid w:val="00192E56"/>
    <w:rsid w:val="00193FB0"/>
    <w:rsid w:val="001979EC"/>
    <w:rsid w:val="001A3BB8"/>
    <w:rsid w:val="001A5BDD"/>
    <w:rsid w:val="001A6750"/>
    <w:rsid w:val="001C43DA"/>
    <w:rsid w:val="001C7584"/>
    <w:rsid w:val="001D530D"/>
    <w:rsid w:val="001D552A"/>
    <w:rsid w:val="001D5DA0"/>
    <w:rsid w:val="001D7428"/>
    <w:rsid w:val="001D783A"/>
    <w:rsid w:val="001E4539"/>
    <w:rsid w:val="001E6A9A"/>
    <w:rsid w:val="001F3815"/>
    <w:rsid w:val="001F59DB"/>
    <w:rsid w:val="00202E11"/>
    <w:rsid w:val="002047E9"/>
    <w:rsid w:val="00204C09"/>
    <w:rsid w:val="00205DAC"/>
    <w:rsid w:val="002118F4"/>
    <w:rsid w:val="0021715C"/>
    <w:rsid w:val="00221659"/>
    <w:rsid w:val="00232D70"/>
    <w:rsid w:val="0024435A"/>
    <w:rsid w:val="00252111"/>
    <w:rsid w:val="00261DC6"/>
    <w:rsid w:val="00262D71"/>
    <w:rsid w:val="00263BAA"/>
    <w:rsid w:val="00266A56"/>
    <w:rsid w:val="002725C2"/>
    <w:rsid w:val="00275D74"/>
    <w:rsid w:val="002875E9"/>
    <w:rsid w:val="00290942"/>
    <w:rsid w:val="00292C2E"/>
    <w:rsid w:val="0029442D"/>
    <w:rsid w:val="00295DB2"/>
    <w:rsid w:val="002A6347"/>
    <w:rsid w:val="002A7D6E"/>
    <w:rsid w:val="002B053E"/>
    <w:rsid w:val="002B5835"/>
    <w:rsid w:val="002B765F"/>
    <w:rsid w:val="002C1B11"/>
    <w:rsid w:val="002C26D4"/>
    <w:rsid w:val="002C7909"/>
    <w:rsid w:val="002D3C0D"/>
    <w:rsid w:val="002E019A"/>
    <w:rsid w:val="002E15D4"/>
    <w:rsid w:val="002E3634"/>
    <w:rsid w:val="002E7C6C"/>
    <w:rsid w:val="002F2B4D"/>
    <w:rsid w:val="002F39E8"/>
    <w:rsid w:val="002F76A9"/>
    <w:rsid w:val="002F7A62"/>
    <w:rsid w:val="003006A8"/>
    <w:rsid w:val="00303BC4"/>
    <w:rsid w:val="00311D68"/>
    <w:rsid w:val="00314FB2"/>
    <w:rsid w:val="00316550"/>
    <w:rsid w:val="003243A8"/>
    <w:rsid w:val="00325037"/>
    <w:rsid w:val="00330296"/>
    <w:rsid w:val="00331366"/>
    <w:rsid w:val="00345842"/>
    <w:rsid w:val="00357770"/>
    <w:rsid w:val="0036363D"/>
    <w:rsid w:val="003644FC"/>
    <w:rsid w:val="00366A9F"/>
    <w:rsid w:val="003760C0"/>
    <w:rsid w:val="00385B09"/>
    <w:rsid w:val="0038768C"/>
    <w:rsid w:val="003929BE"/>
    <w:rsid w:val="0039368E"/>
    <w:rsid w:val="00394001"/>
    <w:rsid w:val="0039526F"/>
    <w:rsid w:val="003A06E3"/>
    <w:rsid w:val="003A12C1"/>
    <w:rsid w:val="003B0E35"/>
    <w:rsid w:val="003B6A5C"/>
    <w:rsid w:val="003E4EB9"/>
    <w:rsid w:val="003E7BB1"/>
    <w:rsid w:val="003F401A"/>
    <w:rsid w:val="003F67E2"/>
    <w:rsid w:val="004005EE"/>
    <w:rsid w:val="00400E11"/>
    <w:rsid w:val="00401F52"/>
    <w:rsid w:val="00403101"/>
    <w:rsid w:val="004048A7"/>
    <w:rsid w:val="0040746F"/>
    <w:rsid w:val="004119B0"/>
    <w:rsid w:val="0041215F"/>
    <w:rsid w:val="00412635"/>
    <w:rsid w:val="00414B9A"/>
    <w:rsid w:val="00421A82"/>
    <w:rsid w:val="00424D99"/>
    <w:rsid w:val="0043659B"/>
    <w:rsid w:val="00444EEF"/>
    <w:rsid w:val="00453455"/>
    <w:rsid w:val="00455C58"/>
    <w:rsid w:val="004570BC"/>
    <w:rsid w:val="00472CF8"/>
    <w:rsid w:val="00474E76"/>
    <w:rsid w:val="0048179C"/>
    <w:rsid w:val="00482702"/>
    <w:rsid w:val="00482B0A"/>
    <w:rsid w:val="00486453"/>
    <w:rsid w:val="0049055F"/>
    <w:rsid w:val="00491C77"/>
    <w:rsid w:val="004925E2"/>
    <w:rsid w:val="004948BE"/>
    <w:rsid w:val="00497605"/>
    <w:rsid w:val="004A5C62"/>
    <w:rsid w:val="004B3C9C"/>
    <w:rsid w:val="004B56B2"/>
    <w:rsid w:val="004B6D17"/>
    <w:rsid w:val="004C3CBE"/>
    <w:rsid w:val="004C6B84"/>
    <w:rsid w:val="004C6D9A"/>
    <w:rsid w:val="004D1F88"/>
    <w:rsid w:val="004E0D41"/>
    <w:rsid w:val="004F1FCF"/>
    <w:rsid w:val="004F745E"/>
    <w:rsid w:val="00503312"/>
    <w:rsid w:val="005050D5"/>
    <w:rsid w:val="00506FBD"/>
    <w:rsid w:val="00510581"/>
    <w:rsid w:val="00511C47"/>
    <w:rsid w:val="00514712"/>
    <w:rsid w:val="00515CE0"/>
    <w:rsid w:val="0052024C"/>
    <w:rsid w:val="00523BD2"/>
    <w:rsid w:val="0052517C"/>
    <w:rsid w:val="005260A3"/>
    <w:rsid w:val="00536318"/>
    <w:rsid w:val="005378FC"/>
    <w:rsid w:val="0054090D"/>
    <w:rsid w:val="00541231"/>
    <w:rsid w:val="00543E5D"/>
    <w:rsid w:val="005550A2"/>
    <w:rsid w:val="00556E1F"/>
    <w:rsid w:val="00560C77"/>
    <w:rsid w:val="005705F9"/>
    <w:rsid w:val="00570D5E"/>
    <w:rsid w:val="0057160D"/>
    <w:rsid w:val="00572E08"/>
    <w:rsid w:val="00573D67"/>
    <w:rsid w:val="00575312"/>
    <w:rsid w:val="005820BB"/>
    <w:rsid w:val="005841EF"/>
    <w:rsid w:val="0058499B"/>
    <w:rsid w:val="005866B6"/>
    <w:rsid w:val="0058705A"/>
    <w:rsid w:val="00593E98"/>
    <w:rsid w:val="005B237C"/>
    <w:rsid w:val="005B36FF"/>
    <w:rsid w:val="005B4364"/>
    <w:rsid w:val="005C0798"/>
    <w:rsid w:val="005C1AD8"/>
    <w:rsid w:val="005C256D"/>
    <w:rsid w:val="005D3F7C"/>
    <w:rsid w:val="005D5AA1"/>
    <w:rsid w:val="005D5EC8"/>
    <w:rsid w:val="005D75C6"/>
    <w:rsid w:val="005E17E0"/>
    <w:rsid w:val="005E56FD"/>
    <w:rsid w:val="005E62EB"/>
    <w:rsid w:val="005E6E63"/>
    <w:rsid w:val="005F3851"/>
    <w:rsid w:val="005F3B55"/>
    <w:rsid w:val="005F578A"/>
    <w:rsid w:val="005F6A38"/>
    <w:rsid w:val="006010CA"/>
    <w:rsid w:val="0060147B"/>
    <w:rsid w:val="00604755"/>
    <w:rsid w:val="00615BB0"/>
    <w:rsid w:val="00617C7A"/>
    <w:rsid w:val="00617D90"/>
    <w:rsid w:val="0062069C"/>
    <w:rsid w:val="006232D1"/>
    <w:rsid w:val="00625D94"/>
    <w:rsid w:val="006277BD"/>
    <w:rsid w:val="006336D6"/>
    <w:rsid w:val="00643AE9"/>
    <w:rsid w:val="00643E3E"/>
    <w:rsid w:val="0064621D"/>
    <w:rsid w:val="00646A85"/>
    <w:rsid w:val="00653FC8"/>
    <w:rsid w:val="006568B2"/>
    <w:rsid w:val="0066184E"/>
    <w:rsid w:val="00661A7C"/>
    <w:rsid w:val="00662B04"/>
    <w:rsid w:val="0066306A"/>
    <w:rsid w:val="006637CD"/>
    <w:rsid w:val="00664AF7"/>
    <w:rsid w:val="00666AEF"/>
    <w:rsid w:val="006676F6"/>
    <w:rsid w:val="00667C41"/>
    <w:rsid w:val="0067069F"/>
    <w:rsid w:val="0067123C"/>
    <w:rsid w:val="00675DF3"/>
    <w:rsid w:val="00680683"/>
    <w:rsid w:val="00685ED1"/>
    <w:rsid w:val="00686ACA"/>
    <w:rsid w:val="006949A7"/>
    <w:rsid w:val="006A0F6F"/>
    <w:rsid w:val="006B1418"/>
    <w:rsid w:val="006B7C33"/>
    <w:rsid w:val="006C6151"/>
    <w:rsid w:val="006C69EC"/>
    <w:rsid w:val="006E3EB1"/>
    <w:rsid w:val="006E5711"/>
    <w:rsid w:val="006E616A"/>
    <w:rsid w:val="006F021B"/>
    <w:rsid w:val="006F4D16"/>
    <w:rsid w:val="0070613B"/>
    <w:rsid w:val="00711C70"/>
    <w:rsid w:val="00712439"/>
    <w:rsid w:val="00714ED2"/>
    <w:rsid w:val="00716DA2"/>
    <w:rsid w:val="0072251B"/>
    <w:rsid w:val="00722860"/>
    <w:rsid w:val="00724050"/>
    <w:rsid w:val="00731C80"/>
    <w:rsid w:val="007328DE"/>
    <w:rsid w:val="00735170"/>
    <w:rsid w:val="007353E5"/>
    <w:rsid w:val="007358AC"/>
    <w:rsid w:val="007370CE"/>
    <w:rsid w:val="00750E17"/>
    <w:rsid w:val="0076221B"/>
    <w:rsid w:val="007634B6"/>
    <w:rsid w:val="00765256"/>
    <w:rsid w:val="00767613"/>
    <w:rsid w:val="00773752"/>
    <w:rsid w:val="00774257"/>
    <w:rsid w:val="0077597F"/>
    <w:rsid w:val="00777AD2"/>
    <w:rsid w:val="0078200D"/>
    <w:rsid w:val="0078578B"/>
    <w:rsid w:val="007873D7"/>
    <w:rsid w:val="0079040E"/>
    <w:rsid w:val="00792EC7"/>
    <w:rsid w:val="007A653C"/>
    <w:rsid w:val="007A6A0A"/>
    <w:rsid w:val="007A7F2C"/>
    <w:rsid w:val="007B3506"/>
    <w:rsid w:val="007B3D87"/>
    <w:rsid w:val="007C3AEC"/>
    <w:rsid w:val="007C64AF"/>
    <w:rsid w:val="007D4F13"/>
    <w:rsid w:val="007D5432"/>
    <w:rsid w:val="007F2F24"/>
    <w:rsid w:val="007F56C2"/>
    <w:rsid w:val="007F5C20"/>
    <w:rsid w:val="007F5FD8"/>
    <w:rsid w:val="007F7732"/>
    <w:rsid w:val="00812B23"/>
    <w:rsid w:val="0081329F"/>
    <w:rsid w:val="008152AD"/>
    <w:rsid w:val="00820A9A"/>
    <w:rsid w:val="00820E90"/>
    <w:rsid w:val="00822356"/>
    <w:rsid w:val="008253FE"/>
    <w:rsid w:val="00826412"/>
    <w:rsid w:val="00827EBD"/>
    <w:rsid w:val="0083165A"/>
    <w:rsid w:val="00855F7F"/>
    <w:rsid w:val="00857A2C"/>
    <w:rsid w:val="00865356"/>
    <w:rsid w:val="00865AD1"/>
    <w:rsid w:val="00873732"/>
    <w:rsid w:val="008766B1"/>
    <w:rsid w:val="00885D7F"/>
    <w:rsid w:val="0089207C"/>
    <w:rsid w:val="008930BB"/>
    <w:rsid w:val="0089452E"/>
    <w:rsid w:val="008A0424"/>
    <w:rsid w:val="008A2EE2"/>
    <w:rsid w:val="008A327E"/>
    <w:rsid w:val="008B190C"/>
    <w:rsid w:val="008B2037"/>
    <w:rsid w:val="008B2C96"/>
    <w:rsid w:val="008B54FD"/>
    <w:rsid w:val="008C188B"/>
    <w:rsid w:val="008C1B65"/>
    <w:rsid w:val="008C280C"/>
    <w:rsid w:val="008C301E"/>
    <w:rsid w:val="008D47D4"/>
    <w:rsid w:val="008E3214"/>
    <w:rsid w:val="008E4510"/>
    <w:rsid w:val="008E5661"/>
    <w:rsid w:val="008E64B6"/>
    <w:rsid w:val="008E6EFD"/>
    <w:rsid w:val="008E7FD5"/>
    <w:rsid w:val="008F43FC"/>
    <w:rsid w:val="008F73C0"/>
    <w:rsid w:val="00900A58"/>
    <w:rsid w:val="00901D56"/>
    <w:rsid w:val="0090406A"/>
    <w:rsid w:val="0090547C"/>
    <w:rsid w:val="00906B84"/>
    <w:rsid w:val="00906FB3"/>
    <w:rsid w:val="00907F9E"/>
    <w:rsid w:val="009179DB"/>
    <w:rsid w:val="00926955"/>
    <w:rsid w:val="00930A72"/>
    <w:rsid w:val="00935586"/>
    <w:rsid w:val="00942892"/>
    <w:rsid w:val="00950A3A"/>
    <w:rsid w:val="00953D24"/>
    <w:rsid w:val="00956493"/>
    <w:rsid w:val="00960133"/>
    <w:rsid w:val="009627F5"/>
    <w:rsid w:val="009648C1"/>
    <w:rsid w:val="00966323"/>
    <w:rsid w:val="009706CC"/>
    <w:rsid w:val="00971377"/>
    <w:rsid w:val="00977C38"/>
    <w:rsid w:val="0098399C"/>
    <w:rsid w:val="00994EAF"/>
    <w:rsid w:val="009A0D9C"/>
    <w:rsid w:val="009B2194"/>
    <w:rsid w:val="009C7EFD"/>
    <w:rsid w:val="009D46F6"/>
    <w:rsid w:val="009F4780"/>
    <w:rsid w:val="009F5CF0"/>
    <w:rsid w:val="009F729C"/>
    <w:rsid w:val="00A00B24"/>
    <w:rsid w:val="00A3614F"/>
    <w:rsid w:val="00A50799"/>
    <w:rsid w:val="00A607A5"/>
    <w:rsid w:val="00A6181D"/>
    <w:rsid w:val="00A642DF"/>
    <w:rsid w:val="00A738F8"/>
    <w:rsid w:val="00A80955"/>
    <w:rsid w:val="00A80CE3"/>
    <w:rsid w:val="00A829A5"/>
    <w:rsid w:val="00A92E68"/>
    <w:rsid w:val="00A94927"/>
    <w:rsid w:val="00A97F17"/>
    <w:rsid w:val="00AA2303"/>
    <w:rsid w:val="00AA6F5F"/>
    <w:rsid w:val="00AB4D9D"/>
    <w:rsid w:val="00AB77EE"/>
    <w:rsid w:val="00AC69C0"/>
    <w:rsid w:val="00AD28E4"/>
    <w:rsid w:val="00AD595E"/>
    <w:rsid w:val="00AF21F8"/>
    <w:rsid w:val="00B260DF"/>
    <w:rsid w:val="00B2694C"/>
    <w:rsid w:val="00B3129D"/>
    <w:rsid w:val="00B32A86"/>
    <w:rsid w:val="00B330A5"/>
    <w:rsid w:val="00B43DFE"/>
    <w:rsid w:val="00B44EE0"/>
    <w:rsid w:val="00B46F32"/>
    <w:rsid w:val="00B50681"/>
    <w:rsid w:val="00B65F47"/>
    <w:rsid w:val="00B66E35"/>
    <w:rsid w:val="00B676E6"/>
    <w:rsid w:val="00B74361"/>
    <w:rsid w:val="00B76838"/>
    <w:rsid w:val="00B86CC5"/>
    <w:rsid w:val="00B87C49"/>
    <w:rsid w:val="00BA2093"/>
    <w:rsid w:val="00BB129D"/>
    <w:rsid w:val="00BB7235"/>
    <w:rsid w:val="00BC4942"/>
    <w:rsid w:val="00BD1489"/>
    <w:rsid w:val="00BD6118"/>
    <w:rsid w:val="00BD6B26"/>
    <w:rsid w:val="00BE1B2D"/>
    <w:rsid w:val="00BF509B"/>
    <w:rsid w:val="00BF6CD5"/>
    <w:rsid w:val="00C00FA9"/>
    <w:rsid w:val="00C029BD"/>
    <w:rsid w:val="00C037FD"/>
    <w:rsid w:val="00C049A2"/>
    <w:rsid w:val="00C111EE"/>
    <w:rsid w:val="00C233E2"/>
    <w:rsid w:val="00C23501"/>
    <w:rsid w:val="00C267AB"/>
    <w:rsid w:val="00C272A8"/>
    <w:rsid w:val="00C311E3"/>
    <w:rsid w:val="00C33589"/>
    <w:rsid w:val="00C33EDD"/>
    <w:rsid w:val="00C34871"/>
    <w:rsid w:val="00C37C80"/>
    <w:rsid w:val="00C41DCD"/>
    <w:rsid w:val="00C47BC1"/>
    <w:rsid w:val="00C47E79"/>
    <w:rsid w:val="00C5160B"/>
    <w:rsid w:val="00C55D6C"/>
    <w:rsid w:val="00C565BB"/>
    <w:rsid w:val="00C56E11"/>
    <w:rsid w:val="00C574A9"/>
    <w:rsid w:val="00C601E0"/>
    <w:rsid w:val="00C60711"/>
    <w:rsid w:val="00C81057"/>
    <w:rsid w:val="00C8354E"/>
    <w:rsid w:val="00C9151A"/>
    <w:rsid w:val="00C92287"/>
    <w:rsid w:val="00C922DF"/>
    <w:rsid w:val="00CA3E7A"/>
    <w:rsid w:val="00CA77CD"/>
    <w:rsid w:val="00CA7D57"/>
    <w:rsid w:val="00CB413A"/>
    <w:rsid w:val="00CB6125"/>
    <w:rsid w:val="00CC37FE"/>
    <w:rsid w:val="00CC4BAE"/>
    <w:rsid w:val="00CD0F23"/>
    <w:rsid w:val="00CD24CA"/>
    <w:rsid w:val="00CD4A1F"/>
    <w:rsid w:val="00CF09D4"/>
    <w:rsid w:val="00CF2FDD"/>
    <w:rsid w:val="00D006F0"/>
    <w:rsid w:val="00D0476E"/>
    <w:rsid w:val="00D105FB"/>
    <w:rsid w:val="00D13CD7"/>
    <w:rsid w:val="00D176F7"/>
    <w:rsid w:val="00D54673"/>
    <w:rsid w:val="00D572D1"/>
    <w:rsid w:val="00D6524B"/>
    <w:rsid w:val="00D7637F"/>
    <w:rsid w:val="00D82D30"/>
    <w:rsid w:val="00D86E44"/>
    <w:rsid w:val="00DA0B5C"/>
    <w:rsid w:val="00DA0B78"/>
    <w:rsid w:val="00DA22F1"/>
    <w:rsid w:val="00DA2957"/>
    <w:rsid w:val="00DA5DEA"/>
    <w:rsid w:val="00DA62CC"/>
    <w:rsid w:val="00DC1F09"/>
    <w:rsid w:val="00DC3DD8"/>
    <w:rsid w:val="00DD0678"/>
    <w:rsid w:val="00DD2434"/>
    <w:rsid w:val="00DD42D2"/>
    <w:rsid w:val="00DD4DEE"/>
    <w:rsid w:val="00DD5974"/>
    <w:rsid w:val="00DD78CD"/>
    <w:rsid w:val="00DE0F1E"/>
    <w:rsid w:val="00DE39DA"/>
    <w:rsid w:val="00DE7A82"/>
    <w:rsid w:val="00DF251F"/>
    <w:rsid w:val="00DF44A2"/>
    <w:rsid w:val="00E03C4D"/>
    <w:rsid w:val="00E10683"/>
    <w:rsid w:val="00E166E1"/>
    <w:rsid w:val="00E2530A"/>
    <w:rsid w:val="00E2623E"/>
    <w:rsid w:val="00E30C9A"/>
    <w:rsid w:val="00E34377"/>
    <w:rsid w:val="00E43A15"/>
    <w:rsid w:val="00E470B9"/>
    <w:rsid w:val="00E50F5E"/>
    <w:rsid w:val="00E52AE1"/>
    <w:rsid w:val="00E52C07"/>
    <w:rsid w:val="00E54F4B"/>
    <w:rsid w:val="00E54FC0"/>
    <w:rsid w:val="00E61FEB"/>
    <w:rsid w:val="00E67055"/>
    <w:rsid w:val="00E71C45"/>
    <w:rsid w:val="00E74C87"/>
    <w:rsid w:val="00E82130"/>
    <w:rsid w:val="00E872C1"/>
    <w:rsid w:val="00E90C4D"/>
    <w:rsid w:val="00E93388"/>
    <w:rsid w:val="00E96A25"/>
    <w:rsid w:val="00EA19D3"/>
    <w:rsid w:val="00EA344A"/>
    <w:rsid w:val="00EB082F"/>
    <w:rsid w:val="00EB6164"/>
    <w:rsid w:val="00EC30B6"/>
    <w:rsid w:val="00EC372D"/>
    <w:rsid w:val="00EC58F5"/>
    <w:rsid w:val="00EC690D"/>
    <w:rsid w:val="00EC77B6"/>
    <w:rsid w:val="00ED4CC5"/>
    <w:rsid w:val="00ED6DAA"/>
    <w:rsid w:val="00EE2AC4"/>
    <w:rsid w:val="00EE34C0"/>
    <w:rsid w:val="00EE6381"/>
    <w:rsid w:val="00EE73E8"/>
    <w:rsid w:val="00EF1FF7"/>
    <w:rsid w:val="00EF4457"/>
    <w:rsid w:val="00EF64F0"/>
    <w:rsid w:val="00EF685A"/>
    <w:rsid w:val="00EF717D"/>
    <w:rsid w:val="00F01949"/>
    <w:rsid w:val="00F03352"/>
    <w:rsid w:val="00F0702A"/>
    <w:rsid w:val="00F075D5"/>
    <w:rsid w:val="00F07A44"/>
    <w:rsid w:val="00F10882"/>
    <w:rsid w:val="00F134B4"/>
    <w:rsid w:val="00F14B45"/>
    <w:rsid w:val="00F17936"/>
    <w:rsid w:val="00F304FD"/>
    <w:rsid w:val="00F31D58"/>
    <w:rsid w:val="00F33360"/>
    <w:rsid w:val="00F35DEE"/>
    <w:rsid w:val="00F37C99"/>
    <w:rsid w:val="00F41644"/>
    <w:rsid w:val="00F54472"/>
    <w:rsid w:val="00F56D06"/>
    <w:rsid w:val="00F61413"/>
    <w:rsid w:val="00F63B5A"/>
    <w:rsid w:val="00F70D24"/>
    <w:rsid w:val="00F73222"/>
    <w:rsid w:val="00F73897"/>
    <w:rsid w:val="00F83585"/>
    <w:rsid w:val="00F91737"/>
    <w:rsid w:val="00FB777D"/>
    <w:rsid w:val="00FC2E89"/>
    <w:rsid w:val="00FC77FE"/>
    <w:rsid w:val="00FD22A7"/>
    <w:rsid w:val="00FD330C"/>
    <w:rsid w:val="00FE565B"/>
    <w:rsid w:val="00FE7A92"/>
    <w:rsid w:val="00FF1B83"/>
    <w:rsid w:val="00FF4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7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347"/>
    <w:pPr>
      <w:ind w:left="720"/>
      <w:contextualSpacing/>
    </w:pPr>
  </w:style>
  <w:style w:type="table" w:styleId="a4">
    <w:name w:val="Table Grid"/>
    <w:basedOn w:val="a1"/>
    <w:uiPriority w:val="39"/>
    <w:rsid w:val="00B86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B6D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6D17"/>
  </w:style>
  <w:style w:type="paragraph" w:styleId="a7">
    <w:name w:val="footer"/>
    <w:basedOn w:val="a"/>
    <w:link w:val="a8"/>
    <w:uiPriority w:val="99"/>
    <w:unhideWhenUsed/>
    <w:rsid w:val="004B6D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6D17"/>
  </w:style>
  <w:style w:type="character" w:styleId="a9">
    <w:name w:val="Hyperlink"/>
    <w:basedOn w:val="a0"/>
    <w:uiPriority w:val="99"/>
    <w:unhideWhenUsed/>
    <w:rsid w:val="00765256"/>
    <w:rPr>
      <w:color w:val="0000FF" w:themeColor="hyperlink"/>
      <w:u w:val="single"/>
    </w:rPr>
  </w:style>
  <w:style w:type="paragraph" w:styleId="aa">
    <w:name w:val="Balloon Text"/>
    <w:basedOn w:val="a"/>
    <w:link w:val="ab"/>
    <w:uiPriority w:val="99"/>
    <w:semiHidden/>
    <w:unhideWhenUsed/>
    <w:rsid w:val="006232D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232D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liste.sat.m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7ECAF-9611-4DA4-B90B-1D6CD7BE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13335</TotalTime>
  <Pages>1</Pages>
  <Words>9017</Words>
  <Characters>51401</Characters>
  <Application>Microsoft Office Word</Application>
  <DocSecurity>0</DocSecurity>
  <Lines>428</Lines>
  <Paragraphs>120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Anisoara</cp:lastModifiedBy>
  <cp:revision>189</cp:revision>
  <cp:lastPrinted>2020-05-14T10:35:00Z</cp:lastPrinted>
  <dcterms:created xsi:type="dcterms:W3CDTF">2020-03-09T09:29:00Z</dcterms:created>
  <dcterms:modified xsi:type="dcterms:W3CDTF">2020-05-18T06:31:00Z</dcterms:modified>
</cp:coreProperties>
</file>