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117FFC" w:rsidP="007F308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55098" w:rsidRDefault="00BD5A2D" w:rsidP="0095509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sz w:val="24"/>
          <w:szCs w:val="24"/>
          <w:lang w:val="it-IT"/>
        </w:rPr>
        <w:t xml:space="preserve">           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6B0361" w:rsidRDefault="000E0BCF" w:rsidP="0095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>Nr.6</w:t>
      </w:r>
      <w:r w:rsidR="0080194C" w:rsidRPr="006B0361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7F308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955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D0705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036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BD5A2D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75AD2" w:rsidRPr="00975AD2" w:rsidRDefault="00D50712" w:rsidP="00975AD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AD2">
        <w:rPr>
          <w:rFonts w:ascii="Times New Roman" w:hAnsi="Times New Roman" w:cs="Times New Roman"/>
          <w:sz w:val="24"/>
          <w:szCs w:val="24"/>
        </w:rPr>
        <w:t xml:space="preserve"> </w:t>
      </w:r>
      <w:r w:rsidR="00975AD2" w:rsidRPr="00975AD2">
        <w:rPr>
          <w:rFonts w:ascii="Times New Roman" w:hAnsi="Times New Roman" w:cs="Times New Roman"/>
          <w:b/>
          <w:i/>
          <w:sz w:val="24"/>
          <w:szCs w:val="24"/>
        </w:rPr>
        <w:t xml:space="preserve">,, Cu privire la desemnarea candidaturilor </w:t>
      </w:r>
    </w:p>
    <w:p w:rsidR="00975AD2" w:rsidRPr="00975AD2" w:rsidRDefault="00975AD2" w:rsidP="00975AD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AD2">
        <w:rPr>
          <w:rFonts w:ascii="Times New Roman" w:hAnsi="Times New Roman" w:cs="Times New Roman"/>
          <w:b/>
          <w:i/>
          <w:sz w:val="24"/>
          <w:szCs w:val="24"/>
        </w:rPr>
        <w:t xml:space="preserve"> de membru  în componenţa birourilor electorale</w:t>
      </w:r>
    </w:p>
    <w:p w:rsidR="00975AD2" w:rsidRPr="00975AD2" w:rsidRDefault="00975AD2" w:rsidP="00975AD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AD2">
        <w:rPr>
          <w:rFonts w:ascii="Times New Roman" w:hAnsi="Times New Roman" w:cs="Times New Roman"/>
          <w:b/>
          <w:i/>
          <w:sz w:val="24"/>
          <w:szCs w:val="24"/>
        </w:rPr>
        <w:t xml:space="preserve"> ale secţiilor de votare în s.Selişte nr. 23/30, nr. 23/31</w:t>
      </w:r>
    </w:p>
    <w:p w:rsidR="007F3088" w:rsidRPr="00975AD2" w:rsidRDefault="00975AD2" w:rsidP="00975AD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AD2">
        <w:rPr>
          <w:rFonts w:ascii="Times New Roman" w:hAnsi="Times New Roman" w:cs="Times New Roman"/>
          <w:b/>
          <w:i/>
          <w:sz w:val="24"/>
          <w:szCs w:val="24"/>
        </w:rPr>
        <w:t xml:space="preserve"> şi nr. 23/32 Păruceni.</w:t>
      </w:r>
      <w:r w:rsidRPr="00975AD2">
        <w:rPr>
          <w:rFonts w:ascii="Times New Roman" w:hAnsi="Times New Roman" w:cs="Times New Roman"/>
          <w:b/>
          <w:sz w:val="24"/>
          <w:szCs w:val="24"/>
        </w:rPr>
        <w:t xml:space="preserve"> „</w:t>
      </w:r>
    </w:p>
    <w:p w:rsidR="000E0BCF" w:rsidRPr="00975AD2" w:rsidRDefault="007F3088" w:rsidP="007F3088">
      <w:pPr>
        <w:jc w:val="both"/>
        <w:rPr>
          <w:rFonts w:ascii="Times New Roman" w:hAnsi="Times New Roman" w:cs="Times New Roman"/>
          <w:sz w:val="24"/>
          <w:szCs w:val="24"/>
        </w:rPr>
      </w:pPr>
      <w:r w:rsidRPr="00975AD2">
        <w:rPr>
          <w:rFonts w:ascii="Times New Roman" w:hAnsi="Times New Roman" w:cs="Times New Roman"/>
          <w:sz w:val="24"/>
          <w:szCs w:val="24"/>
        </w:rPr>
        <w:t xml:space="preserve">    În conformitate cu art.14 alin.1 a Legii privind Administraţia publică locală nr.436-XVI din 28.12.2006,art.29 p.11 art.74 p.3 a Codului Electoral nr.1381-XIII din 21.11.1997 </w:t>
      </w:r>
      <w:r w:rsidR="00CB6719">
        <w:rPr>
          <w:rFonts w:ascii="Times New Roman" w:hAnsi="Times New Roman" w:cs="Times New Roman"/>
          <w:sz w:val="24"/>
          <w:szCs w:val="24"/>
        </w:rPr>
        <w:t>,</w:t>
      </w:r>
      <w:r w:rsidRPr="00975AD2">
        <w:rPr>
          <w:rFonts w:ascii="Times New Roman" w:hAnsi="Times New Roman" w:cs="Times New Roman"/>
          <w:sz w:val="24"/>
          <w:szCs w:val="24"/>
        </w:rPr>
        <w:t xml:space="preserve"> </w:t>
      </w:r>
      <w:r w:rsidR="00CB6719">
        <w:rPr>
          <w:rFonts w:ascii="Times New Roman" w:hAnsi="Times New Roman" w:cs="Times New Roman"/>
          <w:sz w:val="24"/>
          <w:szCs w:val="24"/>
        </w:rPr>
        <w:t>Hotarirea Parlementului Republicii Moldova nr.197 din 27.07.2018</w:t>
      </w:r>
      <w:r w:rsidR="000E0BCF" w:rsidRPr="00975AD2">
        <w:rPr>
          <w:rFonts w:ascii="Times New Roman" w:hAnsi="Times New Roman" w:cs="Times New Roman"/>
          <w:sz w:val="24"/>
          <w:szCs w:val="24"/>
        </w:rPr>
        <w:t>,</w:t>
      </w:r>
      <w:r w:rsidR="00CB6719">
        <w:rPr>
          <w:rFonts w:ascii="Times New Roman" w:hAnsi="Times New Roman" w:cs="Times New Roman"/>
          <w:sz w:val="24"/>
          <w:szCs w:val="24"/>
        </w:rPr>
        <w:t>au fost stabilite alegerile parlamentare pentru data de 24 februarie 2019</w:t>
      </w:r>
      <w:r w:rsidR="000E0BCF" w:rsidRPr="00975AD2">
        <w:rPr>
          <w:rFonts w:ascii="Times New Roman" w:hAnsi="Times New Roman" w:cs="Times New Roman"/>
          <w:sz w:val="24"/>
          <w:szCs w:val="24"/>
        </w:rPr>
        <w:t>avizul comisiei de specialit</w:t>
      </w:r>
      <w:r w:rsidR="00074E06" w:rsidRPr="00975AD2">
        <w:rPr>
          <w:rFonts w:ascii="Times New Roman" w:hAnsi="Times New Roman" w:cs="Times New Roman"/>
          <w:sz w:val="24"/>
          <w:szCs w:val="24"/>
        </w:rPr>
        <w:t>ate ,  C</w:t>
      </w:r>
      <w:r w:rsidR="000E0BCF" w:rsidRPr="00975AD2">
        <w:rPr>
          <w:rFonts w:ascii="Times New Roman" w:hAnsi="Times New Roman" w:cs="Times New Roman"/>
          <w:sz w:val="24"/>
          <w:szCs w:val="24"/>
        </w:rPr>
        <w:t>onsiliul comunal Selişte,</w:t>
      </w:r>
    </w:p>
    <w:p w:rsidR="000E0BCF" w:rsidRPr="00975AD2" w:rsidRDefault="000E0BCF" w:rsidP="00DC6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D2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7F3088" w:rsidRPr="00975AD2" w:rsidRDefault="007F3088" w:rsidP="007F3088">
      <w:pPr>
        <w:jc w:val="both"/>
        <w:rPr>
          <w:rFonts w:ascii="Times New Roman" w:hAnsi="Times New Roman" w:cs="Times New Roman"/>
          <w:sz w:val="24"/>
          <w:szCs w:val="24"/>
        </w:rPr>
      </w:pPr>
      <w:r w:rsidRPr="00975AD2">
        <w:rPr>
          <w:rFonts w:ascii="Times New Roman" w:hAnsi="Times New Roman" w:cs="Times New Roman"/>
          <w:sz w:val="24"/>
          <w:szCs w:val="24"/>
        </w:rPr>
        <w:t>1. Se desemnează  membrii  birourilor electorale ale secţiilor de votare Selişte nr.23/30, nr. 23/31, şi nr. 23/32 Păruceni, după cum urmează:</w:t>
      </w:r>
    </w:p>
    <w:p w:rsidR="007F3088" w:rsidRPr="00975AD2" w:rsidRDefault="007F3088" w:rsidP="007F3088">
      <w:pPr>
        <w:pStyle w:val="1"/>
        <w:numPr>
          <w:ilvl w:val="0"/>
          <w:numId w:val="7"/>
        </w:numPr>
        <w:rPr>
          <w:u w:val="single"/>
        </w:rPr>
      </w:pPr>
      <w:r w:rsidRPr="00975AD2">
        <w:rPr>
          <w:u w:val="single"/>
        </w:rPr>
        <w:t>Biroul electoral al secţiei de votare nr. 23/30 Selişte</w:t>
      </w:r>
    </w:p>
    <w:p w:rsidR="007F3088" w:rsidRPr="007F3088" w:rsidRDefault="007F3088" w:rsidP="007F3088">
      <w:pPr>
        <w:pStyle w:val="1"/>
        <w:ind w:left="360"/>
        <w:rPr>
          <w:sz w:val="28"/>
          <w:szCs w:val="28"/>
        </w:rPr>
      </w:pP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2340"/>
        <w:gridCol w:w="1170"/>
        <w:gridCol w:w="1440"/>
        <w:gridCol w:w="1530"/>
        <w:gridCol w:w="1530"/>
        <w:gridCol w:w="1890"/>
      </w:tblGrid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Anul naşterii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Studiile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Domiciliul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Funcţia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Locul de muncă</w:t>
            </w:r>
          </w:p>
        </w:tc>
      </w:tr>
      <w:tr w:rsidR="003E6AC6" w:rsidRPr="003E6AC6" w:rsidTr="006A56EB">
        <w:trPr>
          <w:trHeight w:val="12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Puica Olga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56E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EB" w:rsidRPr="003E6AC6" w:rsidRDefault="006A56EB" w:rsidP="006A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gradinita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Gradinita de copii„Greierasu”</w:t>
            </w:r>
          </w:p>
        </w:tc>
      </w:tr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Turcan Maria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6AC6" w:rsidRPr="003E6AC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r w:rsidR="003E6AC6" w:rsidRPr="003E6AC6">
              <w:rPr>
                <w:rFonts w:ascii="Times New Roman" w:hAnsi="Times New Roman" w:cs="Times New Roman"/>
                <w:sz w:val="24"/>
                <w:szCs w:val="24"/>
              </w:rPr>
              <w:t>-sef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Primaria Seliste</w:t>
            </w:r>
          </w:p>
        </w:tc>
      </w:tr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Popescu Ecaterina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7C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s.-Selişte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Profesoara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 xml:space="preserve">Gimnaziul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</w:p>
        </w:tc>
      </w:tr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Rezervă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Cataraga Aliona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6AC6" w:rsidRPr="003E6A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Medii de specialitate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Gospodaria Silvica</w:t>
            </w:r>
          </w:p>
        </w:tc>
      </w:tr>
      <w:tr w:rsidR="003E6AC6" w:rsidRPr="003E6AC6" w:rsidTr="006A56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Adam Tatiana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Medii de specialitate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6A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 xml:space="preserve">s.Selişte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Bibliotecar</w:t>
            </w:r>
            <w:r w:rsidR="006A56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3E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</w:p>
        </w:tc>
      </w:tr>
    </w:tbl>
    <w:p w:rsidR="007F3088" w:rsidRPr="003E6AC6" w:rsidRDefault="007F3088" w:rsidP="007F30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E6AC6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Biroul electoral al secţiei de votare nr.</w:t>
      </w:r>
      <w:r w:rsidRPr="003E6AC6">
        <w:rPr>
          <w:rFonts w:ascii="Times New Roman" w:hAnsi="Times New Roman" w:cs="Times New Roman"/>
          <w:sz w:val="24"/>
          <w:szCs w:val="24"/>
          <w:u w:val="single"/>
        </w:rPr>
        <w:t xml:space="preserve"> 23/</w:t>
      </w:r>
      <w:r w:rsidRPr="003E6AC6">
        <w:rPr>
          <w:rFonts w:ascii="Times New Roman" w:hAnsi="Times New Roman" w:cs="Times New Roman"/>
          <w:sz w:val="24"/>
          <w:szCs w:val="24"/>
          <w:u w:val="single"/>
          <w:lang w:eastAsia="ru-RU"/>
        </w:rPr>
        <w:t>31 Selişte</w:t>
      </w:r>
    </w:p>
    <w:tbl>
      <w:tblPr>
        <w:tblW w:w="991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2340"/>
        <w:gridCol w:w="1116"/>
        <w:gridCol w:w="1368"/>
        <w:gridCol w:w="1296"/>
        <w:gridCol w:w="1440"/>
        <w:gridCol w:w="1368"/>
      </w:tblGrid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Anul naşterii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Studiile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Domiciliul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Funcţia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Locul de muncă</w:t>
            </w: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Ungureanu V-na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medii de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Profira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Medii de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 </w:t>
            </w:r>
            <w:r w:rsidR="003E6AC6" w:rsidRPr="003E6AC6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Popescu  Svetlana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Medii de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profesoara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Gimnaziul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Rezervă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Esanu Dumitru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E6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 xml:space="preserve"> Selişte</w:t>
            </w:r>
          </w:p>
        </w:tc>
      </w:tr>
      <w:tr w:rsidR="007F3088" w:rsidRPr="003E6AC6" w:rsidTr="003E6AC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Vrabie Maria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Medii de specialitate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s.Selişte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3E6AC6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Biliotecar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CC701F" w:rsidP="0027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Primaria </w:t>
            </w:r>
            <w:r w:rsidR="003E6AC6" w:rsidRPr="003E6AC6">
              <w:rPr>
                <w:rFonts w:ascii="Times New Roman" w:hAnsi="Times New Roman" w:cs="Times New Roman"/>
                <w:sz w:val="24"/>
                <w:szCs w:val="24"/>
              </w:rPr>
              <w:t>Selişte</w:t>
            </w:r>
          </w:p>
        </w:tc>
      </w:tr>
    </w:tbl>
    <w:p w:rsidR="007F3088" w:rsidRPr="003E6AC6" w:rsidRDefault="007F3088" w:rsidP="007F30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E6AC6">
        <w:rPr>
          <w:rFonts w:ascii="Times New Roman" w:hAnsi="Times New Roman" w:cs="Times New Roman"/>
          <w:sz w:val="24"/>
          <w:szCs w:val="24"/>
          <w:u w:val="single"/>
          <w:lang w:eastAsia="ru-RU"/>
        </w:rPr>
        <w:t>Biroul electoral al secţiei de votare nr.</w:t>
      </w:r>
      <w:r w:rsidRPr="003E6AC6">
        <w:rPr>
          <w:rFonts w:ascii="Times New Roman" w:hAnsi="Times New Roman" w:cs="Times New Roman"/>
          <w:sz w:val="24"/>
          <w:szCs w:val="24"/>
          <w:u w:val="single"/>
        </w:rPr>
        <w:t xml:space="preserve"> 23/</w:t>
      </w:r>
      <w:r w:rsidRPr="003E6AC6">
        <w:rPr>
          <w:rFonts w:ascii="Times New Roman" w:hAnsi="Times New Roman" w:cs="Times New Roman"/>
          <w:sz w:val="24"/>
          <w:szCs w:val="24"/>
          <w:u w:val="single"/>
          <w:lang w:eastAsia="ru-RU"/>
        </w:rPr>
        <w:t>32 Păruceni</w:t>
      </w:r>
    </w:p>
    <w:tbl>
      <w:tblPr>
        <w:tblW w:w="991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160"/>
        <w:gridCol w:w="1440"/>
        <w:gridCol w:w="1440"/>
        <w:gridCol w:w="1440"/>
        <w:gridCol w:w="1350"/>
        <w:gridCol w:w="1368"/>
      </w:tblGrid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Anul naşterii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Studiile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Domiciliul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Funcţia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>Locul de muncă</w:t>
            </w: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7F30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Macovei Lilia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s.Păruceni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Dir.grădin.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Şc-gr.Păruceni</w:t>
            </w: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7F30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Portarescu Feodora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17B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1917B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s.Păruceni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1917B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1917BF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Sc. </w:t>
            </w:r>
            <w:r w:rsidR="007F3088" w:rsidRPr="003E6AC6">
              <w:rPr>
                <w:rFonts w:ascii="Times New Roman" w:hAnsi="Times New Roman" w:cs="Times New Roman"/>
                <w:sz w:val="24"/>
                <w:szCs w:val="24"/>
              </w:rPr>
              <w:t>Gr.Părucen</w:t>
            </w: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7F30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Staci Lidia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s.Păruceni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bibliotecar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Pr.Selişte</w:t>
            </w: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Rezervă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Cataraga Victor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40B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Generale obligatorii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7F3088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s.Păruceni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088" w:rsidRPr="003E6AC6" w:rsidTr="007F308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Cataraga 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Generale obligatorii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6A56EB" w:rsidP="0027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C6">
              <w:rPr>
                <w:rFonts w:ascii="Times New Roman" w:hAnsi="Times New Roman" w:cs="Times New Roman"/>
                <w:sz w:val="24"/>
                <w:szCs w:val="24"/>
              </w:rPr>
              <w:t>s.Păruceni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088" w:rsidRPr="003E6AC6" w:rsidRDefault="005740BB" w:rsidP="0027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56EB" w:rsidRDefault="006A56EB" w:rsidP="007F3088">
      <w:pPr>
        <w:rPr>
          <w:rFonts w:ascii="Times New Roman" w:hAnsi="Times New Roman" w:cs="Times New Roman"/>
          <w:sz w:val="24"/>
          <w:szCs w:val="24"/>
        </w:rPr>
      </w:pPr>
    </w:p>
    <w:p w:rsidR="007F3088" w:rsidRPr="003E6AC6" w:rsidRDefault="007F3088" w:rsidP="007F3088">
      <w:pPr>
        <w:rPr>
          <w:rFonts w:ascii="Times New Roman" w:hAnsi="Times New Roman" w:cs="Times New Roman"/>
          <w:sz w:val="24"/>
          <w:szCs w:val="24"/>
        </w:rPr>
      </w:pPr>
      <w:r w:rsidRPr="003E6AC6">
        <w:rPr>
          <w:rFonts w:ascii="Times New Roman" w:hAnsi="Times New Roman" w:cs="Times New Roman"/>
          <w:sz w:val="24"/>
          <w:szCs w:val="24"/>
        </w:rPr>
        <w:t xml:space="preserve"> 2. Prezenta dispoziţie se remite Consiliului electoral de circumscripţie nr. 23.</w:t>
      </w:r>
    </w:p>
    <w:p w:rsidR="007F3088" w:rsidRPr="003E6AC6" w:rsidRDefault="007F3088" w:rsidP="007F3088">
      <w:pPr>
        <w:jc w:val="both"/>
        <w:rPr>
          <w:rFonts w:ascii="Times New Roman" w:hAnsi="Times New Roman" w:cs="Times New Roman"/>
          <w:sz w:val="24"/>
          <w:szCs w:val="24"/>
        </w:rPr>
      </w:pPr>
      <w:r w:rsidRPr="003E6AC6">
        <w:rPr>
          <w:rFonts w:ascii="Times New Roman" w:hAnsi="Times New Roman" w:cs="Times New Roman"/>
          <w:sz w:val="24"/>
          <w:szCs w:val="24"/>
        </w:rPr>
        <w:t>3. Controlul îndeplinirii deciziei date se atribuie primarului comunei Selişte –</w:t>
      </w:r>
    </w:p>
    <w:p w:rsidR="00B17796" w:rsidRPr="003E6AC6" w:rsidRDefault="005740BB" w:rsidP="00574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3088" w:rsidRPr="003E6AC6">
        <w:rPr>
          <w:rFonts w:ascii="Times New Roman" w:hAnsi="Times New Roman" w:cs="Times New Roman"/>
          <w:sz w:val="24"/>
          <w:szCs w:val="24"/>
        </w:rPr>
        <w:t>dl. V. Ivanov.</w:t>
      </w:r>
      <w:r w:rsidR="007F3088" w:rsidRPr="003E6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17796" w:rsidRPr="003E6AC6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81C40"/>
    <w:multiLevelType w:val="hybridMultilevel"/>
    <w:tmpl w:val="A57E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C433B50"/>
    <w:multiLevelType w:val="hybridMultilevel"/>
    <w:tmpl w:val="546AE1D0"/>
    <w:lvl w:ilvl="0" w:tplc="FAECD5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7FFC"/>
    <w:rsid w:val="00123737"/>
    <w:rsid w:val="00186676"/>
    <w:rsid w:val="001917BF"/>
    <w:rsid w:val="00191EC5"/>
    <w:rsid w:val="001922B0"/>
    <w:rsid w:val="001E2E39"/>
    <w:rsid w:val="00232546"/>
    <w:rsid w:val="002366F2"/>
    <w:rsid w:val="00261F99"/>
    <w:rsid w:val="00262F9E"/>
    <w:rsid w:val="0028771D"/>
    <w:rsid w:val="002F3F01"/>
    <w:rsid w:val="003033DD"/>
    <w:rsid w:val="0031404D"/>
    <w:rsid w:val="0033160F"/>
    <w:rsid w:val="003361E3"/>
    <w:rsid w:val="00360372"/>
    <w:rsid w:val="003B1E45"/>
    <w:rsid w:val="003E6AC6"/>
    <w:rsid w:val="0040158B"/>
    <w:rsid w:val="00405B65"/>
    <w:rsid w:val="004159FA"/>
    <w:rsid w:val="00416A9F"/>
    <w:rsid w:val="004571B6"/>
    <w:rsid w:val="00471331"/>
    <w:rsid w:val="00490300"/>
    <w:rsid w:val="004F6DC8"/>
    <w:rsid w:val="004F7A99"/>
    <w:rsid w:val="005274EF"/>
    <w:rsid w:val="00567FD9"/>
    <w:rsid w:val="005740BB"/>
    <w:rsid w:val="005E1893"/>
    <w:rsid w:val="00637C06"/>
    <w:rsid w:val="006A56EB"/>
    <w:rsid w:val="006B0361"/>
    <w:rsid w:val="006C4E10"/>
    <w:rsid w:val="007279AC"/>
    <w:rsid w:val="0074193A"/>
    <w:rsid w:val="00777F2A"/>
    <w:rsid w:val="007E372E"/>
    <w:rsid w:val="007F055A"/>
    <w:rsid w:val="007F3088"/>
    <w:rsid w:val="0080194C"/>
    <w:rsid w:val="0080199B"/>
    <w:rsid w:val="00804DD3"/>
    <w:rsid w:val="00812806"/>
    <w:rsid w:val="00814D94"/>
    <w:rsid w:val="00882153"/>
    <w:rsid w:val="008D0705"/>
    <w:rsid w:val="008F00AA"/>
    <w:rsid w:val="00911552"/>
    <w:rsid w:val="00955098"/>
    <w:rsid w:val="0096230B"/>
    <w:rsid w:val="00970BC3"/>
    <w:rsid w:val="00975AD2"/>
    <w:rsid w:val="009A51DE"/>
    <w:rsid w:val="009D086A"/>
    <w:rsid w:val="009D7C31"/>
    <w:rsid w:val="00A008D2"/>
    <w:rsid w:val="00A058A4"/>
    <w:rsid w:val="00A563D2"/>
    <w:rsid w:val="00A66566"/>
    <w:rsid w:val="00A84AF0"/>
    <w:rsid w:val="00AD1136"/>
    <w:rsid w:val="00AF057C"/>
    <w:rsid w:val="00B00392"/>
    <w:rsid w:val="00B17796"/>
    <w:rsid w:val="00B305F5"/>
    <w:rsid w:val="00B31E40"/>
    <w:rsid w:val="00B45CA4"/>
    <w:rsid w:val="00B63A12"/>
    <w:rsid w:val="00B84443"/>
    <w:rsid w:val="00BD5A2D"/>
    <w:rsid w:val="00C01B8C"/>
    <w:rsid w:val="00C17BB3"/>
    <w:rsid w:val="00C27F11"/>
    <w:rsid w:val="00CA51FD"/>
    <w:rsid w:val="00CB3E87"/>
    <w:rsid w:val="00CB6719"/>
    <w:rsid w:val="00CC701F"/>
    <w:rsid w:val="00CE5E2B"/>
    <w:rsid w:val="00D37653"/>
    <w:rsid w:val="00D50712"/>
    <w:rsid w:val="00D54401"/>
    <w:rsid w:val="00D77854"/>
    <w:rsid w:val="00D84768"/>
    <w:rsid w:val="00DC403F"/>
    <w:rsid w:val="00DC69BA"/>
    <w:rsid w:val="00DD72F5"/>
    <w:rsid w:val="00DD7505"/>
    <w:rsid w:val="00DD7A59"/>
    <w:rsid w:val="00E11116"/>
    <w:rsid w:val="00E23DD1"/>
    <w:rsid w:val="00E25499"/>
    <w:rsid w:val="00E43203"/>
    <w:rsid w:val="00E74929"/>
    <w:rsid w:val="00EA3B13"/>
    <w:rsid w:val="00EB5A10"/>
    <w:rsid w:val="00F0514F"/>
    <w:rsid w:val="00F17AA9"/>
    <w:rsid w:val="00F34350"/>
    <w:rsid w:val="00F62919"/>
    <w:rsid w:val="00FC361B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1">
    <w:name w:val="Абзац списка1"/>
    <w:basedOn w:val="a"/>
    <w:rsid w:val="007F30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2018-12-05T11:38:00Z</cp:lastPrinted>
  <dcterms:created xsi:type="dcterms:W3CDTF">2018-12-04T09:22:00Z</dcterms:created>
  <dcterms:modified xsi:type="dcterms:W3CDTF">2018-12-05T11:41:00Z</dcterms:modified>
</cp:coreProperties>
</file>