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r.</w:t>
      </w:r>
      <w:proofErr w:type="gramEnd"/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D1C5F">
        <w:rPr>
          <w:rFonts w:ascii="Times New Roman" w:hAnsi="Times New Roman" w:cs="Times New Roman"/>
          <w:sz w:val="28"/>
          <w:szCs w:val="28"/>
          <w:lang w:val="en-US"/>
        </w:rPr>
        <w:t>32</w:t>
      </w:r>
      <w:r w:rsidR="00326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="005B5C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00329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D1C5F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proofErr w:type="gramStart"/>
      <w:r w:rsidR="00CD1C5F">
        <w:rPr>
          <w:rFonts w:ascii="Times New Roman" w:hAnsi="Times New Roman" w:cs="Times New Roman"/>
          <w:sz w:val="28"/>
          <w:szCs w:val="28"/>
          <w:lang w:val="en-US"/>
        </w:rPr>
        <w:t>31</w:t>
      </w:r>
      <w:r w:rsidR="007E17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1C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1C5F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proofErr w:type="gramEnd"/>
      <w:r w:rsidR="00326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2C75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3663A" w:rsidRPr="004B1850" w:rsidRDefault="00B05CAD" w:rsidP="0033663A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“</w:t>
      </w:r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Cu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privire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stabilirea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și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achitarea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altor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plăți</w:t>
      </w:r>
      <w:proofErr w:type="spellEnd"/>
    </w:p>
    <w:p w:rsidR="0033663A" w:rsidRPr="004B1850" w:rsidRDefault="0033663A" w:rsidP="0033663A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gram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de</w:t>
      </w:r>
      <w:proofErr w:type="gram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stimulare</w:t>
      </w:r>
      <w:proofErr w:type="spell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a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funcționarilor</w:t>
      </w:r>
      <w:proofErr w:type="spell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publici</w:t>
      </w:r>
      <w:proofErr w:type="spellEnd"/>
      <w:r w:rsidR="00B05CAD">
        <w:rPr>
          <w:rFonts w:ascii="Times New Roman" w:hAnsi="Times New Roman"/>
          <w:b/>
          <w:i/>
          <w:sz w:val="28"/>
          <w:szCs w:val="28"/>
          <w:lang w:val="en-US"/>
        </w:rPr>
        <w:t>”</w:t>
      </w:r>
    </w:p>
    <w:p w:rsidR="0033663A" w:rsidRPr="004B1850" w:rsidRDefault="0033663A" w:rsidP="0033663A">
      <w:pPr>
        <w:tabs>
          <w:tab w:val="left" w:pos="24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4B185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33663A" w:rsidRPr="0089498B" w:rsidRDefault="0033663A" w:rsidP="0089498B">
      <w:pPr>
        <w:pStyle w:val="a8"/>
        <w:rPr>
          <w:rFonts w:ascii="Times New Roman" w:hAnsi="Times New Roman"/>
          <w:i/>
          <w:sz w:val="28"/>
          <w:szCs w:val="28"/>
          <w:lang w:val="en-US"/>
        </w:rPr>
      </w:pPr>
      <w:r w:rsidRPr="00B05CAD">
        <w:rPr>
          <w:rFonts w:ascii="Times New Roman" w:hAnsi="Times New Roman"/>
          <w:b/>
          <w:sz w:val="28"/>
          <w:szCs w:val="28"/>
          <w:lang w:val="en-US"/>
        </w:rPr>
        <w:t xml:space="preserve">     </w:t>
      </w:r>
      <w:proofErr w:type="spellStart"/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prevederilor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art.</w:t>
      </w:r>
      <w:proofErr w:type="gram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 xml:space="preserve">8 al </w:t>
      </w:r>
      <w:proofErr w:type="spellStart"/>
      <w:r w:rsidR="008A5CA0" w:rsidRPr="00B05CAD">
        <w:rPr>
          <w:rFonts w:ascii="Times New Roman" w:hAnsi="Times New Roman"/>
          <w:sz w:val="28"/>
          <w:szCs w:val="28"/>
          <w:lang w:val="en-US"/>
        </w:rPr>
        <w:t>Legii</w:t>
      </w:r>
      <w:proofErr w:type="spellEnd"/>
      <w:r w:rsidR="008A5CA0" w:rsidRPr="00B05CAD">
        <w:rPr>
          <w:rFonts w:ascii="Times New Roman" w:hAnsi="Times New Roman"/>
          <w:sz w:val="28"/>
          <w:szCs w:val="28"/>
          <w:lang w:val="en-US"/>
        </w:rPr>
        <w:t xml:space="preserve"> nr.</w:t>
      </w:r>
      <w:proofErr w:type="gramEnd"/>
      <w:r w:rsidR="008A5CA0" w:rsidRPr="00B05CAD">
        <w:rPr>
          <w:rFonts w:ascii="Times New Roman" w:hAnsi="Times New Roman"/>
          <w:sz w:val="28"/>
          <w:szCs w:val="28"/>
          <w:lang w:val="en-US"/>
        </w:rPr>
        <w:t xml:space="preserve"> 48 din 22.03.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 2012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sistemul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salarizare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prevederilor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pct. 8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subpct</w:t>
      </w:r>
      <w:proofErr w:type="spellEnd"/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>.</w:t>
      </w:r>
      <w:r w:rsidR="0089498B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B05CAD">
        <w:rPr>
          <w:rFonts w:ascii="Times New Roman" w:hAnsi="Times New Roman"/>
          <w:sz w:val="28"/>
          <w:szCs w:val="28"/>
          <w:lang w:val="en-US"/>
        </w:rPr>
        <w:t xml:space="preserve">5) din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Hotărârea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Guvernului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nr. 331 din 28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mai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2012 ,,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salarizarea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”,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conformitate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cu ”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Regulamentul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privind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modul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condițiile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acordare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altor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plăți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stimulare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>”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aprobat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Decizia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nr.6/8 din 08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decembrie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 2017</w:t>
      </w:r>
      <w:r w:rsidR="0089498B" w:rsidRPr="0089498B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F87395">
        <w:rPr>
          <w:rFonts w:ascii="Times New Roman" w:hAnsi="Times New Roman"/>
          <w:b/>
          <w:i/>
          <w:sz w:val="28"/>
          <w:szCs w:val="28"/>
          <w:lang w:val="en-US"/>
        </w:rPr>
        <w:t>“</w:t>
      </w:r>
    </w:p>
    <w:p w:rsidR="0033663A" w:rsidRPr="00B05CAD" w:rsidRDefault="0033663A" w:rsidP="0033663A">
      <w:pPr>
        <w:tabs>
          <w:tab w:val="left" w:pos="2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05CAD">
        <w:rPr>
          <w:rFonts w:ascii="Times New Roman" w:hAnsi="Times New Roman"/>
          <w:b/>
          <w:sz w:val="28"/>
          <w:szCs w:val="28"/>
          <w:lang w:val="en-US"/>
        </w:rPr>
        <w:t>DISPUN:</w:t>
      </w:r>
    </w:p>
    <w:p w:rsidR="0033663A" w:rsidRPr="00B05CAD" w:rsidRDefault="0033663A" w:rsidP="0033663A">
      <w:pPr>
        <w:tabs>
          <w:tab w:val="left" w:pos="24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33663A" w:rsidRPr="00F22C75" w:rsidRDefault="0033663A" w:rsidP="00F22C75">
      <w:pPr>
        <w:tabs>
          <w:tab w:val="left" w:pos="2400"/>
        </w:tabs>
        <w:spacing w:after="0"/>
        <w:rPr>
          <w:rFonts w:ascii="Times New Roman" w:hAnsi="Times New Roman"/>
          <w:b/>
          <w:i/>
          <w:sz w:val="28"/>
          <w:szCs w:val="28"/>
          <w:lang w:val="en-US"/>
        </w:rPr>
      </w:pPr>
      <w:r w:rsidRPr="00B05CAD">
        <w:rPr>
          <w:rFonts w:ascii="Times New Roman" w:hAnsi="Times New Roman"/>
          <w:b/>
          <w:sz w:val="28"/>
          <w:szCs w:val="28"/>
          <w:lang w:val="en-US"/>
        </w:rPr>
        <w:t xml:space="preserve">1. 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Se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stabilește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achită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alte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plăți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stimulare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primăria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comunei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Seliste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CD1C5F">
        <w:rPr>
          <w:rFonts w:ascii="Times New Roman" w:hAnsi="Times New Roman"/>
          <w:sz w:val="28"/>
          <w:szCs w:val="28"/>
          <w:lang w:val="en-US"/>
        </w:rPr>
        <w:t>pe</w:t>
      </w:r>
      <w:proofErr w:type="spellEnd"/>
      <w:r w:rsidR="00CD1C5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D1C5F">
        <w:rPr>
          <w:rFonts w:ascii="Times New Roman" w:hAnsi="Times New Roman"/>
          <w:sz w:val="28"/>
          <w:szCs w:val="28"/>
          <w:lang w:val="en-US"/>
        </w:rPr>
        <w:t>luna</w:t>
      </w:r>
      <w:proofErr w:type="spellEnd"/>
      <w:r w:rsidR="00CD1C5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CD1C5F">
        <w:rPr>
          <w:rFonts w:ascii="Times New Roman" w:hAnsi="Times New Roman"/>
          <w:sz w:val="28"/>
          <w:szCs w:val="28"/>
          <w:lang w:val="en-US"/>
        </w:rPr>
        <w:t>mai</w:t>
      </w:r>
      <w:proofErr w:type="spellEnd"/>
      <w:r w:rsidR="00CD1C5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5361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22C75">
        <w:rPr>
          <w:rFonts w:ascii="Times New Roman" w:hAnsi="Times New Roman"/>
          <w:sz w:val="28"/>
          <w:szCs w:val="28"/>
          <w:lang w:val="en-US"/>
        </w:rPr>
        <w:t>2018</w:t>
      </w:r>
      <w:proofErr w:type="gramEnd"/>
      <w:r w:rsidR="00954E4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22C75">
        <w:rPr>
          <w:rFonts w:ascii="Times New Roman" w:hAnsi="Times New Roman"/>
          <w:sz w:val="28"/>
          <w:szCs w:val="28"/>
          <w:lang w:val="en-US"/>
        </w:rPr>
        <w:t>,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utilizând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plata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prevăzută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bugetul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anual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ținându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-se cont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funcțiile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vacante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coeficientul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corecție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>. (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Lista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nominală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se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anexează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>.)</w:t>
      </w:r>
    </w:p>
    <w:p w:rsidR="0033663A" w:rsidRPr="00B05CAD" w:rsidRDefault="0033663A" w:rsidP="0033663A">
      <w:pPr>
        <w:pStyle w:val="a5"/>
        <w:rPr>
          <w:sz w:val="28"/>
          <w:szCs w:val="28"/>
          <w:lang w:val="ro-RO"/>
        </w:rPr>
      </w:pPr>
      <w:r w:rsidRPr="00B05CAD">
        <w:rPr>
          <w:sz w:val="28"/>
          <w:szCs w:val="28"/>
          <w:lang w:val="ro-RO"/>
        </w:rPr>
        <w:t>3.Executarea prezentei dispoziții se atribuie contabilului șef  dna M.Ţurcanu.</w:t>
      </w:r>
    </w:p>
    <w:p w:rsidR="0033663A" w:rsidRPr="00B05CAD" w:rsidRDefault="0033663A" w:rsidP="0033663A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B05CAD">
        <w:rPr>
          <w:rFonts w:ascii="Times New Roman" w:hAnsi="Times New Roman"/>
          <w:sz w:val="28"/>
          <w:szCs w:val="28"/>
          <w:lang w:val="en-US"/>
        </w:rPr>
        <w:t xml:space="preserve">4.Controlul 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executarii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prezentei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dispoziţii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mi-l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asum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>.</w:t>
      </w:r>
    </w:p>
    <w:p w:rsidR="00E16A85" w:rsidRPr="0033663A" w:rsidRDefault="00E16A85" w:rsidP="0033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</w:p>
    <w:p w:rsidR="00591470" w:rsidRPr="00E16A85" w:rsidRDefault="00591470" w:rsidP="00E16A85">
      <w:pPr>
        <w:pStyle w:val="a4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  <w:r w:rsidRPr="00E16A8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2702E9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2702E9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B6927" w:rsidRDefault="002702E9" w:rsidP="0014603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Invanov</w:t>
      </w:r>
      <w:proofErr w:type="spellEnd"/>
    </w:p>
    <w:p w:rsidR="00F00A9A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CB0C0F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</w:t>
      </w: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22C75" w:rsidRDefault="00F22C75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00A9A" w:rsidRPr="004B1850" w:rsidRDefault="00C164DC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lastRenderedPageBreak/>
        <w:t xml:space="preserve">         </w:t>
      </w:r>
      <w:proofErr w:type="spellStart"/>
      <w:r w:rsidR="00F00A9A" w:rsidRPr="004B1850">
        <w:rPr>
          <w:rFonts w:ascii="Times New Roman" w:hAnsi="Times New Roman"/>
          <w:b/>
          <w:sz w:val="28"/>
          <w:szCs w:val="28"/>
          <w:lang w:val="en-US"/>
        </w:rPr>
        <w:t>Coordonat</w:t>
      </w:r>
      <w:proofErr w:type="spellEnd"/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Ivanov</w:t>
      </w:r>
      <w:proofErr w:type="spellEnd"/>
      <w:r w:rsidRPr="004B1850">
        <w:rPr>
          <w:rFonts w:ascii="Times New Roman" w:hAnsi="Times New Roman"/>
          <w:b/>
          <w:sz w:val="28"/>
          <w:szCs w:val="28"/>
          <w:lang w:val="en-US"/>
        </w:rPr>
        <w:t xml:space="preserve"> Victor</w:t>
      </w:r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com.Selişte</w:t>
      </w:r>
      <w:proofErr w:type="spellEnd"/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 w:rsidRPr="004B1850">
        <w:rPr>
          <w:rFonts w:ascii="Times New Roman" w:hAnsi="Times New Roman"/>
          <w:b/>
          <w:sz w:val="28"/>
          <w:szCs w:val="28"/>
          <w:lang w:val="en-US"/>
        </w:rPr>
        <w:t>______________________</w:t>
      </w:r>
    </w:p>
    <w:p w:rsidR="00F00A9A" w:rsidRPr="004B1850" w:rsidRDefault="00CD1C5F" w:rsidP="00F22C75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31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mai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F22C75">
        <w:rPr>
          <w:rFonts w:ascii="Times New Roman" w:hAnsi="Times New Roman"/>
          <w:b/>
          <w:sz w:val="28"/>
          <w:szCs w:val="28"/>
          <w:lang w:val="en-US"/>
        </w:rPr>
        <w:t xml:space="preserve"> 2018</w:t>
      </w:r>
      <w:proofErr w:type="gramEnd"/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Pr="004B1850" w:rsidRDefault="00F00A9A" w:rsidP="008A5CA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B1850">
        <w:rPr>
          <w:rFonts w:ascii="Times New Roman" w:hAnsi="Times New Roman"/>
          <w:b/>
          <w:sz w:val="28"/>
          <w:szCs w:val="28"/>
          <w:lang w:val="en-US"/>
        </w:rPr>
        <w:t>INFORMAȚIE</w:t>
      </w:r>
    </w:p>
    <w:p w:rsidR="00F00A9A" w:rsidRPr="004B1850" w:rsidRDefault="00F00A9A" w:rsidP="00F00A9A">
      <w:pPr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4B1850">
        <w:rPr>
          <w:rFonts w:ascii="Times New Roman" w:hAnsi="Times New Roman"/>
          <w:b/>
          <w:sz w:val="20"/>
          <w:szCs w:val="20"/>
          <w:lang w:val="en-US"/>
        </w:rPr>
        <w:t>PRIVIND PROCENTELE FUNCȚIONARULUI PU</w:t>
      </w:r>
      <w:r>
        <w:rPr>
          <w:rFonts w:ascii="Times New Roman" w:hAnsi="Times New Roman"/>
          <w:b/>
          <w:sz w:val="20"/>
          <w:szCs w:val="20"/>
          <w:lang w:val="en-US"/>
        </w:rPr>
        <w:t>BLIC DIN CADRUL PRIMĂRIEI SELIŞTE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552"/>
        <w:gridCol w:w="3543"/>
        <w:gridCol w:w="2659"/>
      </w:tblGrid>
      <w:tr w:rsidR="00F00A9A" w:rsidRPr="00E948A9" w:rsidTr="00C6460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>Denumirea</w:t>
            </w:r>
            <w:proofErr w:type="spellEnd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>subdiviziunii</w:t>
            </w:r>
            <w:proofErr w:type="spellEnd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AD080F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Primă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ria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Selişte</w:t>
            </w:r>
            <w:proofErr w:type="spellEnd"/>
            <w:r w:rsidR="008A5CA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,</w:t>
            </w:r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r-</w:t>
            </w:r>
            <w:proofErr w:type="spellStart"/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nul</w:t>
            </w:r>
            <w:proofErr w:type="spellEnd"/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Nisporeni</w:t>
            </w:r>
            <w:proofErr w:type="spellEnd"/>
          </w:p>
        </w:tc>
      </w:tr>
      <w:tr w:rsidR="00F00A9A" w:rsidTr="00C6460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CD1C5F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Perioada evaluării: mai </w:t>
            </w:r>
            <w:r w:rsidR="00F00A9A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="00B5361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Nr./o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Numele, Prenumele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Funcția deținută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Procentele  %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Cebanu  Ana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Secretarul consiliului local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C937DB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Ungureanu Valentina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specialist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C937DB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F00A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Eşanu Dumitru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specialist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C937DB" w:rsidP="00C64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F00A9A" w:rsidRPr="004B1850" w:rsidRDefault="00F00A9A" w:rsidP="00F00A9A">
      <w:pPr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4B1850">
        <w:rPr>
          <w:rFonts w:ascii="Times New Roman" w:hAnsi="Times New Roman"/>
          <w:b/>
          <w:sz w:val="28"/>
          <w:szCs w:val="28"/>
          <w:lang w:val="en-US"/>
        </w:rPr>
        <w:t>Sec</w:t>
      </w:r>
      <w:r w:rsidR="00CB2757">
        <w:rPr>
          <w:rFonts w:ascii="Times New Roman" w:hAnsi="Times New Roman"/>
          <w:b/>
          <w:sz w:val="28"/>
          <w:szCs w:val="28"/>
          <w:lang w:val="en-US"/>
        </w:rPr>
        <w:t>retarul</w:t>
      </w:r>
      <w:proofErr w:type="spellEnd"/>
      <w:r w:rsidR="00CB275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B2757">
        <w:rPr>
          <w:rFonts w:ascii="Times New Roman" w:hAnsi="Times New Roman"/>
          <w:b/>
          <w:sz w:val="28"/>
          <w:szCs w:val="28"/>
          <w:lang w:val="en-US"/>
        </w:rPr>
        <w:t>C</w:t>
      </w:r>
      <w:r w:rsidR="00F5285E">
        <w:rPr>
          <w:rFonts w:ascii="Times New Roman" w:hAnsi="Times New Roman"/>
          <w:b/>
          <w:sz w:val="28"/>
          <w:szCs w:val="28"/>
          <w:lang w:val="en-US"/>
        </w:rPr>
        <w:t>onsiliului</w:t>
      </w:r>
      <w:proofErr w:type="spellEnd"/>
      <w:r w:rsidR="00F5285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F5285E">
        <w:rPr>
          <w:rFonts w:ascii="Times New Roman" w:hAnsi="Times New Roman"/>
          <w:b/>
          <w:sz w:val="28"/>
          <w:szCs w:val="28"/>
          <w:lang w:val="en-US"/>
        </w:rPr>
        <w:t>co</w:t>
      </w:r>
      <w:r>
        <w:rPr>
          <w:rFonts w:ascii="Times New Roman" w:hAnsi="Times New Roman"/>
          <w:b/>
          <w:sz w:val="28"/>
          <w:szCs w:val="28"/>
          <w:lang w:val="en-US"/>
        </w:rPr>
        <w:t>munal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Selişte</w:t>
      </w:r>
      <w:proofErr w:type="spellEnd"/>
      <w:r w:rsidRPr="004B1850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Cebanu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Ana</w:t>
      </w:r>
    </w:p>
    <w:p w:rsidR="00F00A9A" w:rsidRPr="004B1850" w:rsidRDefault="00F00A9A" w:rsidP="00F00A9A">
      <w:pPr>
        <w:rPr>
          <w:rFonts w:ascii="Times New Roman" w:hAnsi="Times New Roman"/>
          <w:sz w:val="20"/>
          <w:szCs w:val="20"/>
          <w:lang w:val="en-US"/>
        </w:rPr>
      </w:pPr>
    </w:p>
    <w:p w:rsidR="00F00A9A" w:rsidRPr="004B1850" w:rsidRDefault="00F00A9A" w:rsidP="00F00A9A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00A9A" w:rsidRPr="004B1850" w:rsidRDefault="00F00A9A" w:rsidP="00F00A9A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00A9A" w:rsidRPr="004B1850" w:rsidRDefault="00F00A9A" w:rsidP="00F00A9A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Pr="004B1850" w:rsidRDefault="00F00A9A" w:rsidP="00B5361B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876DDE" w:rsidRDefault="00262FEA" w:rsidP="00262FEA">
      <w:pPr>
        <w:pStyle w:val="a8"/>
        <w:jc w:val="center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lastRenderedPageBreak/>
        <w:t>Lista nominală și platile de stimurale</w:t>
      </w:r>
      <w:r w:rsidR="00876DDE" w:rsidRPr="00D557AE">
        <w:rPr>
          <w:rFonts w:ascii="Times New Roman" w:hAnsi="Times New Roman"/>
          <w:b/>
          <w:sz w:val="32"/>
          <w:szCs w:val="32"/>
          <w:lang w:val="ro-RO"/>
        </w:rPr>
        <w:t xml:space="preserve"> aferent</w:t>
      </w:r>
      <w:r>
        <w:rPr>
          <w:rFonts w:ascii="Times New Roman" w:hAnsi="Times New Roman"/>
          <w:b/>
          <w:sz w:val="32"/>
          <w:szCs w:val="32"/>
          <w:lang w:val="ro-RO"/>
        </w:rPr>
        <w:t>e</w:t>
      </w:r>
      <w:r w:rsidR="00876DDE" w:rsidRPr="00D557AE">
        <w:rPr>
          <w:rFonts w:ascii="Times New Roman" w:hAnsi="Times New Roman"/>
          <w:b/>
          <w:sz w:val="32"/>
          <w:szCs w:val="32"/>
          <w:lang w:val="ro-RO"/>
        </w:rPr>
        <w:t xml:space="preserve"> fiecărui funcționar public</w:t>
      </w:r>
      <w:r>
        <w:rPr>
          <w:rFonts w:ascii="Times New Roman" w:hAnsi="Times New Roman"/>
          <w:b/>
          <w:sz w:val="32"/>
          <w:szCs w:val="32"/>
          <w:lang w:val="ro-RO"/>
        </w:rPr>
        <w:t xml:space="preserve"> </w:t>
      </w:r>
      <w:r w:rsidR="00876DDE">
        <w:rPr>
          <w:rFonts w:ascii="Times New Roman" w:hAnsi="Times New Roman"/>
          <w:b/>
          <w:sz w:val="32"/>
          <w:szCs w:val="32"/>
          <w:lang w:val="ro-RO"/>
        </w:rPr>
        <w:t>din cadrul primăriei comunei Selişte</w:t>
      </w:r>
      <w:r w:rsidR="00876DDE" w:rsidRPr="00D557AE">
        <w:rPr>
          <w:rFonts w:ascii="Times New Roman" w:hAnsi="Times New Roman"/>
          <w:b/>
          <w:sz w:val="32"/>
          <w:szCs w:val="32"/>
          <w:lang w:val="ro-RO"/>
        </w:rPr>
        <w:t>,r-nul Nisporeni</w:t>
      </w:r>
      <w:r w:rsidR="00876DDE">
        <w:rPr>
          <w:rFonts w:ascii="Times New Roman" w:hAnsi="Times New Roman"/>
          <w:b/>
          <w:sz w:val="32"/>
          <w:szCs w:val="32"/>
          <w:lang w:val="ro-RO"/>
        </w:rPr>
        <w:t xml:space="preserve"> pentru</w:t>
      </w:r>
      <w:r w:rsidR="003A145E">
        <w:rPr>
          <w:rFonts w:ascii="Times New Roman" w:hAnsi="Times New Roman"/>
          <w:b/>
          <w:sz w:val="32"/>
          <w:szCs w:val="32"/>
          <w:lang w:val="ro-RO"/>
        </w:rPr>
        <w:t xml:space="preserve"> luna </w:t>
      </w:r>
      <w:r w:rsidR="00CD1C5F">
        <w:rPr>
          <w:rFonts w:ascii="Times New Roman" w:hAnsi="Times New Roman"/>
          <w:b/>
          <w:sz w:val="32"/>
          <w:szCs w:val="32"/>
          <w:lang w:val="ro-RO"/>
        </w:rPr>
        <w:t>mai</w:t>
      </w:r>
      <w:r w:rsidR="003A145E">
        <w:rPr>
          <w:rFonts w:ascii="Times New Roman" w:hAnsi="Times New Roman"/>
          <w:b/>
          <w:sz w:val="32"/>
          <w:szCs w:val="32"/>
          <w:lang w:val="ro-RO"/>
        </w:rPr>
        <w:t>.</w:t>
      </w:r>
    </w:p>
    <w:p w:rsidR="00876DDE" w:rsidRDefault="00876DDE" w:rsidP="00262FEA">
      <w:pPr>
        <w:pStyle w:val="a8"/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tbl>
      <w:tblPr>
        <w:tblStyle w:val="a3"/>
        <w:tblW w:w="11250" w:type="dxa"/>
        <w:tblInd w:w="-1242" w:type="dxa"/>
        <w:tblLayout w:type="fixed"/>
        <w:tblLook w:val="04A0"/>
      </w:tblPr>
      <w:tblGrid>
        <w:gridCol w:w="720"/>
        <w:gridCol w:w="3150"/>
        <w:gridCol w:w="2340"/>
        <w:gridCol w:w="1656"/>
        <w:gridCol w:w="1674"/>
        <w:gridCol w:w="1710"/>
      </w:tblGrid>
      <w:tr w:rsidR="00876DDE" w:rsidTr="000D64B4">
        <w:tc>
          <w:tcPr>
            <w:tcW w:w="72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Nr.</w:t>
            </w:r>
          </w:p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d/o</w:t>
            </w:r>
          </w:p>
        </w:tc>
        <w:tc>
          <w:tcPr>
            <w:tcW w:w="315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Numele,prenumele</w:t>
            </w:r>
          </w:p>
        </w:tc>
        <w:tc>
          <w:tcPr>
            <w:tcW w:w="234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Funcția deținută</w:t>
            </w:r>
          </w:p>
        </w:tc>
        <w:tc>
          <w:tcPr>
            <w:tcW w:w="3330" w:type="dxa"/>
            <w:gridSpan w:val="2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Spor lunar aferent</w:t>
            </w:r>
          </w:p>
        </w:tc>
        <w:tc>
          <w:tcPr>
            <w:tcW w:w="171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Total</w:t>
            </w:r>
          </w:p>
        </w:tc>
      </w:tr>
      <w:tr w:rsidR="00876DDE" w:rsidTr="00F22C75">
        <w:trPr>
          <w:trHeight w:val="377"/>
        </w:trPr>
        <w:tc>
          <w:tcPr>
            <w:tcW w:w="72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315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Cebanu Ana</w:t>
            </w:r>
          </w:p>
        </w:tc>
        <w:tc>
          <w:tcPr>
            <w:tcW w:w="234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Secretarul consiliului</w:t>
            </w:r>
          </w:p>
        </w:tc>
        <w:tc>
          <w:tcPr>
            <w:tcW w:w="1656" w:type="dxa"/>
            <w:tcBorders>
              <w:bottom w:val="single" w:sz="4" w:space="0" w:color="auto"/>
              <w:right w:val="single" w:sz="4" w:space="0" w:color="auto"/>
            </w:tcBorders>
          </w:tcPr>
          <w:p w:rsidR="00876DDE" w:rsidRPr="00373B55" w:rsidRDefault="00CD1C5F" w:rsidP="005E3C5C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mai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</w:tcBorders>
          </w:tcPr>
          <w:p w:rsidR="00876DDE" w:rsidRPr="00373B55" w:rsidRDefault="00F22C75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504,00 lei</w:t>
            </w:r>
          </w:p>
        </w:tc>
        <w:tc>
          <w:tcPr>
            <w:tcW w:w="1710" w:type="dxa"/>
          </w:tcPr>
          <w:p w:rsidR="00876DDE" w:rsidRPr="00373B55" w:rsidRDefault="00DE235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504</w:t>
            </w:r>
            <w:r w:rsidR="00377077">
              <w:rPr>
                <w:rFonts w:ascii="Times New Roman" w:hAnsi="Times New Roman"/>
                <w:sz w:val="28"/>
                <w:szCs w:val="28"/>
                <w:lang w:val="ro-RO"/>
              </w:rPr>
              <w:t>,00</w:t>
            </w:r>
            <w:r w:rsidR="00F22C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</w:tr>
      <w:tr w:rsidR="00876DDE" w:rsidTr="000D64B4">
        <w:trPr>
          <w:trHeight w:val="200"/>
        </w:trPr>
        <w:tc>
          <w:tcPr>
            <w:tcW w:w="720" w:type="dxa"/>
          </w:tcPr>
          <w:p w:rsidR="00876DDE" w:rsidRPr="00373B55" w:rsidRDefault="00876DDE" w:rsidP="00DE2350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315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Ungureanu Valentina</w:t>
            </w:r>
          </w:p>
        </w:tc>
        <w:tc>
          <w:tcPr>
            <w:tcW w:w="234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Specialist</w:t>
            </w:r>
          </w:p>
        </w:tc>
        <w:tc>
          <w:tcPr>
            <w:tcW w:w="1656" w:type="dxa"/>
            <w:tcBorders>
              <w:bottom w:val="single" w:sz="4" w:space="0" w:color="auto"/>
              <w:right w:val="single" w:sz="4" w:space="0" w:color="auto"/>
            </w:tcBorders>
          </w:tcPr>
          <w:p w:rsidR="00876DDE" w:rsidRPr="00373B55" w:rsidRDefault="00CD1C5F" w:rsidP="005E3C5C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mai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</w:tcBorders>
          </w:tcPr>
          <w:p w:rsidR="00876DDE" w:rsidRPr="00373B55" w:rsidRDefault="00377077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393</w:t>
            </w:r>
            <w:r w:rsidR="000D64B4">
              <w:rPr>
                <w:rFonts w:ascii="Times New Roman" w:hAnsi="Times New Roman"/>
                <w:sz w:val="28"/>
                <w:szCs w:val="28"/>
                <w:lang w:val="ro-RO"/>
              </w:rPr>
              <w:t>.00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  <w:tc>
          <w:tcPr>
            <w:tcW w:w="1710" w:type="dxa"/>
          </w:tcPr>
          <w:p w:rsidR="00876DDE" w:rsidRPr="00373B55" w:rsidRDefault="00DE235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393</w:t>
            </w:r>
            <w:r w:rsidR="00377077">
              <w:rPr>
                <w:rFonts w:ascii="Times New Roman" w:hAnsi="Times New Roman"/>
                <w:sz w:val="28"/>
                <w:szCs w:val="28"/>
                <w:lang w:val="ro-RO"/>
              </w:rPr>
              <w:t>,00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</w:tr>
      <w:tr w:rsidR="00876DDE" w:rsidTr="000D64B4">
        <w:tc>
          <w:tcPr>
            <w:tcW w:w="72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315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Eşanu Dumitru</w:t>
            </w:r>
          </w:p>
        </w:tc>
        <w:tc>
          <w:tcPr>
            <w:tcW w:w="234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Specialist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876DDE" w:rsidRPr="00373B55" w:rsidRDefault="00CD1C5F" w:rsidP="00DE2350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mai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876DDE" w:rsidRPr="00373B55" w:rsidRDefault="00377077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396,</w:t>
            </w:r>
            <w:r w:rsidR="000D64B4">
              <w:rPr>
                <w:rFonts w:ascii="Times New Roman" w:hAnsi="Times New Roman"/>
                <w:sz w:val="28"/>
                <w:szCs w:val="28"/>
                <w:lang w:val="ro-RO"/>
              </w:rPr>
              <w:t>.00</w:t>
            </w:r>
            <w:r w:rsidR="00876DDE" w:rsidRPr="00373B55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  <w:tc>
          <w:tcPr>
            <w:tcW w:w="1710" w:type="dxa"/>
          </w:tcPr>
          <w:p w:rsidR="00876DDE" w:rsidRPr="00373B55" w:rsidRDefault="00DE235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396</w:t>
            </w:r>
            <w:r w:rsidR="00377077">
              <w:rPr>
                <w:rFonts w:ascii="Times New Roman" w:hAnsi="Times New Roman"/>
                <w:sz w:val="28"/>
                <w:szCs w:val="28"/>
                <w:lang w:val="ro-RO"/>
              </w:rPr>
              <w:t>,00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</w:tr>
    </w:tbl>
    <w:p w:rsidR="00876DDE" w:rsidRDefault="00876DDE" w:rsidP="003770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4B4" w:rsidRDefault="000D64B4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DDE" w:rsidRDefault="00876DDE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350" w:rsidRDefault="00DE2350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350" w:rsidRDefault="00DE2350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350" w:rsidRDefault="00DE2350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DDE" w:rsidRPr="00944BB1" w:rsidRDefault="00876DDE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Primarul  comunei Selişte</w:t>
      </w:r>
      <w:r w:rsidRPr="00944B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Victor IVANOV</w:t>
      </w:r>
    </w:p>
    <w:p w:rsidR="00876DD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Pr="00D557A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</w:t>
      </w:r>
    </w:p>
    <w:p w:rsidR="00876DDE" w:rsidRPr="009027B6" w:rsidRDefault="00876DDE" w:rsidP="00876DDE">
      <w:pPr>
        <w:pStyle w:val="a8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</w:t>
      </w:r>
    </w:p>
    <w:p w:rsidR="00876DDE" w:rsidRDefault="00876DDE" w:rsidP="00876DDE">
      <w:pPr>
        <w:pStyle w:val="a8"/>
        <w:rPr>
          <w:rFonts w:ascii="Times New Roman" w:hAnsi="Times New Roman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Pr="00D557A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</w:t>
      </w:r>
    </w:p>
    <w:p w:rsidR="00876DDE" w:rsidRDefault="00876DDE" w:rsidP="00876DDE">
      <w:pPr>
        <w:pStyle w:val="a8"/>
        <w:rPr>
          <w:rFonts w:ascii="Times New Roman" w:hAnsi="Times New Roman"/>
          <w:lang w:val="ro-RO"/>
        </w:rPr>
      </w:pPr>
    </w:p>
    <w:p w:rsidR="00876DDE" w:rsidRPr="004B1850" w:rsidRDefault="00876DDE" w:rsidP="00876DDE">
      <w:pPr>
        <w:rPr>
          <w:rFonts w:ascii="Times New Roman" w:hAnsi="Times New Roman"/>
          <w:sz w:val="20"/>
          <w:szCs w:val="20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Pr="004B1850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sectPr w:rsidR="00F00A9A" w:rsidRPr="004B1850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9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1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12"/>
  </w:num>
  <w:num w:numId="10">
    <w:abstractNumId w:val="11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294"/>
    <w:rsid w:val="00003FFF"/>
    <w:rsid w:val="000048F7"/>
    <w:rsid w:val="00012D1E"/>
    <w:rsid w:val="00024031"/>
    <w:rsid w:val="00051B00"/>
    <w:rsid w:val="00060DF1"/>
    <w:rsid w:val="00076F70"/>
    <w:rsid w:val="00087B98"/>
    <w:rsid w:val="00096273"/>
    <w:rsid w:val="00096375"/>
    <w:rsid w:val="000A5EA0"/>
    <w:rsid w:val="000C2D0E"/>
    <w:rsid w:val="000D64B4"/>
    <w:rsid w:val="000E6C1B"/>
    <w:rsid w:val="000F3567"/>
    <w:rsid w:val="00105139"/>
    <w:rsid w:val="00107440"/>
    <w:rsid w:val="00121089"/>
    <w:rsid w:val="00141D48"/>
    <w:rsid w:val="00142F22"/>
    <w:rsid w:val="00146039"/>
    <w:rsid w:val="001673C3"/>
    <w:rsid w:val="00186676"/>
    <w:rsid w:val="001C5FBA"/>
    <w:rsid w:val="001D3F94"/>
    <w:rsid w:val="001D477B"/>
    <w:rsid w:val="001E2E39"/>
    <w:rsid w:val="00262FEA"/>
    <w:rsid w:val="002702E9"/>
    <w:rsid w:val="0027206E"/>
    <w:rsid w:val="002E2847"/>
    <w:rsid w:val="002E3B0E"/>
    <w:rsid w:val="002F7C99"/>
    <w:rsid w:val="003033DD"/>
    <w:rsid w:val="00311B27"/>
    <w:rsid w:val="00326AAE"/>
    <w:rsid w:val="00330F28"/>
    <w:rsid w:val="00334373"/>
    <w:rsid w:val="0033663A"/>
    <w:rsid w:val="00347C32"/>
    <w:rsid w:val="003517AE"/>
    <w:rsid w:val="00360372"/>
    <w:rsid w:val="00377077"/>
    <w:rsid w:val="00384593"/>
    <w:rsid w:val="0038666B"/>
    <w:rsid w:val="00391BE0"/>
    <w:rsid w:val="00394A76"/>
    <w:rsid w:val="003A145E"/>
    <w:rsid w:val="003A2F7F"/>
    <w:rsid w:val="003A3062"/>
    <w:rsid w:val="003E5EA2"/>
    <w:rsid w:val="00427AED"/>
    <w:rsid w:val="004571B6"/>
    <w:rsid w:val="0046455B"/>
    <w:rsid w:val="004774AE"/>
    <w:rsid w:val="00490300"/>
    <w:rsid w:val="00494AF1"/>
    <w:rsid w:val="004A1D4B"/>
    <w:rsid w:val="004A3D5D"/>
    <w:rsid w:val="004D49EF"/>
    <w:rsid w:val="004E5B62"/>
    <w:rsid w:val="00500CF8"/>
    <w:rsid w:val="0050128F"/>
    <w:rsid w:val="0053542A"/>
    <w:rsid w:val="00543F95"/>
    <w:rsid w:val="0054701A"/>
    <w:rsid w:val="00547BFE"/>
    <w:rsid w:val="00561110"/>
    <w:rsid w:val="00587AF1"/>
    <w:rsid w:val="00591470"/>
    <w:rsid w:val="005930F9"/>
    <w:rsid w:val="005959AC"/>
    <w:rsid w:val="005A5D18"/>
    <w:rsid w:val="005B5C66"/>
    <w:rsid w:val="005E3C5C"/>
    <w:rsid w:val="005F1120"/>
    <w:rsid w:val="005F5600"/>
    <w:rsid w:val="005F5E3B"/>
    <w:rsid w:val="00622612"/>
    <w:rsid w:val="006424E0"/>
    <w:rsid w:val="0064481A"/>
    <w:rsid w:val="00663F05"/>
    <w:rsid w:val="00665737"/>
    <w:rsid w:val="00672175"/>
    <w:rsid w:val="0068795E"/>
    <w:rsid w:val="006A2440"/>
    <w:rsid w:val="006B1C77"/>
    <w:rsid w:val="007111DC"/>
    <w:rsid w:val="00730911"/>
    <w:rsid w:val="0073132A"/>
    <w:rsid w:val="0073569B"/>
    <w:rsid w:val="00740E36"/>
    <w:rsid w:val="00766703"/>
    <w:rsid w:val="0076716E"/>
    <w:rsid w:val="00773059"/>
    <w:rsid w:val="0077591F"/>
    <w:rsid w:val="007B368C"/>
    <w:rsid w:val="007E1708"/>
    <w:rsid w:val="007E619F"/>
    <w:rsid w:val="007F055A"/>
    <w:rsid w:val="0080199B"/>
    <w:rsid w:val="00805C4E"/>
    <w:rsid w:val="00807D82"/>
    <w:rsid w:val="00812806"/>
    <w:rsid w:val="00822200"/>
    <w:rsid w:val="008600B5"/>
    <w:rsid w:val="00862E6B"/>
    <w:rsid w:val="008747AC"/>
    <w:rsid w:val="00876DDE"/>
    <w:rsid w:val="0088187C"/>
    <w:rsid w:val="00890691"/>
    <w:rsid w:val="0089498B"/>
    <w:rsid w:val="00895BBE"/>
    <w:rsid w:val="00897FE2"/>
    <w:rsid w:val="008A5CA0"/>
    <w:rsid w:val="008D47BA"/>
    <w:rsid w:val="00903A78"/>
    <w:rsid w:val="009078C4"/>
    <w:rsid w:val="0093368D"/>
    <w:rsid w:val="00933AF7"/>
    <w:rsid w:val="00954E48"/>
    <w:rsid w:val="00964069"/>
    <w:rsid w:val="009A2F29"/>
    <w:rsid w:val="009E59B6"/>
    <w:rsid w:val="00A26A4C"/>
    <w:rsid w:val="00A918D5"/>
    <w:rsid w:val="00A94D23"/>
    <w:rsid w:val="00AB1F61"/>
    <w:rsid w:val="00AC1D34"/>
    <w:rsid w:val="00AC75D3"/>
    <w:rsid w:val="00AD080F"/>
    <w:rsid w:val="00AE2AD8"/>
    <w:rsid w:val="00B04353"/>
    <w:rsid w:val="00B05CAD"/>
    <w:rsid w:val="00B17796"/>
    <w:rsid w:val="00B30A62"/>
    <w:rsid w:val="00B40BFD"/>
    <w:rsid w:val="00B45CA4"/>
    <w:rsid w:val="00B46725"/>
    <w:rsid w:val="00B46DFC"/>
    <w:rsid w:val="00B5361B"/>
    <w:rsid w:val="00B61527"/>
    <w:rsid w:val="00B973E2"/>
    <w:rsid w:val="00BB6927"/>
    <w:rsid w:val="00BD0777"/>
    <w:rsid w:val="00BD334E"/>
    <w:rsid w:val="00BD5A2D"/>
    <w:rsid w:val="00BE3978"/>
    <w:rsid w:val="00C164DC"/>
    <w:rsid w:val="00C17BB3"/>
    <w:rsid w:val="00C405B8"/>
    <w:rsid w:val="00C46C24"/>
    <w:rsid w:val="00C57F8B"/>
    <w:rsid w:val="00C6393B"/>
    <w:rsid w:val="00C73BDD"/>
    <w:rsid w:val="00C937DB"/>
    <w:rsid w:val="00CA35D2"/>
    <w:rsid w:val="00CA51FD"/>
    <w:rsid w:val="00CA6233"/>
    <w:rsid w:val="00CB0C0F"/>
    <w:rsid w:val="00CB2757"/>
    <w:rsid w:val="00CB3E87"/>
    <w:rsid w:val="00CB4C27"/>
    <w:rsid w:val="00CD1C5F"/>
    <w:rsid w:val="00CD6C52"/>
    <w:rsid w:val="00CE3513"/>
    <w:rsid w:val="00D015BF"/>
    <w:rsid w:val="00D248A2"/>
    <w:rsid w:val="00D56468"/>
    <w:rsid w:val="00D67402"/>
    <w:rsid w:val="00DB7923"/>
    <w:rsid w:val="00DE2350"/>
    <w:rsid w:val="00DF24CF"/>
    <w:rsid w:val="00DF4AD5"/>
    <w:rsid w:val="00E007A9"/>
    <w:rsid w:val="00E16A85"/>
    <w:rsid w:val="00E27FD0"/>
    <w:rsid w:val="00E43203"/>
    <w:rsid w:val="00E50CF3"/>
    <w:rsid w:val="00E60B21"/>
    <w:rsid w:val="00E932B1"/>
    <w:rsid w:val="00EA3993"/>
    <w:rsid w:val="00EA6F03"/>
    <w:rsid w:val="00EB0233"/>
    <w:rsid w:val="00EB7CB1"/>
    <w:rsid w:val="00EE43A8"/>
    <w:rsid w:val="00EF4837"/>
    <w:rsid w:val="00F00A9A"/>
    <w:rsid w:val="00F05A3F"/>
    <w:rsid w:val="00F17AA9"/>
    <w:rsid w:val="00F22C75"/>
    <w:rsid w:val="00F25E42"/>
    <w:rsid w:val="00F33099"/>
    <w:rsid w:val="00F34E30"/>
    <w:rsid w:val="00F47EAD"/>
    <w:rsid w:val="00F5285E"/>
    <w:rsid w:val="00F62919"/>
    <w:rsid w:val="00F72D4B"/>
    <w:rsid w:val="00F7670F"/>
    <w:rsid w:val="00F852CD"/>
    <w:rsid w:val="00F87395"/>
    <w:rsid w:val="00F90A2E"/>
    <w:rsid w:val="00FA649F"/>
    <w:rsid w:val="00FB4DA0"/>
    <w:rsid w:val="00FD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uiPriority w:val="59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3EAC3-F996-4C73-829C-219408EC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2018-04-27T13:55:00Z</cp:lastPrinted>
  <dcterms:created xsi:type="dcterms:W3CDTF">2018-05-30T10:56:00Z</dcterms:created>
  <dcterms:modified xsi:type="dcterms:W3CDTF">2018-05-30T10:56:00Z</dcterms:modified>
</cp:coreProperties>
</file>