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19" w:rsidRPr="00161D19" w:rsidRDefault="00161D19" w:rsidP="00161D19">
      <w:pPr>
        <w:spacing w:after="0" w:line="240" w:lineRule="auto"/>
        <w:rPr>
          <w:rFonts w:eastAsiaTheme="minorEastAsia"/>
          <w:lang w:eastAsia="ru-RU"/>
        </w:rPr>
      </w:pPr>
      <w:r w:rsidRPr="00161D19">
        <w:rPr>
          <w:rFonts w:eastAsiaTheme="minorEastAsia"/>
          <w:sz w:val="17"/>
          <w:lang w:eastAsia="ru-RU"/>
        </w:rPr>
        <w:t xml:space="preserve">                                                                                           </w:t>
      </w:r>
      <w:r w:rsidRPr="00161D19">
        <w:rPr>
          <w:rFonts w:eastAsiaTheme="minorEastAsia"/>
          <w:lang w:val="ru-RU" w:eastAsia="ru-RU"/>
        </w:rPr>
        <w:object w:dxaOrig="4545" w:dyaOrig="5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75pt;height:66.35pt" o:ole="">
            <v:imagedata r:id="rId6" o:title=""/>
          </v:shape>
          <o:OLEObject Type="Embed" ProgID="PBrush" ShapeID="_x0000_i1025" DrawAspect="Content" ObjectID="_1737291609" r:id="rId7"/>
        </w:object>
      </w:r>
    </w:p>
    <w:p w:rsidR="00161D19" w:rsidRPr="00161D19" w:rsidRDefault="00161D19" w:rsidP="00161D19">
      <w:pPr>
        <w:spacing w:after="0" w:line="240" w:lineRule="auto"/>
        <w:rPr>
          <w:rFonts w:eastAsiaTheme="minorEastAsia"/>
          <w:sz w:val="28"/>
          <w:szCs w:val="28"/>
          <w:lang w:val="en-US" w:eastAsia="ru-RU"/>
        </w:rPr>
      </w:pPr>
      <w:r w:rsidRPr="00161D19">
        <w:rPr>
          <w:rFonts w:eastAsiaTheme="minorEastAsia"/>
          <w:sz w:val="28"/>
          <w:szCs w:val="28"/>
          <w:lang w:eastAsia="ru-RU"/>
        </w:rPr>
        <w:t xml:space="preserve">                                                 </w:t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Republica Moldova</w:t>
      </w:r>
    </w:p>
    <w:p w:rsidR="00161D19" w:rsidRPr="00161D19" w:rsidRDefault="00161D19" w:rsidP="00161D19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                   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Raionul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Călăraşi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 </w:t>
      </w:r>
      <w:proofErr w:type="spellStart"/>
      <w:proofErr w:type="gram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Consiliul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sătesc</w:t>
      </w:r>
      <w:proofErr w:type="spellEnd"/>
      <w:proofErr w:type="gram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Pîrjolteni</w:t>
      </w:r>
      <w:proofErr w:type="spellEnd"/>
    </w:p>
    <w:p w:rsidR="00161D19" w:rsidRPr="00161D19" w:rsidRDefault="00161D19" w:rsidP="00161D19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             </w:t>
      </w:r>
      <w:r w:rsidRPr="00161D19">
        <w:rPr>
          <w:rFonts w:eastAsiaTheme="minorEastAsia"/>
          <w:b/>
          <w:sz w:val="24"/>
          <w:szCs w:val="24"/>
          <w:lang w:eastAsia="ru-RU"/>
        </w:rPr>
        <w:t xml:space="preserve">  </w:t>
      </w:r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MD 4433,  Republica Moldova, raionul Călărași, satul </w:t>
      </w:r>
      <w:proofErr w:type="spellStart"/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</w:p>
    <w:p w:rsidR="00161D19" w:rsidRPr="00161D19" w:rsidRDefault="00161D19" w:rsidP="00161D19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i/>
          <w:color w:val="0000FF" w:themeColor="hyperlink"/>
          <w:sz w:val="24"/>
          <w:szCs w:val="24"/>
          <w:u w:val="single"/>
          <w:lang w:eastAsia="ru-RU"/>
        </w:rPr>
      </w:pPr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                  Tel/Fax: 0244-61-236;  Tel: 0244-61-238; </w:t>
      </w:r>
      <w:hyperlink r:id="rId8" w:history="1">
        <w:r w:rsidRPr="00161D19">
          <w:rPr>
            <w:rFonts w:ascii="Times New Roman" w:eastAsiaTheme="minorEastAsia" w:hAnsi="Times New Roman" w:cs="Times New Roman"/>
            <w:i/>
            <w:color w:val="0000FF" w:themeColor="hyperlink"/>
            <w:sz w:val="24"/>
            <w:szCs w:val="24"/>
            <w:u w:val="single"/>
            <w:lang w:eastAsia="ru-RU"/>
          </w:rPr>
          <w:t>pr_pirjolteni@mail.ru</w:t>
        </w:r>
      </w:hyperlink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D E C I Z I E  nr. 01/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01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</w:t>
      </w:r>
      <w:r w:rsidRPr="00161D19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 xml:space="preserve">     PROIECT     </w:t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din 17 februarie 2023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”Cu privire la activitatea primăriei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în anul 2022 și sarcinile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pentru anul 2023”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În temeiul art. 14 punct 2 lit.(z) al Legii privind administraţia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publicã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localã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nr.436– XVI din 28.12.06;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În baza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Regulamentului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privind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constituirea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şi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funcţionarea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Consiliului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sătesc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aprobat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prin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decizia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Consiliului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sătesc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nr.09/01 din 06.12.2019;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avizului comisiei de specialitate pentru problemele sociale;  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ascultînd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raportul prezentat de D-l Vasile Stavilă – primarul satului 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C o n s i l u l  s ă t e s c,  D E C I D E :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 Se ia act de informaţia privind activitatea primăriei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în anul 2022.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 Se recomandă primarului satului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d-lui Vasile Stavilă: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-  să întreprindă toate măsurile în vederea sporirii bazei impozabile și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eficientizarea cheltuielilor din bugetul primăriei;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-  să elaboreze proiecte pentru atragerea investițiilor în localitate.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3. Ordonatorii  secundari de credite vor efectua cheltuieli în limita sumelor  aprobate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de  consiliul sătesc şi vor stabili un regim de economisire a resurselor energetice şi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termice.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 Controlul asupra îndeplinirii prezentei decizii i se atribuie primarului  satului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Vasile Stavilă.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Au votat: Pro -,  contra -, s-au abţinut –.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Președintele ședinței                                                    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Contrasemnează: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Secretarul consiliului                                                   Danu Svetlana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161D19">
        <w:rPr>
          <w:rFonts w:ascii="Times New Roman" w:eastAsiaTheme="minorEastAsia" w:hAnsi="Times New Roman" w:cs="Times New Roman"/>
          <w:lang w:eastAsia="ru-RU"/>
        </w:rPr>
        <w:t xml:space="preserve">Executor: contabil-șef Dimitriu Veronica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161D19">
        <w:rPr>
          <w:rFonts w:ascii="Times New Roman" w:eastAsiaTheme="minorEastAsia" w:hAnsi="Times New Roman" w:cs="Times New Roman"/>
          <w:lang w:eastAsia="ru-RU"/>
        </w:rPr>
        <w:t xml:space="preserve">Tel. 0244-61247  </w:t>
      </w:r>
    </w:p>
    <w:p w:rsidR="00161D19" w:rsidRPr="00161D19" w:rsidRDefault="00161D19" w:rsidP="00161D19">
      <w:pPr>
        <w:spacing w:after="0" w:line="240" w:lineRule="auto"/>
        <w:rPr>
          <w:rFonts w:eastAsiaTheme="minorEastAsia"/>
          <w:lang w:eastAsia="ru-RU"/>
        </w:rPr>
      </w:pPr>
      <w:r w:rsidRPr="00161D19">
        <w:rPr>
          <w:rFonts w:eastAsiaTheme="minorEastAsia"/>
          <w:lang w:eastAsia="ru-RU"/>
        </w:rPr>
        <w:lastRenderedPageBreak/>
        <w:t xml:space="preserve">                                                                      </w:t>
      </w:r>
      <w:r w:rsidRPr="00161D19">
        <w:rPr>
          <w:rFonts w:eastAsiaTheme="minorEastAsia"/>
          <w:lang w:val="ru-RU" w:eastAsia="ru-RU"/>
        </w:rPr>
        <w:object w:dxaOrig="4545" w:dyaOrig="5265">
          <v:shape id="_x0000_i1026" type="#_x0000_t75" style="width:64.5pt;height:66.35pt" o:ole="">
            <v:imagedata r:id="rId6" o:title=""/>
          </v:shape>
          <o:OLEObject Type="Embed" ProgID="PBrush" ShapeID="_x0000_i1026" DrawAspect="Content" ObjectID="_1737291610" r:id="rId9"/>
        </w:object>
      </w:r>
    </w:p>
    <w:p w:rsidR="00161D19" w:rsidRPr="00161D19" w:rsidRDefault="00161D19" w:rsidP="00161D19">
      <w:pPr>
        <w:spacing w:after="0" w:line="240" w:lineRule="auto"/>
        <w:rPr>
          <w:rFonts w:eastAsiaTheme="minorEastAsia"/>
          <w:sz w:val="28"/>
          <w:szCs w:val="28"/>
          <w:lang w:val="en-US" w:eastAsia="ru-RU"/>
        </w:rPr>
      </w:pPr>
      <w:r w:rsidRPr="00161D19">
        <w:rPr>
          <w:rFonts w:eastAsiaTheme="minorEastAsia"/>
          <w:sz w:val="28"/>
          <w:szCs w:val="28"/>
          <w:lang w:eastAsia="ru-RU"/>
        </w:rPr>
        <w:t xml:space="preserve">                                                 </w:t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Republica Moldova</w:t>
      </w:r>
    </w:p>
    <w:p w:rsidR="00161D19" w:rsidRPr="00161D19" w:rsidRDefault="00161D19" w:rsidP="00161D19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                   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Raionul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Călăraşi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 </w:t>
      </w:r>
      <w:proofErr w:type="spellStart"/>
      <w:proofErr w:type="gram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Consiliul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sătesc</w:t>
      </w:r>
      <w:proofErr w:type="spellEnd"/>
      <w:proofErr w:type="gram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Pîrjolteni</w:t>
      </w:r>
      <w:proofErr w:type="spellEnd"/>
    </w:p>
    <w:p w:rsidR="00161D19" w:rsidRPr="00161D19" w:rsidRDefault="00161D19" w:rsidP="00161D19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             </w:t>
      </w:r>
      <w:r w:rsidRPr="00161D19">
        <w:rPr>
          <w:rFonts w:eastAsiaTheme="minorEastAsia"/>
          <w:b/>
          <w:sz w:val="24"/>
          <w:szCs w:val="24"/>
          <w:lang w:eastAsia="ru-RU"/>
        </w:rPr>
        <w:t xml:space="preserve">  </w:t>
      </w:r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MD 4433,  Republica Moldova, raionul Călărași, satul </w:t>
      </w:r>
      <w:proofErr w:type="spellStart"/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</w:p>
    <w:p w:rsidR="00161D19" w:rsidRPr="00161D19" w:rsidRDefault="00161D19" w:rsidP="00161D19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                  Tel: 0244-61-236;  Tel/Fax: 0244-61-238;</w:t>
      </w:r>
      <w:hyperlink r:id="rId10" w:history="1">
        <w:r w:rsidRPr="00161D19">
          <w:rPr>
            <w:rFonts w:ascii="Times New Roman" w:eastAsiaTheme="minorEastAsia" w:hAnsi="Times New Roman" w:cs="Times New Roman"/>
            <w:i/>
            <w:color w:val="0000FF" w:themeColor="hyperlink"/>
            <w:sz w:val="24"/>
            <w:szCs w:val="24"/>
            <w:u w:val="single"/>
            <w:lang w:eastAsia="ru-RU"/>
          </w:rPr>
          <w:t>pr_pirjolteni@mail.ru</w:t>
        </w:r>
      </w:hyperlink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DECIZIE  Nr.01/02                           </w:t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din 17 februarie 2023                            </w:t>
      </w:r>
      <w:r w:rsidRPr="00161D19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 xml:space="preserve">     PROIECT     </w:t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</w:t>
      </w:r>
    </w:p>
    <w:p w:rsidR="00161D19" w:rsidRPr="00161D19" w:rsidRDefault="00161D19" w:rsidP="00161D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„ Cu privire la aprobarea raportului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anual privind executarea bugetului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primăriei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pe anul 2022 ”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În temeiul art. 14 punct 2 lit.(z) al Legii  436/2006 privind administraţia publică locală;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În baza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Regulamentului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privind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constituirea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şi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funcţionarea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Consiliului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sătesc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aprobat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prin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decizia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Consiliului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sătesc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nr.09/01 din 06.12.2019;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Avizului comisiei de specialitate pentru problemele în economie, buget și finanțe;  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examinând informaţia prezentată de Veronica Dimitriu – contabil-şef, 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C o n s i l i u l  s ă t e s c,   D E C I D E :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  Se  aprobă  raportul anual privind executarea bugetului pentru anul 2022,         prezentat de Dimitriu Veronica, contabil-șef al primăriei,  la venituri  4849,2 mii lei și la cheltuieli 4884,7 mii lei, cu soldul de  mijloace bănești la </w:t>
      </w:r>
      <w:r w:rsidRPr="00161D19">
        <w:rPr>
          <w:rFonts w:ascii="Times New Roman" w:eastAsiaTheme="minorEastAsia" w:hAnsi="Times New Roman" w:cs="Times New Roman"/>
          <w:sz w:val="28"/>
          <w:lang w:eastAsia="ru-RU"/>
        </w:rPr>
        <w:t xml:space="preserve"> 01.01.2023  în sumă de 833,4 mii lei .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  Controlul asupra îndeplinirii prezentei decizii i se atribuie  d-lui Vasile 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Stavilă – primarul satului. </w:t>
      </w:r>
    </w:p>
    <w:p w:rsidR="00161D19" w:rsidRPr="00161D19" w:rsidRDefault="00161D19" w:rsidP="00161D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Au votat: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Pentru-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împotrivă-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s-au abţinut -.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Președintele ședinței                                                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Contrasemnează: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Secretarul consiliului                                                 Danu Svetlana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61D19">
        <w:rPr>
          <w:rFonts w:ascii="Times New Roman" w:eastAsiaTheme="minorEastAsia" w:hAnsi="Times New Roman" w:cs="Times New Roman"/>
          <w:sz w:val="20"/>
          <w:szCs w:val="20"/>
          <w:lang w:eastAsia="ru-RU"/>
        </w:rPr>
        <w:t>Ex: Veronica Dimitriu, contabil-șef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61D19">
        <w:rPr>
          <w:rFonts w:ascii="Times New Roman" w:eastAsiaTheme="minorEastAsia" w:hAnsi="Times New Roman" w:cs="Times New Roman"/>
          <w:sz w:val="20"/>
          <w:szCs w:val="20"/>
          <w:lang w:eastAsia="ru-RU"/>
        </w:rPr>
        <w:t>Tel:0244-61247</w:t>
      </w:r>
    </w:p>
    <w:p w:rsidR="00161D19" w:rsidRPr="00161D19" w:rsidRDefault="00161D19" w:rsidP="00161D19">
      <w:pPr>
        <w:spacing w:after="0" w:line="240" w:lineRule="auto"/>
        <w:rPr>
          <w:rFonts w:eastAsiaTheme="minorEastAsia"/>
          <w:lang w:eastAsia="ru-RU"/>
        </w:rPr>
      </w:pPr>
      <w:r w:rsidRPr="00161D19">
        <w:rPr>
          <w:rFonts w:eastAsiaTheme="minorEastAsia"/>
          <w:lang w:eastAsia="ru-RU"/>
        </w:rPr>
        <w:lastRenderedPageBreak/>
        <w:t xml:space="preserve">                                                                  </w:t>
      </w:r>
      <w:r w:rsidRPr="00161D19">
        <w:rPr>
          <w:rFonts w:eastAsiaTheme="minorEastAsia"/>
          <w:lang w:val="ru-RU" w:eastAsia="ru-RU"/>
        </w:rPr>
        <w:object w:dxaOrig="4545" w:dyaOrig="5265">
          <v:shape id="_x0000_i1027" type="#_x0000_t75" style="width:65.75pt;height:66.35pt" o:ole="">
            <v:imagedata r:id="rId6" o:title=""/>
          </v:shape>
          <o:OLEObject Type="Embed" ProgID="PBrush" ShapeID="_x0000_i1027" DrawAspect="Content" ObjectID="_1737291611" r:id="rId11"/>
        </w:object>
      </w:r>
    </w:p>
    <w:p w:rsidR="00161D19" w:rsidRPr="00161D19" w:rsidRDefault="00161D19" w:rsidP="00161D19">
      <w:pPr>
        <w:spacing w:after="0" w:line="240" w:lineRule="auto"/>
        <w:rPr>
          <w:rFonts w:eastAsiaTheme="minorEastAsia"/>
          <w:sz w:val="28"/>
          <w:szCs w:val="28"/>
          <w:lang w:val="en-US" w:eastAsia="ru-RU"/>
        </w:rPr>
      </w:pPr>
      <w:r w:rsidRPr="00161D19">
        <w:rPr>
          <w:rFonts w:eastAsiaTheme="minorEastAsia"/>
          <w:sz w:val="28"/>
          <w:szCs w:val="28"/>
          <w:lang w:eastAsia="ru-RU"/>
        </w:rPr>
        <w:t xml:space="preserve">                                                 </w:t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Republica Moldova</w:t>
      </w:r>
    </w:p>
    <w:p w:rsidR="00161D19" w:rsidRPr="00161D19" w:rsidRDefault="00161D19" w:rsidP="00161D19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                   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Raionul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Călăraşi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 </w:t>
      </w:r>
      <w:proofErr w:type="spellStart"/>
      <w:proofErr w:type="gram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Consiliul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sătesc</w:t>
      </w:r>
      <w:proofErr w:type="spellEnd"/>
      <w:proofErr w:type="gram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Pîrjolteni</w:t>
      </w:r>
      <w:proofErr w:type="spellEnd"/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             </w:t>
      </w:r>
      <w:r w:rsidRPr="00161D19">
        <w:rPr>
          <w:rFonts w:eastAsiaTheme="minorEastAsia"/>
          <w:b/>
          <w:sz w:val="24"/>
          <w:szCs w:val="24"/>
          <w:lang w:eastAsia="ru-RU"/>
        </w:rPr>
        <w:t xml:space="preserve">  </w:t>
      </w:r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MD 4433,  Republica Moldova, raionul Călărași, satul </w:t>
      </w:r>
      <w:proofErr w:type="spellStart"/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</w:p>
    <w:p w:rsidR="00161D19" w:rsidRPr="00161D19" w:rsidRDefault="00161D19" w:rsidP="00161D19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                  Tel: 0244-61-236;  Tel/Fax: 0244-61-238;</w:t>
      </w:r>
      <w:hyperlink r:id="rId12" w:history="1">
        <w:r w:rsidRPr="00161D19">
          <w:rPr>
            <w:rFonts w:eastAsiaTheme="minorEastAsia"/>
            <w:i/>
            <w:color w:val="0000FF" w:themeColor="hyperlink"/>
            <w:sz w:val="24"/>
            <w:szCs w:val="24"/>
            <w:u w:val="single"/>
            <w:lang w:eastAsia="ru-RU"/>
          </w:rPr>
          <w:t>pr_pirjolteni@mail.ru</w:t>
        </w:r>
      </w:hyperlink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D E C I Z I E nr. 01/03                                  </w:t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161D19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 xml:space="preserve">    </w:t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din 17 februarie  2022                                    </w:t>
      </w:r>
      <w:r w:rsidRPr="00161D19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 xml:space="preserve">     PROIECT     </w:t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”Cu privire la modificarea   parțială  a deciziei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nr.08/04 din 09.12.2022 ” Cu privire la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aprobarea, în a doua lectură, a bugetului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primăriei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pentru anul 2023”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În temeiul: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 art.14 alin.2 lit.(c) din Legea nr. 436/2006 privind administraţia publică locală;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 Legii nr. 181/2014 privind finanţele publice şi responsabilităţile bugetar-fiscale;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 Setului metodologic privind elaborarea, aprobarea şi modificarea bugetului, aprobat 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prin Ordinul Ministerului Finanţelor nr. 209 din 24.12.2015, </w:t>
      </w:r>
    </w:p>
    <w:p w:rsidR="00161D19" w:rsidRPr="00161D19" w:rsidRDefault="00161D19" w:rsidP="00161D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Decizie Consiliului raional Călărași nr. 06/07 din 17.12.2020 ” Cu privire la </w:t>
      </w:r>
    </w:p>
    <w:p w:rsidR="00161D19" w:rsidRPr="00161D19" w:rsidRDefault="00161D19" w:rsidP="00161D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aprobarea bugetului raionului Călărași în a doua lectură”și anexei nr. 11 la această </w:t>
      </w:r>
    </w:p>
    <w:p w:rsidR="00161D19" w:rsidRPr="00161D19" w:rsidRDefault="00161D19" w:rsidP="00161D19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decizie;</w:t>
      </w: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În baza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Regulamentului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privind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constituirea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şi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funcţionarea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Consiliului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sătesc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aprobat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prin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decizia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Consiliului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sătesc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nr.09/01 din 06.12.2019;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Avizului comisiei de specialitate pentru problemele în economie, buget și finanțe;  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examinând informaţia prezentată de  Vasile  Stavilă, primarul satului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</w:p>
    <w:p w:rsidR="00161D19" w:rsidRPr="00161D19" w:rsidRDefault="00161D19" w:rsidP="00161D19">
      <w:pPr>
        <w:spacing w:after="0" w:line="240" w:lineRule="auto"/>
        <w:rPr>
          <w:rFonts w:eastAsiaTheme="minorEastAsia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C o n s i l i u l  s ă t e s c ,  D E C I D E :</w:t>
      </w:r>
      <w:r w:rsidRPr="00161D19">
        <w:rPr>
          <w:rFonts w:eastAsiaTheme="minorEastAsia"/>
          <w:lang w:eastAsia="ru-RU"/>
        </w:rPr>
        <w:t xml:space="preserve"> </w:t>
      </w:r>
    </w:p>
    <w:p w:rsidR="00161D19" w:rsidRPr="00161D19" w:rsidRDefault="00161D19" w:rsidP="00161D19">
      <w:pPr>
        <w:spacing w:after="0" w:line="240" w:lineRule="auto"/>
        <w:rPr>
          <w:rFonts w:eastAsiaTheme="minorEastAsia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   Decizia cu privire la aprobarea bugetului Primăriei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pentru anul 2023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nr.08/04  din 09.12.2022 se modifică după cum urmează: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1.1.   La punctul 1,  sintagma ”Cheltuieli în sumă de 6899,1 mii lei” se substituie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sintagma ”Cheltuieli în sumă de 7230,2 mii lei”, cu un sold bugetar  în sumă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de 833,4 mii lei,cu acoperire din soldul mijloacelor bănești de la 01.01.2023.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1.2.   Anexele nr.1 și nr.3 se substituie cu anexele nr.1 și nr.3 la prezenta decizie.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2.  Executarea prezentei decizii se pune în seama contabilului șef al primăriei,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d-na Veronica Dimitriu.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3.  Controlul asupra îndeplinirii prezentei decizii i se atribuie primarului satului</w:t>
      </w:r>
    </w:p>
    <w:p w:rsidR="00161D19" w:rsidRPr="00161D19" w:rsidRDefault="00161D19" w:rsidP="00161D19">
      <w:pPr>
        <w:rPr>
          <w:rFonts w:ascii="Times New Roman" w:eastAsiaTheme="minorEastAsia" w:hAnsi="Times New Roman" w:cs="Times New Roman"/>
          <w:sz w:val="28"/>
          <w:lang w:eastAsia="ru-RU"/>
        </w:rPr>
      </w:pPr>
      <w:r w:rsidRPr="00161D19">
        <w:rPr>
          <w:rFonts w:eastAsiaTheme="minorEastAsia"/>
          <w:sz w:val="28"/>
          <w:lang w:eastAsia="ru-RU"/>
        </w:rPr>
        <w:t xml:space="preserve">          </w:t>
      </w:r>
      <w:r w:rsidRPr="00161D19">
        <w:rPr>
          <w:rFonts w:ascii="Times New Roman" w:eastAsiaTheme="minorEastAsia" w:hAnsi="Times New Roman" w:cs="Times New Roman"/>
          <w:sz w:val="28"/>
          <w:lang w:eastAsia="ru-RU"/>
        </w:rPr>
        <w:t>d-lui  Vasile Stavilă – primarul satului.</w:t>
      </w:r>
    </w:p>
    <w:p w:rsidR="00161D19" w:rsidRPr="00161D19" w:rsidRDefault="00161D19" w:rsidP="00161D19">
      <w:pPr>
        <w:rPr>
          <w:rFonts w:ascii="Times New Roman" w:eastAsiaTheme="minorEastAsia" w:hAnsi="Times New Roman" w:cs="Times New Roman"/>
          <w:sz w:val="28"/>
          <w:lang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Au votat: Pro -, contra -, s-au abţinut –.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Președintele ședinței                                                   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Contrasemnează: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Secretar al consiliului                                                 Svetlana Danu                              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61D19">
        <w:rPr>
          <w:rFonts w:ascii="Times New Roman" w:eastAsiaTheme="minorEastAsia" w:hAnsi="Times New Roman" w:cs="Times New Roman"/>
          <w:sz w:val="20"/>
          <w:szCs w:val="20"/>
          <w:lang w:eastAsia="ru-RU"/>
        </w:rPr>
        <w:t>Ex: Veronica Dimitriu, contabil-șef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hyperlink r:id="rId13" w:history="1">
        <w:r w:rsidRPr="00161D19">
          <w:rPr>
            <w:rFonts w:ascii="Times New Roman" w:eastAsiaTheme="minorEastAsia" w:hAnsi="Times New Roman" w:cs="Times New Roman"/>
            <w:color w:val="0000FF" w:themeColor="hyperlink"/>
            <w:sz w:val="20"/>
            <w:szCs w:val="20"/>
            <w:u w:val="single"/>
            <w:lang w:eastAsia="ru-RU"/>
          </w:rPr>
          <w:t>Tel:0244-61247</w:t>
        </w:r>
      </w:hyperlink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eastAsiaTheme="minorEastAsia"/>
          <w:lang w:eastAsia="ru-RU"/>
        </w:rPr>
      </w:pPr>
      <w:r w:rsidRPr="00161D19">
        <w:rPr>
          <w:rFonts w:eastAsiaTheme="minorEastAsia"/>
          <w:lang w:eastAsia="ru-RU"/>
        </w:rPr>
        <w:t xml:space="preserve">                                                                      </w:t>
      </w:r>
      <w:r w:rsidRPr="00161D19">
        <w:rPr>
          <w:rFonts w:eastAsiaTheme="minorEastAsia"/>
          <w:lang w:val="ru-RU" w:eastAsia="ru-RU"/>
        </w:rPr>
        <w:object w:dxaOrig="4545" w:dyaOrig="5265">
          <v:shape id="_x0000_i1028" type="#_x0000_t75" style="width:65.75pt;height:66.35pt" o:ole="">
            <v:imagedata r:id="rId6" o:title=""/>
          </v:shape>
          <o:OLEObject Type="Embed" ProgID="PBrush" ShapeID="_x0000_i1028" DrawAspect="Content" ObjectID="_1737291612" r:id="rId14"/>
        </w:object>
      </w:r>
    </w:p>
    <w:p w:rsidR="00161D19" w:rsidRPr="00161D19" w:rsidRDefault="00161D19" w:rsidP="00161D19">
      <w:pPr>
        <w:spacing w:after="0" w:line="240" w:lineRule="auto"/>
        <w:rPr>
          <w:rFonts w:eastAsiaTheme="minorEastAsia"/>
          <w:sz w:val="28"/>
          <w:szCs w:val="28"/>
          <w:lang w:val="en-US" w:eastAsia="ru-RU"/>
        </w:rPr>
      </w:pPr>
      <w:r w:rsidRPr="00161D19">
        <w:rPr>
          <w:rFonts w:eastAsiaTheme="minorEastAsia"/>
          <w:sz w:val="28"/>
          <w:szCs w:val="28"/>
          <w:lang w:eastAsia="ru-RU"/>
        </w:rPr>
        <w:t xml:space="preserve">                                                 </w:t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Republica Moldova</w:t>
      </w:r>
    </w:p>
    <w:p w:rsidR="00161D19" w:rsidRPr="00161D19" w:rsidRDefault="00161D19" w:rsidP="00161D19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                   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Raionul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Călăraşi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 </w:t>
      </w:r>
      <w:proofErr w:type="spellStart"/>
      <w:proofErr w:type="gram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Consiliul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sătesc</w:t>
      </w:r>
      <w:proofErr w:type="spellEnd"/>
      <w:proofErr w:type="gram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Pîrjolteni</w:t>
      </w:r>
      <w:proofErr w:type="spellEnd"/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             </w:t>
      </w:r>
      <w:r w:rsidRPr="00161D19">
        <w:rPr>
          <w:rFonts w:eastAsiaTheme="minorEastAsia"/>
          <w:b/>
          <w:sz w:val="24"/>
          <w:szCs w:val="24"/>
          <w:lang w:eastAsia="ru-RU"/>
        </w:rPr>
        <w:t xml:space="preserve">  </w:t>
      </w:r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MD 4433,  Republica Moldova, raionul Călărași, satul </w:t>
      </w:r>
      <w:proofErr w:type="spellStart"/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</w:p>
    <w:p w:rsidR="00161D19" w:rsidRPr="00161D19" w:rsidRDefault="00161D19" w:rsidP="00161D19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                  Tel: 0244-61-236;  Tel/Fax: 0244-61-238;</w:t>
      </w:r>
      <w:hyperlink r:id="rId15" w:history="1">
        <w:r w:rsidRPr="00161D19">
          <w:rPr>
            <w:rFonts w:eastAsiaTheme="minorEastAsia"/>
            <w:i/>
            <w:color w:val="0000FF" w:themeColor="hyperlink"/>
            <w:sz w:val="24"/>
            <w:szCs w:val="24"/>
            <w:u w:val="single"/>
            <w:lang w:eastAsia="ru-RU"/>
          </w:rPr>
          <w:t>pr_pirjolteni@mail.ru</w:t>
        </w:r>
      </w:hyperlink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D E C I Z I E nr. 01/04                                 </w:t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161D19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 xml:space="preserve">    </w:t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din 17 februarie  2022                               </w:t>
      </w:r>
      <w:r w:rsidRPr="00161D19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 xml:space="preserve">     PROIECT     </w:t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>”Cu privire la modificarea   parțială  a deciziei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nr.08/03 din 09.12.2022 ” Cu privire la stabilirea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cotelor concrete ale impozitului funciar și ale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impozitului pe bunurile imobiliare pentru anul 2023”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În conformitate cu :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art. 14 punct 2 (n) şi art. 20  punct.5 al Legii privind administraţia publică   locală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nr. 436/2006;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Legea nr.356/2022 privind modificările, începând cu 01.01.2023, în Legea pentru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punerea în aplicare a Titlului VI al Codului Fiscal,  nr. 1056/2000;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>-Legea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nr.100/2017 cu privire la acte normative;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În baza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Regulamentului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constituirea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funcţionarea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sătesc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aprobat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prin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decizia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sătesc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nr.09/01 din 06.12.2019;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Avizului comisiei de specialitate pentru problemele din  economie, buget și finanțe,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Consiliul sătesc  DECIDE :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Se modifică parțial decizia nr. 08/03 din 09.12.2022 ”Cu privire la stabilirea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cotelor concrete ale impozitului funciar și ale impozitului pe bunurile imobiliare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pentru anul 2023”  după cum urmează: </w:t>
      </w:r>
    </w:p>
    <w:p w:rsidR="00161D19" w:rsidRPr="00161D19" w:rsidRDefault="00161D19" w:rsidP="00161D1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se exclude sintagma </w:t>
      </w:r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Notă:</w:t>
      </w: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În cazul în care suprafaţa totală  a locuinţelor şi a construcţiilor principale ale persoanelor fizice care nu desfăşoară activitate de întreprinzător, înregistrate cu drept de proprietate, depăşeşte 100 m. p. inclusiv, cotele concrete stabilite a impozitului pe bunurile imobiliare se majorează în funcţie de suprafaţa totală, după cum urmează: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de la 100 la 150 m.p. – de 1,5 ori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de la 151 la 200 m.p. – de 2 ori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de la 201 la 300 m.p. – de 10 ori</w:t>
      </w:r>
    </w:p>
    <w:p w:rsidR="00161D19" w:rsidRPr="00161D19" w:rsidRDefault="00161D19" w:rsidP="00161D19">
      <w:pPr>
        <w:tabs>
          <w:tab w:val="left" w:pos="739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mai mult de 300 m.p. – de 15 ori.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 Executarea prezentei decizii i se atribuie d-ei Emilia Vasiliu - specialist în   domeniul  perceperii fiscale.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 Controlul asupra îndeplinirii prezentei decizii i se atribuie primarului  satului, Vasile Stavilă.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 xml:space="preserve"> </w:t>
      </w: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Au votat:  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>Pro-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,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>împotrivă-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s-au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>abținut-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Președintele  ședinței                                                      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>Contrasemnează: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>Secretar al consiliului                                                  Svetlana Danu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GB"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61D19">
        <w:rPr>
          <w:rFonts w:ascii="Times New Roman" w:eastAsiaTheme="minorEastAsia" w:hAnsi="Times New Roman" w:cs="Times New Roman"/>
          <w:sz w:val="20"/>
          <w:szCs w:val="20"/>
          <w:highlight w:val="yellow"/>
          <w:lang w:eastAsia="ru-RU"/>
        </w:rPr>
        <w:t>Ex. specialist,  Vasiliu Emilia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61D19">
        <w:rPr>
          <w:rFonts w:ascii="Times New Roman" w:eastAsiaTheme="minorEastAsia" w:hAnsi="Times New Roman" w:cs="Times New Roman"/>
          <w:sz w:val="20"/>
          <w:szCs w:val="20"/>
          <w:lang w:eastAsia="ru-RU"/>
        </w:rPr>
        <w:t>Tel.0244-61772</w:t>
      </w:r>
    </w:p>
    <w:p w:rsidR="00161D19" w:rsidRPr="00161D19" w:rsidRDefault="00161D19" w:rsidP="00161D19">
      <w:pPr>
        <w:spacing w:after="0" w:line="240" w:lineRule="auto"/>
        <w:rPr>
          <w:rFonts w:eastAsiaTheme="minorEastAsia"/>
          <w:lang w:eastAsia="ru-RU"/>
        </w:rPr>
      </w:pPr>
      <w:r w:rsidRPr="00161D19">
        <w:rPr>
          <w:rFonts w:eastAsiaTheme="minorEastAsia"/>
          <w:lang w:eastAsia="ru-RU"/>
        </w:rPr>
        <w:lastRenderedPageBreak/>
        <w:t xml:space="preserve">                                                                   </w:t>
      </w:r>
      <w:r w:rsidRPr="00161D19">
        <w:rPr>
          <w:rFonts w:eastAsiaTheme="minorEastAsia"/>
          <w:lang w:val="ru-RU" w:eastAsia="ru-RU"/>
        </w:rPr>
        <w:object w:dxaOrig="4545" w:dyaOrig="5265">
          <v:shape id="_x0000_i1029" type="#_x0000_t75" style="width:65.75pt;height:66.35pt" o:ole="">
            <v:imagedata r:id="rId6" o:title=""/>
          </v:shape>
          <o:OLEObject Type="Embed" ProgID="PBrush" ShapeID="_x0000_i1029" DrawAspect="Content" ObjectID="_1737291613" r:id="rId16"/>
        </w:object>
      </w:r>
    </w:p>
    <w:p w:rsidR="00161D19" w:rsidRPr="00161D19" w:rsidRDefault="00161D19" w:rsidP="00161D19">
      <w:pPr>
        <w:spacing w:after="0" w:line="240" w:lineRule="auto"/>
        <w:rPr>
          <w:rFonts w:eastAsiaTheme="minorEastAsia"/>
          <w:sz w:val="28"/>
          <w:szCs w:val="28"/>
          <w:lang w:val="en-US" w:eastAsia="ru-RU"/>
        </w:rPr>
      </w:pPr>
      <w:r w:rsidRPr="00161D19">
        <w:rPr>
          <w:rFonts w:eastAsiaTheme="minorEastAsia"/>
          <w:sz w:val="28"/>
          <w:szCs w:val="28"/>
          <w:lang w:eastAsia="ru-RU"/>
        </w:rPr>
        <w:t xml:space="preserve">                                                 </w:t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Republica Moldova</w:t>
      </w:r>
    </w:p>
    <w:p w:rsidR="00161D19" w:rsidRPr="00161D19" w:rsidRDefault="00161D19" w:rsidP="00161D19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                   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Raionul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Călăraşi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 </w:t>
      </w:r>
      <w:proofErr w:type="spellStart"/>
      <w:proofErr w:type="gram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Consiliul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sătesc</w:t>
      </w:r>
      <w:proofErr w:type="spellEnd"/>
      <w:proofErr w:type="gram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Pîrjolteni</w:t>
      </w:r>
      <w:proofErr w:type="spellEnd"/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             </w:t>
      </w:r>
      <w:r w:rsidRPr="00161D19">
        <w:rPr>
          <w:rFonts w:eastAsiaTheme="minorEastAsia"/>
          <w:b/>
          <w:sz w:val="24"/>
          <w:szCs w:val="24"/>
          <w:lang w:eastAsia="ru-RU"/>
        </w:rPr>
        <w:t xml:space="preserve">  </w:t>
      </w:r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MD 4433,  Republica Moldova, raionul Călărași, satul </w:t>
      </w:r>
      <w:proofErr w:type="spellStart"/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</w:p>
    <w:p w:rsidR="00161D19" w:rsidRPr="00161D19" w:rsidRDefault="00161D19" w:rsidP="00161D19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                  Tel: 0244-61-236;  Tel/Fax: 0244-61-238;</w:t>
      </w:r>
      <w:hyperlink r:id="rId17" w:history="1">
        <w:r w:rsidRPr="00161D19">
          <w:rPr>
            <w:rFonts w:eastAsiaTheme="minorEastAsia"/>
            <w:i/>
            <w:color w:val="0000FF" w:themeColor="hyperlink"/>
            <w:sz w:val="24"/>
            <w:szCs w:val="24"/>
            <w:u w:val="single"/>
            <w:lang w:eastAsia="ru-RU"/>
          </w:rPr>
          <w:t>pr_pirjolteni@mail.ru</w:t>
        </w:r>
      </w:hyperlink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D E C I Z I E nr. 01/05                                  </w:t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161D19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 xml:space="preserve">    </w:t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din 17 februarie  2022                             </w:t>
      </w:r>
      <w:r w:rsidRPr="00161D19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 xml:space="preserve">     PROIECT     </w:t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>” Cu privire la modificarea parțială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a deciziei nr.08/04 din 09.12.2022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>” Cu privire la stabilirea și punerea în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aplicare a taxelor locale pentru anul 2023”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Examinând nota informativă cu privire la modificarea punctului 2 din anexa nr.1 la decizia 08/02 din 09.12.2023, privind stabilirea taxei pentru salubrizare, prezentată de Vasile Stavilă, primarul satului;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În scopul asigurării părții de venituri în bugetul primăriei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pentru anul 2023;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 xml:space="preserve">     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>În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>conformitate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 xml:space="preserve"> cu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>Titlul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 xml:space="preserve"> VII ”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>Taxele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 xml:space="preserve"> locale” din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>Codul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 xml:space="preserve"> fiscal,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>aprobat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>prin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>Legea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 xml:space="preserve"> nr.1163/1997; 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>Legea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>privind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>administrația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>publică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>locală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 xml:space="preserve"> nr.436/2006;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>Legea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>finanțelor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>publice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>și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>responsabilității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>bugetar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>fiscale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 xml:space="preserve"> nr.181/2014; 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>Legea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 xml:space="preserve"> nr.100/2017 cu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>privire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 xml:space="preserve"> la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>actele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 xml:space="preserve"> normative;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În baza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Regulamentului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constituirea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funcţionarea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sătesc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aprobat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prin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decizia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sătesc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nr.09/01 din 06.12.2019;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Avizului comisiei de specialitate pentru problemele în economie, buget și finanțe;        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 xml:space="preserve">                                      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>Consiliul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>sătesc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 xml:space="preserve">, </w:t>
      </w:r>
      <w:proofErr w:type="gramStart"/>
      <w:r w:rsidRPr="00161D19">
        <w:rPr>
          <w:rFonts w:ascii="Times New Roman" w:eastAsiaTheme="minorEastAsia" w:hAnsi="Times New Roman" w:cs="Times New Roman"/>
          <w:b/>
          <w:sz w:val="24"/>
          <w:szCs w:val="24"/>
          <w:lang w:val="en-GB" w:eastAsia="ru-RU"/>
        </w:rPr>
        <w:t>DECIDE</w:t>
      </w:r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 xml:space="preserve"> :</w:t>
      </w:r>
      <w:proofErr w:type="gramEnd"/>
      <w:r w:rsidRPr="00161D19"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  <w:t xml:space="preserve">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Se modifică  punctul 2 al anexei nr.1 din decizia nr. 08/02 din 09.12.2022 ” Cu privire la stabilirea și punerea în  aplicare a taxelor locale pentru anul 2023”, care va avea următorul conținut: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369"/>
        <w:gridCol w:w="3544"/>
        <w:gridCol w:w="1984"/>
        <w:gridCol w:w="2835"/>
      </w:tblGrid>
      <w:tr w:rsidR="00161D19" w:rsidRPr="00161D19" w:rsidTr="004F479C">
        <w:trPr>
          <w:trHeight w:val="1297"/>
        </w:trPr>
        <w:tc>
          <w:tcPr>
            <w:tcW w:w="582" w:type="dxa"/>
          </w:tcPr>
          <w:p w:rsidR="00161D19" w:rsidRPr="00161D19" w:rsidRDefault="00161D19" w:rsidP="00161D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1D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Nr.</w:t>
            </w:r>
          </w:p>
          <w:p w:rsidR="00161D19" w:rsidRPr="00161D19" w:rsidRDefault="00161D19" w:rsidP="00161D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1D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d/r</w:t>
            </w:r>
          </w:p>
        </w:tc>
        <w:tc>
          <w:tcPr>
            <w:tcW w:w="1369" w:type="dxa"/>
          </w:tcPr>
          <w:p w:rsidR="00161D19" w:rsidRPr="00161D19" w:rsidRDefault="00161D19" w:rsidP="00161D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1D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Denumirea  taxei </w:t>
            </w:r>
          </w:p>
        </w:tc>
        <w:tc>
          <w:tcPr>
            <w:tcW w:w="3544" w:type="dxa"/>
          </w:tcPr>
          <w:p w:rsidR="00161D19" w:rsidRPr="00161D19" w:rsidRDefault="00161D19" w:rsidP="00161D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1D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Baza impozabilă  a obiectului impunerii </w:t>
            </w:r>
          </w:p>
        </w:tc>
        <w:tc>
          <w:tcPr>
            <w:tcW w:w="1984" w:type="dxa"/>
          </w:tcPr>
          <w:p w:rsidR="00161D19" w:rsidRPr="00161D19" w:rsidRDefault="00161D19" w:rsidP="00161D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1D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Cota taxei</w:t>
            </w:r>
          </w:p>
        </w:tc>
        <w:tc>
          <w:tcPr>
            <w:tcW w:w="2835" w:type="dxa"/>
          </w:tcPr>
          <w:p w:rsidR="00161D19" w:rsidRPr="00161D19" w:rsidRDefault="00161D19" w:rsidP="00161D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D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Inlesniri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fiscale conform art.296  din Codul fiscal  suplimentar celor stabilite prin art.295</w:t>
            </w:r>
          </w:p>
        </w:tc>
      </w:tr>
      <w:tr w:rsidR="00161D19" w:rsidRPr="00161D19" w:rsidTr="004F479C">
        <w:tc>
          <w:tcPr>
            <w:tcW w:w="582" w:type="dxa"/>
          </w:tcPr>
          <w:p w:rsidR="00161D19" w:rsidRPr="00161D19" w:rsidRDefault="00161D19" w:rsidP="00161D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1D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69" w:type="dxa"/>
          </w:tcPr>
          <w:p w:rsidR="00161D19" w:rsidRPr="00161D19" w:rsidRDefault="00161D19" w:rsidP="00161D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1D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Taxa  pentru  salubrizare</w:t>
            </w:r>
          </w:p>
          <w:p w:rsidR="00161D19" w:rsidRPr="00161D19" w:rsidRDefault="00161D19" w:rsidP="00161D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161D19" w:rsidRPr="00161D19" w:rsidRDefault="00161D19" w:rsidP="00161D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1D1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Numărul de persoane fizice  înregistrate în calitate de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proprietaral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bunului imobil cu destinație locativă ( casă de locuit).</w:t>
            </w:r>
          </w:p>
        </w:tc>
        <w:tc>
          <w:tcPr>
            <w:tcW w:w="1984" w:type="dxa"/>
          </w:tcPr>
          <w:p w:rsidR="00161D19" w:rsidRPr="00161D19" w:rsidRDefault="00161D19" w:rsidP="00161D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1D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30 lei anual pentru un proprietar al bunului imobil cu destinație locativă ( casă de locuit)  </w:t>
            </w:r>
            <w:r w:rsidRPr="00161D1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835" w:type="dxa"/>
          </w:tcPr>
          <w:p w:rsidR="00161D19" w:rsidRPr="00161D19" w:rsidRDefault="00161D19" w:rsidP="00161D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ru-RU"/>
              </w:rPr>
            </w:pPr>
            <w:r w:rsidRPr="00161D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1D19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ru-RU"/>
              </w:rPr>
              <w:t xml:space="preserve">se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ru-RU"/>
              </w:rPr>
              <w:t>scutesc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ru-RU"/>
              </w:rPr>
              <w:t>proprietarii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ru-RU"/>
              </w:rPr>
              <w:t xml:space="preserve">   nu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ru-RU"/>
              </w:rPr>
              <w:t>locuiesc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ru-RU"/>
              </w:rPr>
              <w:t>în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ru-RU"/>
              </w:rPr>
              <w:t xml:space="preserve"> sat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ru-RU"/>
              </w:rPr>
              <w:t>perioadă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ru-RU"/>
              </w:rPr>
              <w:t>îndelungată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ru-RU"/>
              </w:rPr>
              <w:t>timp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ru-RU"/>
              </w:rPr>
              <w:t xml:space="preserve"> (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ru-RU"/>
              </w:rPr>
              <w:t>ani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ru-RU"/>
              </w:rPr>
              <w:t xml:space="preserve">)  </w:t>
            </w:r>
          </w:p>
        </w:tc>
      </w:tr>
    </w:tbl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GB" w:eastAsia="ru-RU"/>
        </w:rPr>
      </w:pPr>
    </w:p>
    <w:p w:rsidR="00161D19" w:rsidRPr="00161D19" w:rsidRDefault="00161D19" w:rsidP="00161D19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Controlul asupra executării prezentei decizii i se  atribuie  primarului  d-l Stavilă Vasile.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>Au votat:   Pro-10, împotrivă-0, s-au abținut-0.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Președintele  ședinței                                                         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Contrasemnează: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>Secretar al consiliului                                                      Svetlana Danu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  <w:t>Ex. specialist,  Vasiliu Emilia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>Tel.0244-61772</w:t>
      </w:r>
    </w:p>
    <w:p w:rsidR="00161D19" w:rsidRPr="00161D19" w:rsidRDefault="00161D19" w:rsidP="00161D19">
      <w:pPr>
        <w:spacing w:after="0" w:line="240" w:lineRule="auto"/>
        <w:rPr>
          <w:rFonts w:eastAsiaTheme="minorEastAsia"/>
          <w:lang w:eastAsia="ru-RU"/>
        </w:rPr>
      </w:pPr>
      <w:r w:rsidRPr="00161D19">
        <w:rPr>
          <w:rFonts w:eastAsiaTheme="minorEastAsia"/>
          <w:lang w:eastAsia="ru-RU"/>
        </w:rPr>
        <w:lastRenderedPageBreak/>
        <w:t xml:space="preserve">                                                                      </w:t>
      </w:r>
      <w:r w:rsidRPr="00161D19">
        <w:rPr>
          <w:rFonts w:eastAsiaTheme="minorEastAsia"/>
          <w:lang w:val="ru-RU" w:eastAsia="ru-RU"/>
        </w:rPr>
        <w:object w:dxaOrig="4545" w:dyaOrig="5265">
          <v:shape id="_x0000_i1030" type="#_x0000_t75" style="width:65.75pt;height:66.35pt" o:ole="">
            <v:imagedata r:id="rId6" o:title=""/>
          </v:shape>
          <o:OLEObject Type="Embed" ProgID="PBrush" ShapeID="_x0000_i1030" DrawAspect="Content" ObjectID="_1737291614" r:id="rId18"/>
        </w:object>
      </w:r>
    </w:p>
    <w:p w:rsidR="00161D19" w:rsidRPr="00161D19" w:rsidRDefault="00161D19" w:rsidP="00161D19">
      <w:pPr>
        <w:spacing w:after="0" w:line="240" w:lineRule="auto"/>
        <w:rPr>
          <w:rFonts w:eastAsiaTheme="minorEastAsia"/>
          <w:sz w:val="28"/>
          <w:szCs w:val="28"/>
          <w:lang w:val="en-US" w:eastAsia="ru-RU"/>
        </w:rPr>
      </w:pPr>
      <w:r w:rsidRPr="00161D19">
        <w:rPr>
          <w:rFonts w:eastAsiaTheme="minorEastAsia"/>
          <w:sz w:val="28"/>
          <w:szCs w:val="28"/>
          <w:lang w:eastAsia="ru-RU"/>
        </w:rPr>
        <w:t xml:space="preserve">                                                 </w:t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Republica Moldova</w:t>
      </w:r>
    </w:p>
    <w:p w:rsidR="00161D19" w:rsidRPr="00161D19" w:rsidRDefault="00161D19" w:rsidP="00161D19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                   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Raionul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Călăraşi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 </w:t>
      </w:r>
      <w:proofErr w:type="spellStart"/>
      <w:proofErr w:type="gram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Consiliul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sătesc</w:t>
      </w:r>
      <w:proofErr w:type="spellEnd"/>
      <w:proofErr w:type="gram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Pîrjolteni</w:t>
      </w:r>
      <w:proofErr w:type="spellEnd"/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             </w:t>
      </w:r>
      <w:r w:rsidRPr="00161D19">
        <w:rPr>
          <w:rFonts w:eastAsiaTheme="minorEastAsia"/>
          <w:b/>
          <w:sz w:val="24"/>
          <w:szCs w:val="24"/>
          <w:lang w:eastAsia="ru-RU"/>
        </w:rPr>
        <w:t xml:space="preserve">  </w:t>
      </w:r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MD 4433,  Republica Moldova, raionul Călărași, satul </w:t>
      </w:r>
      <w:proofErr w:type="spellStart"/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</w:p>
    <w:p w:rsidR="00161D19" w:rsidRPr="00161D19" w:rsidRDefault="00161D19" w:rsidP="00161D19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                  Tel: 0244-61-236;  Tel/Fax: 0244-61-238;</w:t>
      </w:r>
      <w:hyperlink r:id="rId19" w:history="1">
        <w:r w:rsidRPr="00161D19">
          <w:rPr>
            <w:rFonts w:eastAsiaTheme="minorEastAsia"/>
            <w:i/>
            <w:color w:val="0000FF" w:themeColor="hyperlink"/>
            <w:sz w:val="24"/>
            <w:szCs w:val="24"/>
            <w:u w:val="single"/>
            <w:lang w:eastAsia="ru-RU"/>
          </w:rPr>
          <w:t>pr_pirjolteni@mail.ru</w:t>
        </w:r>
      </w:hyperlink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D E C I Z I E nr. 01/06                                  </w:t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161D19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 xml:space="preserve">    </w:t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din 17 februarie  2022                             </w:t>
      </w:r>
      <w:r w:rsidRPr="00161D19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 xml:space="preserve">     PROIECT     </w:t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”Cu privire la inițierea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lucrărilor de delimitare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a terenului proprietate publică”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În temeiul: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 art.14 alin.2 lit.(c) din Legea nr. 436/2006 privind administraţia publică locală;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art.16 din Legea nr.29/2018 privind delimitarea proprietății publice,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În baza: </w:t>
      </w:r>
    </w:p>
    <w:p w:rsidR="00161D19" w:rsidRPr="00161D19" w:rsidRDefault="00161D19" w:rsidP="00161D19">
      <w:pPr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Regulamentului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privind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constituirea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şi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funcţionarea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Consiliului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sătesc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aprobat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prin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decizia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Consiliului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sătesc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nr.09/01 din 06.12.2019;</w:t>
      </w:r>
    </w:p>
    <w:p w:rsidR="00161D19" w:rsidRPr="00161D19" w:rsidRDefault="00161D19" w:rsidP="00161D1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Avizului comisiei de specialitate pentru problemele din agricultură comerț și amenajare a teritoriului;  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Examinând informaţia prezentată de  Vasile  Stavilă, primarul satului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</w:p>
    <w:p w:rsidR="00161D19" w:rsidRPr="00161D19" w:rsidRDefault="00161D19" w:rsidP="00161D19">
      <w:pPr>
        <w:spacing w:after="0" w:line="240" w:lineRule="auto"/>
        <w:rPr>
          <w:rFonts w:eastAsiaTheme="minorEastAsia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C o n s i l i u l  s ă t e s c ,  D E C I D E :</w:t>
      </w:r>
      <w:r w:rsidRPr="00161D19">
        <w:rPr>
          <w:rFonts w:eastAsiaTheme="minorEastAsia"/>
          <w:lang w:eastAsia="ru-RU"/>
        </w:rPr>
        <w:t xml:space="preserve"> </w:t>
      </w:r>
    </w:p>
    <w:p w:rsidR="00161D19" w:rsidRPr="00161D19" w:rsidRDefault="00161D19" w:rsidP="00161D19">
      <w:pPr>
        <w:spacing w:after="0" w:line="240" w:lineRule="auto"/>
        <w:rPr>
          <w:rFonts w:eastAsiaTheme="minorEastAsia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Se acceptă inițierea lucrărilor de delimitare selectivă a terenurilor,  proprietate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publică a Primăriei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de domeniul privat, cu categoria de destinație –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teren agricol, cu modul de folosință – pentru amplasarea obiectelor de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infrastructură a agriculturii,  conturul conform materialelor evidenței cantitative și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calitative, cu următoarele numere:  702 cu suprafața de 0,9 ha;  508 cu suprafața de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0,70 ha; 105 cu suprafața de 3,11 ha; 104 cu suprafața de 4,77 ha; 107 cu suprafața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de 2,38 ha.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Primarul satului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d-l Vasile Stavilă va asigura executarea lucrărilor de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delimitare în conformitate cu prevederile legislației în vigoare </w:t>
      </w:r>
    </w:p>
    <w:p w:rsidR="00161D19" w:rsidRPr="00161D19" w:rsidRDefault="00161D19" w:rsidP="00161D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 Controlul asupra îndeplinirii prezentei decizii i se atribuie primarului satului</w:t>
      </w:r>
    </w:p>
    <w:p w:rsidR="00161D19" w:rsidRPr="00161D19" w:rsidRDefault="00161D19" w:rsidP="00161D19">
      <w:pPr>
        <w:rPr>
          <w:rFonts w:ascii="Times New Roman" w:eastAsiaTheme="minorEastAsia" w:hAnsi="Times New Roman" w:cs="Times New Roman"/>
          <w:sz w:val="28"/>
          <w:lang w:eastAsia="ru-RU"/>
        </w:rPr>
      </w:pPr>
      <w:r w:rsidRPr="00161D19">
        <w:rPr>
          <w:rFonts w:eastAsiaTheme="minorEastAsia"/>
          <w:sz w:val="28"/>
          <w:lang w:eastAsia="ru-RU"/>
        </w:rPr>
        <w:t xml:space="preserve">     </w:t>
      </w:r>
      <w:r w:rsidRPr="00161D19">
        <w:rPr>
          <w:rFonts w:ascii="Times New Roman" w:eastAsiaTheme="minorEastAsia" w:hAnsi="Times New Roman" w:cs="Times New Roman"/>
          <w:sz w:val="28"/>
          <w:lang w:eastAsia="ru-RU"/>
        </w:rPr>
        <w:t>d-lui  Vasile Stavilă – primarul satului.</w:t>
      </w:r>
    </w:p>
    <w:p w:rsidR="00161D19" w:rsidRPr="00161D19" w:rsidRDefault="00161D19" w:rsidP="00161D19">
      <w:pPr>
        <w:rPr>
          <w:rFonts w:ascii="Times New Roman" w:eastAsiaTheme="minorEastAsia" w:hAnsi="Times New Roman" w:cs="Times New Roman"/>
          <w:sz w:val="28"/>
          <w:lang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Au votat: Pro -,  contra -,  s-au abţinut –.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Președintele ședinței                                                   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Contrasemnează: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Secretar al consiliului                                                 Svetlana Danu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61D19">
        <w:rPr>
          <w:rFonts w:ascii="Times New Roman" w:eastAsiaTheme="minorEastAsia" w:hAnsi="Times New Roman" w:cs="Times New Roman"/>
          <w:sz w:val="20"/>
          <w:szCs w:val="20"/>
          <w:lang w:eastAsia="ru-RU"/>
        </w:rPr>
        <w:t>Ex: Vasile Coadă, specialist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61D19">
        <w:rPr>
          <w:rFonts w:ascii="Times New Roman" w:eastAsiaTheme="minorEastAsia" w:hAnsi="Times New Roman" w:cs="Times New Roman"/>
          <w:sz w:val="20"/>
          <w:szCs w:val="20"/>
          <w:lang w:eastAsia="ru-RU"/>
        </w:rPr>
        <w:t>Tel:0244-61772</w:t>
      </w:r>
    </w:p>
    <w:p w:rsidR="00161D19" w:rsidRPr="00161D19" w:rsidRDefault="00161D19" w:rsidP="00161D19">
      <w:pPr>
        <w:spacing w:after="0" w:line="240" w:lineRule="auto"/>
        <w:rPr>
          <w:rFonts w:eastAsiaTheme="minorEastAsia"/>
          <w:lang w:eastAsia="ru-RU"/>
        </w:rPr>
      </w:pPr>
      <w:r w:rsidRPr="00161D19">
        <w:rPr>
          <w:rFonts w:eastAsiaTheme="minorEastAsia"/>
          <w:lang w:eastAsia="ru-RU"/>
        </w:rPr>
        <w:lastRenderedPageBreak/>
        <w:t xml:space="preserve">                                                                     </w:t>
      </w:r>
      <w:r w:rsidRPr="00161D19">
        <w:rPr>
          <w:rFonts w:eastAsiaTheme="minorEastAsia"/>
          <w:lang w:val="ru-RU" w:eastAsia="ru-RU"/>
        </w:rPr>
        <w:object w:dxaOrig="4545" w:dyaOrig="5265">
          <v:shape id="_x0000_i1031" type="#_x0000_t75" style="width:65.75pt;height:66.35pt" o:ole="">
            <v:imagedata r:id="rId6" o:title=""/>
          </v:shape>
          <o:OLEObject Type="Embed" ProgID="PBrush" ShapeID="_x0000_i1031" DrawAspect="Content" ObjectID="_1737291615" r:id="rId20"/>
        </w:object>
      </w:r>
    </w:p>
    <w:p w:rsidR="00161D19" w:rsidRPr="00161D19" w:rsidRDefault="00161D19" w:rsidP="00161D19">
      <w:pPr>
        <w:spacing w:after="0" w:line="240" w:lineRule="auto"/>
        <w:rPr>
          <w:rFonts w:eastAsiaTheme="minorEastAsia"/>
          <w:sz w:val="28"/>
          <w:szCs w:val="28"/>
          <w:lang w:val="en-US" w:eastAsia="ru-RU"/>
        </w:rPr>
      </w:pPr>
      <w:r w:rsidRPr="00161D19">
        <w:rPr>
          <w:rFonts w:eastAsiaTheme="minorEastAsia"/>
          <w:sz w:val="28"/>
          <w:szCs w:val="28"/>
          <w:lang w:eastAsia="ru-RU"/>
        </w:rPr>
        <w:t xml:space="preserve">                                                 </w:t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Republica Moldova</w:t>
      </w:r>
    </w:p>
    <w:p w:rsidR="00161D19" w:rsidRPr="00161D19" w:rsidRDefault="00161D19" w:rsidP="00161D19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                   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Raionul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Călăraşi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 </w:t>
      </w:r>
      <w:proofErr w:type="spellStart"/>
      <w:proofErr w:type="gram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Consiliul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sătesc</w:t>
      </w:r>
      <w:proofErr w:type="spellEnd"/>
      <w:proofErr w:type="gram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Pîrjolteni</w:t>
      </w:r>
      <w:proofErr w:type="spellEnd"/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             </w:t>
      </w:r>
      <w:r w:rsidRPr="00161D19">
        <w:rPr>
          <w:rFonts w:eastAsiaTheme="minorEastAsia"/>
          <w:b/>
          <w:sz w:val="24"/>
          <w:szCs w:val="24"/>
          <w:lang w:eastAsia="ru-RU"/>
        </w:rPr>
        <w:t xml:space="preserve">  </w:t>
      </w:r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MD 4433,  Republica Moldova, raionul Călărași, satul </w:t>
      </w:r>
      <w:proofErr w:type="spellStart"/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</w:p>
    <w:p w:rsidR="00161D19" w:rsidRPr="00161D19" w:rsidRDefault="00161D19" w:rsidP="00161D19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                  Tel: 0244-61-236;  Tel/Fax: 0244-61-238;</w:t>
      </w:r>
      <w:hyperlink r:id="rId21" w:history="1">
        <w:r w:rsidRPr="00161D19">
          <w:rPr>
            <w:rFonts w:eastAsiaTheme="minorEastAsia"/>
            <w:i/>
            <w:color w:val="0000FF" w:themeColor="hyperlink"/>
            <w:sz w:val="24"/>
            <w:szCs w:val="24"/>
            <w:u w:val="single"/>
            <w:lang w:eastAsia="ru-RU"/>
          </w:rPr>
          <w:t>pr_pirjolteni@mail.ru</w:t>
        </w:r>
      </w:hyperlink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D E C I Z I E nr. 01/07                                 </w:t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161D19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 xml:space="preserve">    </w:t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din 17 februarie  2022                        </w:t>
      </w:r>
      <w:r w:rsidRPr="00161D19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 xml:space="preserve">     PROIECT     </w:t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”Cu privire la aprobarea planului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geometric și modificarea hotarelor terenurilor”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În temeiul: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>-  art.14 alin.2 lit.(c) din Legea nr. 436/2006 privind administraţia publică locală;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Legii nr. 1453/1998 cadastrului bunurilor imobile;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art.10 și 20 din Codul Funciar nr. 828/1991;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Legea nr.100/2017 cu privire la actele normative;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Hotărârii Guvernului nr.437/2019 pentru aprobarea regulamentului privind modul de corectare a erorile, comise în procesul atribuirii în proprietate a terenurilor;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Ordinelor nr.70/2017 și nr. 16/2022 ale Agenției Relații Funciare și Cadastru; 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În baza: </w:t>
      </w:r>
    </w:p>
    <w:p w:rsidR="00161D19" w:rsidRPr="00161D19" w:rsidRDefault="00161D19" w:rsidP="00161D19">
      <w:pPr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Regulamentului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constituirea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funcţionarea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sătesc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aprobat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prin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decizia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sătesc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nr.09/01 din 06.12.2019;</w:t>
      </w:r>
    </w:p>
    <w:p w:rsidR="00161D19" w:rsidRPr="00161D19" w:rsidRDefault="00161D19" w:rsidP="00161D1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Avizului comisiei de specialitate pentru problemele din agricultură comerț și amenajare a teritoriului;  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Examinând cererea depusă de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>cet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 , proprietarul terenurilor agricole,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C o n s i l i u l  s ă t e s c ,  D E C I D E :</w:t>
      </w:r>
      <w:r w:rsidRPr="00161D19">
        <w:rPr>
          <w:rFonts w:eastAsiaTheme="minorEastAsia"/>
          <w:sz w:val="24"/>
          <w:szCs w:val="24"/>
          <w:lang w:eastAsia="ru-RU"/>
        </w:rPr>
        <w:t xml:space="preserve"> </w:t>
      </w:r>
    </w:p>
    <w:p w:rsidR="00161D19" w:rsidRPr="00161D19" w:rsidRDefault="00161D19" w:rsidP="00161D19">
      <w:pPr>
        <w:spacing w:after="0" w:line="240" w:lineRule="auto"/>
        <w:rPr>
          <w:rFonts w:eastAsiaTheme="minorEastAsia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Se aprobă planul geometric și se acceptă modificarea hotarelor terenului cu număr cadastral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2535105125, înregistrat în Registrul Bunurilor Imobile în baza contractului de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>vânzare-</w:t>
      </w:r>
      <w:proofErr w:type="spellEnd"/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cumpărare  nr.244 din 06.09.2004 cu menținerea suprafeței existente de 1,70ha, în ”Hotare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generale”, în baza lucrărilor cadastrale la nivel de teren, în conformitate cu posesia de facto.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 Se solicită Serviciul Cadastral Teritorial Călărași să opereze modificările de rigoare în Registrul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Bunurilor Imobile și în baza de date grafice a Agenției Servicii Publice Departamentul Cadastru,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în conformitate cu prevederile prezentei decizii.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 Responsabil de executarea prezentei decizii este numit Vasile Coadă, specialist.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Controlul asupra îndeplinirii prezentei decizii i se atribuie primarului satului</w:t>
      </w:r>
      <w:r w:rsidRPr="00161D19">
        <w:rPr>
          <w:rFonts w:eastAsiaTheme="minorEastAsia"/>
          <w:sz w:val="24"/>
          <w:szCs w:val="24"/>
          <w:lang w:eastAsia="ru-RU"/>
        </w:rPr>
        <w:t xml:space="preserve"> </w:t>
      </w: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d-lui Vasile Stavilă,   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primarul satului.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 Prezenta Decizie  întră în vigoare la data publicării în Registrul de Stat al Actelor Locale și poate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fi contestată cu cerere prealabilă, adresată consiliului sătesc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Vasile Stavilă, în termen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de 30 zile de la comunicare, conform </w:t>
      </w:r>
      <w:proofErr w:type="spellStart"/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>prevederielor</w:t>
      </w:r>
      <w:proofErr w:type="spellEnd"/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Codului  Administrativ al Republicii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Moldova nr.116/2018.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161D19" w:rsidRPr="00161D19" w:rsidRDefault="00161D19" w:rsidP="00161D19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Au votat: Pro -,  contra -,  s-au abţinut –.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Președintele ședinței      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Contrasemnează: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Secretar al consiliului                                                 Svetlana Danu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61D19">
        <w:rPr>
          <w:rFonts w:ascii="Times New Roman" w:eastAsiaTheme="minorEastAsia" w:hAnsi="Times New Roman" w:cs="Times New Roman"/>
          <w:sz w:val="20"/>
          <w:szCs w:val="20"/>
          <w:lang w:eastAsia="ru-RU"/>
        </w:rPr>
        <w:t>Ex: Vasile Coadă, specialist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61D19">
        <w:rPr>
          <w:rFonts w:ascii="Times New Roman" w:eastAsiaTheme="minorEastAsia" w:hAnsi="Times New Roman" w:cs="Times New Roman"/>
          <w:sz w:val="20"/>
          <w:szCs w:val="20"/>
          <w:lang w:eastAsia="ru-RU"/>
        </w:rPr>
        <w:t>Tel:0244-61772</w:t>
      </w:r>
    </w:p>
    <w:p w:rsidR="00161D19" w:rsidRPr="00161D19" w:rsidRDefault="00161D19" w:rsidP="00161D19">
      <w:pPr>
        <w:spacing w:after="0" w:line="240" w:lineRule="auto"/>
        <w:rPr>
          <w:rFonts w:eastAsiaTheme="minorEastAsia"/>
          <w:lang w:eastAsia="ru-RU"/>
        </w:rPr>
      </w:pPr>
      <w:r w:rsidRPr="00161D19">
        <w:rPr>
          <w:rFonts w:eastAsiaTheme="minorEastAsia"/>
          <w:lang w:eastAsia="ru-RU"/>
        </w:rPr>
        <w:lastRenderedPageBreak/>
        <w:t xml:space="preserve">                                                                  </w:t>
      </w:r>
      <w:r w:rsidRPr="00161D19">
        <w:rPr>
          <w:rFonts w:eastAsiaTheme="minorEastAsia"/>
          <w:lang w:val="ru-RU" w:eastAsia="ru-RU"/>
        </w:rPr>
        <w:object w:dxaOrig="4545" w:dyaOrig="5265">
          <v:shape id="_x0000_i1032" type="#_x0000_t75" style="width:65.75pt;height:66.35pt" o:ole="">
            <v:imagedata r:id="rId6" o:title=""/>
          </v:shape>
          <o:OLEObject Type="Embed" ProgID="PBrush" ShapeID="_x0000_i1032" DrawAspect="Content" ObjectID="_1737291616" r:id="rId22"/>
        </w:object>
      </w:r>
    </w:p>
    <w:p w:rsidR="00161D19" w:rsidRPr="00161D19" w:rsidRDefault="00161D19" w:rsidP="00161D19">
      <w:pPr>
        <w:spacing w:after="0" w:line="240" w:lineRule="auto"/>
        <w:rPr>
          <w:rFonts w:eastAsiaTheme="minorEastAsia"/>
          <w:sz w:val="28"/>
          <w:szCs w:val="28"/>
          <w:lang w:val="en-US" w:eastAsia="ru-RU"/>
        </w:rPr>
      </w:pPr>
      <w:r w:rsidRPr="00161D19">
        <w:rPr>
          <w:rFonts w:eastAsiaTheme="minorEastAsia"/>
          <w:sz w:val="28"/>
          <w:szCs w:val="28"/>
          <w:lang w:eastAsia="ru-RU"/>
        </w:rPr>
        <w:t xml:space="preserve">                                                 </w:t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Republica Moldova</w:t>
      </w:r>
    </w:p>
    <w:p w:rsidR="00161D19" w:rsidRPr="00161D19" w:rsidRDefault="00161D19" w:rsidP="00161D19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                   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Raionul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Călăraşi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 </w:t>
      </w:r>
      <w:proofErr w:type="spellStart"/>
      <w:proofErr w:type="gram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Consiliul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sătesc</w:t>
      </w:r>
      <w:proofErr w:type="spellEnd"/>
      <w:proofErr w:type="gram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Pîrjolteni</w:t>
      </w:r>
      <w:proofErr w:type="spellEnd"/>
    </w:p>
    <w:p w:rsidR="00161D19" w:rsidRPr="00161D19" w:rsidRDefault="00161D19" w:rsidP="00161D19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             </w:t>
      </w:r>
      <w:r w:rsidRPr="00161D19">
        <w:rPr>
          <w:rFonts w:eastAsiaTheme="minorEastAsia"/>
          <w:b/>
          <w:sz w:val="24"/>
          <w:szCs w:val="24"/>
          <w:lang w:eastAsia="ru-RU"/>
        </w:rPr>
        <w:t xml:space="preserve">  </w:t>
      </w:r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MD 4433,  Republica Moldova, raionul Călărași, satul </w:t>
      </w:r>
      <w:proofErr w:type="spellStart"/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</w:p>
    <w:p w:rsidR="00161D19" w:rsidRPr="00161D19" w:rsidRDefault="00161D19" w:rsidP="00161D19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                  Tel: 0244-61-236;  Tel/Fax: 0244-61-238;</w:t>
      </w:r>
      <w:hyperlink r:id="rId23" w:history="1">
        <w:r w:rsidRPr="00161D19">
          <w:rPr>
            <w:rFonts w:ascii="Times New Roman" w:eastAsiaTheme="minorEastAsia" w:hAnsi="Times New Roman" w:cs="Times New Roman"/>
            <w:i/>
            <w:color w:val="0000FF" w:themeColor="hyperlink"/>
            <w:sz w:val="24"/>
            <w:szCs w:val="24"/>
            <w:u w:val="single"/>
            <w:lang w:eastAsia="ru-RU"/>
          </w:rPr>
          <w:t>pr_pirjolteni@mail.ru</w:t>
        </w:r>
      </w:hyperlink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DECIZIE  Nr.01/08                          </w:t>
      </w:r>
      <w:r w:rsidRPr="00161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161D1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</w:t>
      </w:r>
      <w:r w:rsidRPr="00161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din 17 februarie 2023                           </w:t>
      </w:r>
      <w:r w:rsidRPr="00161D1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   PROIECT     </w:t>
      </w:r>
      <w:r w:rsidRPr="00161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</w:p>
    <w:p w:rsidR="00161D19" w:rsidRPr="00161D19" w:rsidRDefault="00161D19" w:rsidP="00161D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” Cu privire la alocarea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mijloacelor financiare ”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În temeiul: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 art.14 punct 2 lit.(n) al Legii nr. 436/2006 privind administraţia  publică locală;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 w:rsidRPr="00161D1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-</w:t>
      </w:r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 xml:space="preserve"> 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>punct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 xml:space="preserve">. 2.4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>și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 xml:space="preserve"> </w:t>
      </w:r>
      <w:proofErr w:type="gramStart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>2.8  din</w:t>
      </w:r>
      <w:proofErr w:type="gramEnd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 xml:space="preserve"> 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>Regulamenmtul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 xml:space="preserve"> 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privind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utilizarea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mijloacelor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Fondului</w:t>
      </w:r>
      <w:proofErr w:type="spellEnd"/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    </w:t>
      </w:r>
      <w:proofErr w:type="gram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de</w:t>
      </w:r>
      <w:proofErr w:type="gram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rezervă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al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primăriei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aprobat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prin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decizia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consiliului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sătesc</w:t>
      </w:r>
      <w:proofErr w:type="spellEnd"/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     </w:t>
      </w:r>
      <w:proofErr w:type="gram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nr</w:t>
      </w:r>
      <w:proofErr w:type="gram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. 08/04 din 09.12.2022, 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În baza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Regulamentului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privind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constituirea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şi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funcţionarea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Consiliului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sătesc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aprobat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prin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decizia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Consiliului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sătesc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nr.09/01 din 06.12.2019;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Informația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prezentată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Vasile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Stavilă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primarul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satului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.</w:t>
      </w:r>
      <w:proofErr w:type="gram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Avînd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în vederea avizul pozitiv al comisiei economie, buget și finanțe,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          </w:t>
      </w: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C o n s i l i u l  s ă t e s c,   D E C I D E :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Se  alocă mijloace financiare, din fondul de rezervă al primăriei: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1.1 pentru acordarea ajutorului financiar unic persoanelor cu maladii incurabile: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1.2 pentru stimularea  donatorilor de   sânge 800 lei (4x200), lista se anexează. 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Responsabil de executarea prezentei decizii este d-na Veronica Dimitriu –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contabil-şef al primăriei.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Controlul asupra îndeplinirii prezentei decizii i se atribuie  d-lui Vasile   Stavilă –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primarul satului.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Au votat: 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>Pro-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>împotrivă-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s-au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>abținut-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Președintele ședinței                                           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>Contrasemnează: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</w:pP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>Secretar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 xml:space="preserve"> al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>consiliului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 xml:space="preserve">                                        </w:t>
      </w:r>
      <w:proofErr w:type="gramStart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>Svetlana  Danu</w:t>
      </w:r>
      <w:proofErr w:type="gramEnd"/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61D1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Ex:Dimitriu Veronica, </w:t>
      </w:r>
      <w:proofErr w:type="spellStart"/>
      <w:r w:rsidRPr="00161D19">
        <w:rPr>
          <w:rFonts w:ascii="Times New Roman" w:eastAsiaTheme="minorEastAsia" w:hAnsi="Times New Roman" w:cs="Times New Roman"/>
          <w:sz w:val="20"/>
          <w:szCs w:val="20"/>
          <w:lang w:eastAsia="ru-RU"/>
        </w:rPr>
        <w:t>contabil-</w:t>
      </w:r>
      <w:proofErr w:type="spellEnd"/>
      <w:r w:rsidRPr="00161D1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șef, </w:t>
      </w:r>
      <w:r w:rsidRPr="00161D19">
        <w:rPr>
          <w:rFonts w:ascii="Times New Roman" w:eastAsiaTheme="minorEastAsia" w:hAnsi="Times New Roman" w:cs="Times New Roman"/>
          <w:color w:val="0000FF" w:themeColor="hyperlink"/>
          <w:sz w:val="20"/>
          <w:szCs w:val="20"/>
          <w:u w:val="single"/>
          <w:lang w:eastAsia="ru-RU"/>
        </w:rPr>
        <w:t>Tel:0244-61247</w:t>
      </w:r>
    </w:p>
    <w:p w:rsidR="00161D19" w:rsidRPr="00161D19" w:rsidRDefault="00161D19" w:rsidP="00161D19">
      <w:pPr>
        <w:spacing w:after="0" w:line="240" w:lineRule="auto"/>
        <w:rPr>
          <w:rFonts w:eastAsiaTheme="minorEastAsia"/>
          <w:lang w:eastAsia="ru-RU"/>
        </w:rPr>
      </w:pPr>
      <w:r w:rsidRPr="00161D19">
        <w:rPr>
          <w:rFonts w:eastAsiaTheme="minorEastAsia"/>
          <w:lang w:eastAsia="ru-RU"/>
        </w:rPr>
        <w:lastRenderedPageBreak/>
        <w:t xml:space="preserve">                                                                        </w:t>
      </w:r>
      <w:r w:rsidRPr="00161D19">
        <w:rPr>
          <w:rFonts w:eastAsiaTheme="minorEastAsia"/>
          <w:lang w:val="ru-RU" w:eastAsia="ru-RU"/>
        </w:rPr>
        <w:object w:dxaOrig="4545" w:dyaOrig="5265">
          <v:shape id="_x0000_i1033" type="#_x0000_t75" style="width:65.75pt;height:66.35pt" o:ole="">
            <v:imagedata r:id="rId6" o:title=""/>
          </v:shape>
          <o:OLEObject Type="Embed" ProgID="PBrush" ShapeID="_x0000_i1033" DrawAspect="Content" ObjectID="_1737291617" r:id="rId24"/>
        </w:object>
      </w:r>
    </w:p>
    <w:p w:rsidR="00161D19" w:rsidRPr="00161D19" w:rsidRDefault="00161D19" w:rsidP="00161D19">
      <w:pPr>
        <w:spacing w:after="0" w:line="240" w:lineRule="auto"/>
        <w:rPr>
          <w:rFonts w:eastAsiaTheme="minorEastAsia"/>
          <w:sz w:val="28"/>
          <w:szCs w:val="28"/>
          <w:lang w:val="en-US" w:eastAsia="ru-RU"/>
        </w:rPr>
      </w:pPr>
      <w:r w:rsidRPr="00161D19">
        <w:rPr>
          <w:rFonts w:eastAsiaTheme="minorEastAsia"/>
          <w:sz w:val="28"/>
          <w:szCs w:val="28"/>
          <w:lang w:eastAsia="ru-RU"/>
        </w:rPr>
        <w:t xml:space="preserve">                                                 </w:t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Republica Moldova</w:t>
      </w:r>
    </w:p>
    <w:p w:rsidR="00161D19" w:rsidRPr="00161D19" w:rsidRDefault="00161D19" w:rsidP="00161D19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                   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Raionul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Călăraşi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 </w:t>
      </w:r>
      <w:proofErr w:type="spellStart"/>
      <w:proofErr w:type="gram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Consiliul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sătesc</w:t>
      </w:r>
      <w:proofErr w:type="spellEnd"/>
      <w:proofErr w:type="gram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Pîrjolteni</w:t>
      </w:r>
      <w:proofErr w:type="spellEnd"/>
    </w:p>
    <w:p w:rsidR="00161D19" w:rsidRPr="00161D19" w:rsidRDefault="00161D19" w:rsidP="00161D19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             </w:t>
      </w:r>
      <w:r w:rsidRPr="00161D19">
        <w:rPr>
          <w:rFonts w:eastAsiaTheme="minorEastAsia"/>
          <w:b/>
          <w:sz w:val="24"/>
          <w:szCs w:val="24"/>
          <w:lang w:eastAsia="ru-RU"/>
        </w:rPr>
        <w:t xml:space="preserve">  </w:t>
      </w:r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MD 4433,  Republica Moldova, raionul Călărași, satul </w:t>
      </w:r>
      <w:proofErr w:type="spellStart"/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</w:p>
    <w:p w:rsidR="00161D19" w:rsidRPr="00161D19" w:rsidRDefault="00161D19" w:rsidP="00161D19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                  Tel: 0244-61-236;  Tel/Fax: 0244-61-238;</w:t>
      </w:r>
      <w:hyperlink r:id="rId25" w:history="1">
        <w:r w:rsidRPr="00161D19">
          <w:rPr>
            <w:rFonts w:ascii="Times New Roman" w:eastAsiaTheme="minorEastAsia" w:hAnsi="Times New Roman" w:cs="Times New Roman"/>
            <w:i/>
            <w:color w:val="0000FF" w:themeColor="hyperlink"/>
            <w:sz w:val="24"/>
            <w:szCs w:val="24"/>
            <w:u w:val="single"/>
            <w:lang w:eastAsia="ru-RU"/>
          </w:rPr>
          <w:t>pr_pirjolteni@mail.ru</w:t>
        </w:r>
      </w:hyperlink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DECIZIE  Nr.01/09                          </w:t>
      </w:r>
      <w:r w:rsidRPr="00161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161D1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</w:t>
      </w:r>
      <w:r w:rsidRPr="00161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din 17 februarie 2023                                </w:t>
      </w:r>
      <w:r w:rsidRPr="00161D1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   PROIECT     </w:t>
      </w:r>
      <w:r w:rsidRPr="00161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”Cu privire la acordarea indemnizației”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În temeiul: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 art.14 punct 2 lit.(n,u) al Legii nr. 436/2006 privind administraţia  publică locală;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art.42  punct (3)al Legii 158/2008 Cu privire la funcția publică și statutul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funcționarului public;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În baza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Regulamentului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privind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constituirea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şi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funcţionarea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Consiliului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sătesc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aprobat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prin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decizia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Consiliului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sătesc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nr.09/01 din 06.12.2019;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Informația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prezentată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Vasile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Stavilă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primarul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satului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.</w:t>
      </w:r>
      <w:proofErr w:type="gram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Avînd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în vederea avizul pozitiv al comisiei economie, buget și finanțe,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        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            </w:t>
      </w: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C o n s i l i u l  s ă t e s c,   D E C I D E :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>. Se aprobă acordarea indemnizației unice în proporție  de 15% din salariul de bază,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determinat conform clasei de salarizare, pentru 29 ani complet  lucrați în serviciul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public, d-nei  , în legătură cu pensionarea anticipată.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Responsabil de executarea prezentei decizii este d-na Veronica Dimitriu –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contabil-şef al primăriei.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Controlul asupra îndeplinirii prezentei decizii i se atribuie  d-lui Vasile   Stavilă –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primarul satului.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Au votat: 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>Pro-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>împotrivă-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s-au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>abținut-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Președintele ședinței                                           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>Contrasemnează: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</w:pP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>Secretar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 xml:space="preserve"> al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>consiliului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 xml:space="preserve">                                        </w:t>
      </w:r>
      <w:proofErr w:type="gramStart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>Svetlana  Danu</w:t>
      </w:r>
      <w:proofErr w:type="gramEnd"/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61D1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Ex:Dimitriu Veronica, </w:t>
      </w:r>
      <w:proofErr w:type="spellStart"/>
      <w:r w:rsidRPr="00161D19">
        <w:rPr>
          <w:rFonts w:ascii="Times New Roman" w:eastAsiaTheme="minorEastAsia" w:hAnsi="Times New Roman" w:cs="Times New Roman"/>
          <w:sz w:val="20"/>
          <w:szCs w:val="20"/>
          <w:lang w:eastAsia="ru-RU"/>
        </w:rPr>
        <w:t>contabil-</w:t>
      </w:r>
      <w:proofErr w:type="spellEnd"/>
      <w:r w:rsidRPr="00161D1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șef, </w:t>
      </w:r>
      <w:r w:rsidRPr="00161D19">
        <w:rPr>
          <w:rFonts w:ascii="Times New Roman" w:eastAsiaTheme="minorEastAsia" w:hAnsi="Times New Roman" w:cs="Times New Roman"/>
          <w:color w:val="0000FF" w:themeColor="hyperlink"/>
          <w:sz w:val="20"/>
          <w:szCs w:val="20"/>
          <w:u w:val="single"/>
          <w:lang w:eastAsia="ru-RU"/>
        </w:rPr>
        <w:t>Tel:0244-61247</w:t>
      </w:r>
    </w:p>
    <w:p w:rsidR="00161D19" w:rsidRPr="00161D19" w:rsidRDefault="00161D19" w:rsidP="00161D19">
      <w:pPr>
        <w:spacing w:after="0" w:line="240" w:lineRule="auto"/>
        <w:rPr>
          <w:rFonts w:eastAsiaTheme="minorEastAsia"/>
          <w:lang w:eastAsia="ru-RU"/>
        </w:rPr>
      </w:pPr>
      <w:r w:rsidRPr="00161D19">
        <w:rPr>
          <w:rFonts w:eastAsiaTheme="minorEastAsia"/>
          <w:lang w:eastAsia="ru-RU"/>
        </w:rPr>
        <w:lastRenderedPageBreak/>
        <w:t xml:space="preserve">                                                                     </w:t>
      </w:r>
      <w:r w:rsidRPr="00161D19">
        <w:rPr>
          <w:rFonts w:eastAsiaTheme="minorEastAsia"/>
          <w:lang w:val="ru-RU" w:eastAsia="ru-RU"/>
        </w:rPr>
        <w:object w:dxaOrig="4545" w:dyaOrig="5265">
          <v:shape id="_x0000_i1034" type="#_x0000_t75" style="width:65.75pt;height:66.35pt" o:ole="">
            <v:imagedata r:id="rId6" o:title=""/>
          </v:shape>
          <o:OLEObject Type="Embed" ProgID="PBrush" ShapeID="_x0000_i1034" DrawAspect="Content" ObjectID="_1737291618" r:id="rId26"/>
        </w:object>
      </w:r>
    </w:p>
    <w:p w:rsidR="00161D19" w:rsidRPr="00161D19" w:rsidRDefault="00161D19" w:rsidP="00161D19">
      <w:pPr>
        <w:spacing w:after="0" w:line="240" w:lineRule="auto"/>
        <w:rPr>
          <w:rFonts w:eastAsiaTheme="minorEastAsia"/>
          <w:sz w:val="28"/>
          <w:szCs w:val="28"/>
          <w:lang w:val="en-US" w:eastAsia="ru-RU"/>
        </w:rPr>
      </w:pPr>
      <w:r w:rsidRPr="00161D19">
        <w:rPr>
          <w:rFonts w:eastAsiaTheme="minorEastAsia"/>
          <w:sz w:val="28"/>
          <w:szCs w:val="28"/>
          <w:lang w:eastAsia="ru-RU"/>
        </w:rPr>
        <w:t xml:space="preserve">                                                 </w:t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Republica Moldova</w:t>
      </w:r>
    </w:p>
    <w:p w:rsidR="00161D19" w:rsidRPr="00161D19" w:rsidRDefault="00161D19" w:rsidP="00161D19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                   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Raionul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Călăraşi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 </w:t>
      </w:r>
      <w:proofErr w:type="spellStart"/>
      <w:proofErr w:type="gram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Consiliul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sătesc</w:t>
      </w:r>
      <w:proofErr w:type="spellEnd"/>
      <w:proofErr w:type="gram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Pîrjolteni</w:t>
      </w:r>
      <w:proofErr w:type="spellEnd"/>
    </w:p>
    <w:p w:rsidR="00161D19" w:rsidRPr="00161D19" w:rsidRDefault="00161D19" w:rsidP="00161D19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             </w:t>
      </w:r>
      <w:r w:rsidRPr="00161D19">
        <w:rPr>
          <w:rFonts w:eastAsiaTheme="minorEastAsia"/>
          <w:b/>
          <w:sz w:val="24"/>
          <w:szCs w:val="24"/>
          <w:lang w:eastAsia="ru-RU"/>
        </w:rPr>
        <w:t xml:space="preserve">  </w:t>
      </w:r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MD 4433,  Republica Moldova, raionul Călărași, satul </w:t>
      </w:r>
      <w:proofErr w:type="spellStart"/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</w:p>
    <w:p w:rsidR="00161D19" w:rsidRPr="00161D19" w:rsidRDefault="00161D19" w:rsidP="00161D19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                  Tel: 0244-61-236;  Tel/Fax: 0244-61-238;</w:t>
      </w:r>
      <w:hyperlink r:id="rId27" w:history="1">
        <w:r w:rsidRPr="00161D19">
          <w:rPr>
            <w:rFonts w:ascii="Times New Roman" w:eastAsiaTheme="minorEastAsia" w:hAnsi="Times New Roman" w:cs="Times New Roman"/>
            <w:i/>
            <w:color w:val="0000FF" w:themeColor="hyperlink"/>
            <w:sz w:val="24"/>
            <w:szCs w:val="24"/>
            <w:u w:val="single"/>
            <w:lang w:eastAsia="ru-RU"/>
          </w:rPr>
          <w:t>pr_pirjolteni@mail.ru</w:t>
        </w:r>
      </w:hyperlink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DECIZIE  Nr.01/10                          </w:t>
      </w:r>
      <w:r w:rsidRPr="00161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161D1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</w:t>
      </w:r>
      <w:r w:rsidRPr="00161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din 17 februarie 2023                                </w:t>
      </w:r>
      <w:r w:rsidRPr="00161D1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   PROIECT     </w:t>
      </w:r>
      <w:r w:rsidRPr="00161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”Cu privire la casarea mijloacelor fixe”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În temeiul: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 art. 14 punct 2 lit.(b) al Legii  436 -XVI din 28.12.06 privind administraţia publică locală, </w:t>
      </w:r>
    </w:p>
    <w:p w:rsidR="00161D19" w:rsidRPr="00161D19" w:rsidRDefault="00161D19" w:rsidP="00161D19">
      <w:pPr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Regulamentului privind casarea bunurilor uzate, raportate la mijloacele fixe, aprobat prin Hotărârea Guvernului Republicii Moldova nr.500/1998;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Regulamentului de constituire și funcționare al consiliului sătesc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aprobat prin decizia consiliului sătesc nr. 06/05 din 11.08.2015;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Avizului comisie  de specialitate economie, buget și finanțe,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Examinând actele întocmite de comisia de casare a mijloacelor fixe și raportul de evaluare a autoturismului de model VAZ 2107, aprobat de Camera de Comerț și Industrie  Filiala Ungheni,  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Consiliul sătesc   </w:t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DECIDE :</w:t>
      </w: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numPr>
          <w:ilvl w:val="0"/>
          <w:numId w:val="9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Casarea autoturismului de serviciu al primăriei  de model VAZ-2107, anul producerii 2002,  care nu poate fi exploatat în continuare (actele se anexează).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 Controlul asupra îndeplinirii prezentei decizii i se atribuie  d-lui Vasile  Stavilă –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primarul satului.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Au votat: 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>Pro-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>împotrivă-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s-au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>abținut-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Președintele ședinței                                           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>Contrasemnează: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</w:pP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>Secretar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 xml:space="preserve"> al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>consiliului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 xml:space="preserve">                                        </w:t>
      </w:r>
      <w:proofErr w:type="gramStart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>Svetlana  Danu</w:t>
      </w:r>
      <w:proofErr w:type="gramEnd"/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61D1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Ex:Dimitriu Veronica, </w:t>
      </w:r>
      <w:proofErr w:type="spellStart"/>
      <w:r w:rsidRPr="00161D19">
        <w:rPr>
          <w:rFonts w:ascii="Times New Roman" w:eastAsiaTheme="minorEastAsia" w:hAnsi="Times New Roman" w:cs="Times New Roman"/>
          <w:sz w:val="20"/>
          <w:szCs w:val="20"/>
          <w:lang w:eastAsia="ru-RU"/>
        </w:rPr>
        <w:t>contabil-</w:t>
      </w:r>
      <w:proofErr w:type="spellEnd"/>
      <w:r w:rsidRPr="00161D1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șef, </w:t>
      </w:r>
      <w:r w:rsidRPr="00161D19">
        <w:rPr>
          <w:rFonts w:ascii="Times New Roman" w:eastAsiaTheme="minorEastAsia" w:hAnsi="Times New Roman" w:cs="Times New Roman"/>
          <w:color w:val="0000FF" w:themeColor="hyperlink"/>
          <w:sz w:val="20"/>
          <w:szCs w:val="20"/>
          <w:u w:val="single"/>
          <w:lang w:eastAsia="ru-RU"/>
        </w:rPr>
        <w:t>Tel:0244-61247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eastAsiaTheme="minorEastAsia"/>
          <w:lang w:eastAsia="ru-RU"/>
        </w:rPr>
      </w:pPr>
      <w:r w:rsidRPr="00161D19">
        <w:rPr>
          <w:rFonts w:eastAsiaTheme="minorEastAsia"/>
          <w:lang w:eastAsia="ru-RU"/>
        </w:rPr>
        <w:t xml:space="preserve">                                                                     </w:t>
      </w:r>
      <w:r w:rsidRPr="00161D19">
        <w:rPr>
          <w:rFonts w:eastAsiaTheme="minorEastAsia"/>
          <w:lang w:val="ru-RU" w:eastAsia="ru-RU"/>
        </w:rPr>
        <w:object w:dxaOrig="4545" w:dyaOrig="5265">
          <v:shape id="_x0000_i1035" type="#_x0000_t75" style="width:65.75pt;height:66.35pt" o:ole="">
            <v:imagedata r:id="rId6" o:title=""/>
          </v:shape>
          <o:OLEObject Type="Embed" ProgID="PBrush" ShapeID="_x0000_i1035" DrawAspect="Content" ObjectID="_1737291619" r:id="rId28"/>
        </w:object>
      </w:r>
    </w:p>
    <w:p w:rsidR="00161D19" w:rsidRPr="00161D19" w:rsidRDefault="00161D19" w:rsidP="00161D19">
      <w:pPr>
        <w:spacing w:after="0" w:line="240" w:lineRule="auto"/>
        <w:rPr>
          <w:rFonts w:eastAsiaTheme="minorEastAsia"/>
          <w:sz w:val="28"/>
          <w:szCs w:val="28"/>
          <w:lang w:val="en-US" w:eastAsia="ru-RU"/>
        </w:rPr>
      </w:pPr>
      <w:r w:rsidRPr="00161D19">
        <w:rPr>
          <w:rFonts w:eastAsiaTheme="minorEastAsia"/>
          <w:sz w:val="28"/>
          <w:szCs w:val="28"/>
          <w:lang w:eastAsia="ru-RU"/>
        </w:rPr>
        <w:t xml:space="preserve">                                                 </w:t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Republica Moldova</w:t>
      </w:r>
    </w:p>
    <w:p w:rsidR="00161D19" w:rsidRPr="00161D19" w:rsidRDefault="00161D19" w:rsidP="00161D19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                   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Raionul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Călăraşi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 </w:t>
      </w:r>
      <w:proofErr w:type="spellStart"/>
      <w:proofErr w:type="gram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Consiliul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sătesc</w:t>
      </w:r>
      <w:proofErr w:type="spellEnd"/>
      <w:proofErr w:type="gram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Pîrjolteni</w:t>
      </w:r>
      <w:proofErr w:type="spellEnd"/>
    </w:p>
    <w:p w:rsidR="00161D19" w:rsidRPr="00161D19" w:rsidRDefault="00161D19" w:rsidP="00161D19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             </w:t>
      </w:r>
      <w:r w:rsidRPr="00161D19">
        <w:rPr>
          <w:rFonts w:eastAsiaTheme="minorEastAsia"/>
          <w:b/>
          <w:sz w:val="24"/>
          <w:szCs w:val="24"/>
          <w:lang w:eastAsia="ru-RU"/>
        </w:rPr>
        <w:t xml:space="preserve">  </w:t>
      </w:r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MD 4433,  Republica Moldova, raionul Călărași, satul </w:t>
      </w:r>
      <w:proofErr w:type="spellStart"/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</w:p>
    <w:p w:rsidR="00161D19" w:rsidRPr="00161D19" w:rsidRDefault="00161D19" w:rsidP="00161D19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                  Tel: 0244-61-236;  Tel/Fax: 0244-61-238;</w:t>
      </w:r>
      <w:hyperlink r:id="rId29" w:history="1">
        <w:r w:rsidRPr="00161D19">
          <w:rPr>
            <w:rFonts w:ascii="Times New Roman" w:eastAsiaTheme="minorEastAsia" w:hAnsi="Times New Roman" w:cs="Times New Roman"/>
            <w:i/>
            <w:color w:val="0000FF" w:themeColor="hyperlink"/>
            <w:sz w:val="24"/>
            <w:szCs w:val="24"/>
            <w:u w:val="single"/>
            <w:lang w:eastAsia="ru-RU"/>
          </w:rPr>
          <w:t>pr_pirjolteni@mail.ru</w:t>
        </w:r>
      </w:hyperlink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DECIZIE  Nr.01/11                          </w:t>
      </w:r>
      <w:r w:rsidRPr="00161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161D1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</w:t>
      </w:r>
      <w:r w:rsidRPr="00161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161D19" w:rsidRPr="00161D19" w:rsidRDefault="00161D19" w:rsidP="00161D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din 17 februarie 2023                                </w:t>
      </w:r>
      <w:r w:rsidRPr="00161D1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   PROIECT     </w:t>
      </w:r>
      <w:r w:rsidRPr="00161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1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</w:p>
    <w:p w:rsidR="00161D19" w:rsidRPr="00161D19" w:rsidRDefault="00161D19" w:rsidP="00161D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”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Cu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privire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la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aprobarea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și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alocarea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161D19" w:rsidRPr="00161D19" w:rsidRDefault="00161D19" w:rsidP="00161D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cotizației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anuale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în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calitate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de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fondator</w:t>
      </w:r>
      <w:proofErr w:type="spellEnd"/>
    </w:p>
    <w:p w:rsidR="00161D19" w:rsidRPr="00161D19" w:rsidRDefault="00161D19" w:rsidP="00161D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al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GAL </w:t>
      </w: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>”Plaiul Codrilor</w:t>
      </w:r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” </w:t>
      </w:r>
    </w:p>
    <w:p w:rsidR="00161D19" w:rsidRPr="00161D19" w:rsidRDefault="00161D19" w:rsidP="00161D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În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conformitate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cu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61D19" w:rsidRPr="00161D19" w:rsidRDefault="00161D19" w:rsidP="00161D19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art.14 (2),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lit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n),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privind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administraţia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publică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locală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1D19" w:rsidRPr="00161D19" w:rsidRDefault="00161D19" w:rsidP="00161D19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Leg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>ea</w:t>
      </w:r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nr.397/2003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privind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finanțele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publice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locale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61D19" w:rsidRPr="00161D19" w:rsidRDefault="00161D19" w:rsidP="00161D19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egea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nr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50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din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09.04.2021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cu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privire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la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grupurile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de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acțiune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locală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În baza :</w:t>
      </w:r>
    </w:p>
    <w:p w:rsidR="00161D19" w:rsidRPr="00161D19" w:rsidRDefault="00161D19" w:rsidP="00161D1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Regulamentului de constituire și funcționare al consiliului sătesc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aprobat prin decizia consiliului sătesc nr. 06/05 din 11.08.2015; </w:t>
      </w:r>
    </w:p>
    <w:p w:rsidR="00161D19" w:rsidRPr="00161D19" w:rsidRDefault="00161D19" w:rsidP="00161D1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Avizului comisie  de specialitate pentru problemele sociale;  </w:t>
      </w:r>
    </w:p>
    <w:p w:rsidR="00161D19" w:rsidRPr="00161D19" w:rsidRDefault="00161D19" w:rsidP="00161D1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Deciziei nr. 02/05 din 28.05.2021 ” Cu privire la implementarea abordării LEADER pe teritoriul satului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>Pîrjolteni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>”.</w:t>
      </w:r>
    </w:p>
    <w:p w:rsidR="00161D19" w:rsidRPr="00161D19" w:rsidRDefault="00161D19" w:rsidP="00161D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Examinând informația primarului satului d-lui Vasile Stavilă, membrul comitetului de evaluare în cadrul GAL,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1D19">
        <w:rPr>
          <w:rFonts w:eastAsiaTheme="minorEastAsia"/>
          <w:szCs w:val="28"/>
          <w:lang w:eastAsia="ru-RU"/>
        </w:rPr>
        <w:t xml:space="preserve">                                       </w:t>
      </w: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Consiliul sătesc   </w:t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DECIDE: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Se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stabilește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și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se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aprobă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cotizația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anuală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la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GAL </w:t>
      </w: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” Plaiul Codrilor”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în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calitate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de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fondator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în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mărime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de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1,00 lei </w:t>
      </w:r>
      <w:r w:rsidRPr="00161D19">
        <w:rPr>
          <w:rFonts w:ascii="Times New Roman" w:eastAsiaTheme="minorEastAsia" w:hAnsi="Times New Roman" w:cs="Times New Roman"/>
          <w:color w:val="FF0000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per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nr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./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populație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a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localității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în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mărime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de</w:t>
      </w:r>
      <w:proofErr w:type="spellEnd"/>
      <w:r w:rsidRPr="00161D19">
        <w:rPr>
          <w:rFonts w:eastAsiaTheme="minorEastAsia"/>
          <w:lang w:val="ru-RU" w:eastAsia="ru-RU"/>
        </w:rPr>
        <w:t xml:space="preserve"> </w:t>
      </w: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2000</w:t>
      </w:r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lei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2.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Executarea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prevederilor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prezentei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decizii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se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pune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în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sarcina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contabilului-șef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,</w:t>
      </w: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Veronica Dimitriu.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 Controlul asupra îndeplinirii prezentei decizii i se atribuie  d-lui Vasile  Stavilă –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primarul satului.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Au votat: 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>Pro-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>împotrivă-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s-au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>abținut-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Președintele ședinței                                           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>Contrasemnează: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</w:pP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>Secretar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 xml:space="preserve"> al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>consiliului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 xml:space="preserve">                                        </w:t>
      </w:r>
      <w:proofErr w:type="gramStart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>Svetlana  Danu</w:t>
      </w:r>
      <w:proofErr w:type="gramEnd"/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color w:val="0000FF" w:themeColor="hyperlink"/>
          <w:sz w:val="20"/>
          <w:szCs w:val="20"/>
          <w:u w:val="single"/>
          <w:lang w:eastAsia="ru-RU"/>
        </w:rPr>
      </w:pPr>
      <w:r w:rsidRPr="00161D1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Ex:Dimitriu Veronica, </w:t>
      </w:r>
      <w:proofErr w:type="spellStart"/>
      <w:r w:rsidRPr="00161D19">
        <w:rPr>
          <w:rFonts w:ascii="Times New Roman" w:eastAsiaTheme="minorEastAsia" w:hAnsi="Times New Roman" w:cs="Times New Roman"/>
          <w:sz w:val="20"/>
          <w:szCs w:val="20"/>
          <w:lang w:eastAsia="ru-RU"/>
        </w:rPr>
        <w:t>contabil-</w:t>
      </w:r>
      <w:proofErr w:type="spellEnd"/>
      <w:r w:rsidRPr="00161D1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șef, </w:t>
      </w:r>
      <w:hyperlink r:id="rId30" w:history="1">
        <w:r w:rsidRPr="00161D19">
          <w:rPr>
            <w:rFonts w:ascii="Times New Roman" w:eastAsiaTheme="minorEastAsia" w:hAnsi="Times New Roman" w:cs="Times New Roman"/>
            <w:color w:val="0000FF" w:themeColor="hyperlink"/>
            <w:sz w:val="20"/>
            <w:szCs w:val="20"/>
            <w:u w:val="single"/>
            <w:lang w:eastAsia="ru-RU"/>
          </w:rPr>
          <w:t>Tel:0244-61247</w:t>
        </w:r>
      </w:hyperlink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color w:val="0000FF" w:themeColor="hyperlink"/>
          <w:sz w:val="20"/>
          <w:szCs w:val="20"/>
          <w:u w:val="single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eastAsiaTheme="minorEastAsia"/>
          <w:lang w:eastAsia="ru-RU"/>
        </w:rPr>
      </w:pPr>
      <w:r w:rsidRPr="00161D19">
        <w:rPr>
          <w:rFonts w:eastAsiaTheme="minorEastAsia"/>
          <w:lang w:eastAsia="ru-RU"/>
        </w:rPr>
        <w:lastRenderedPageBreak/>
        <w:t xml:space="preserve">                                                                      </w:t>
      </w:r>
      <w:r w:rsidRPr="00161D19">
        <w:rPr>
          <w:rFonts w:eastAsiaTheme="minorEastAsia"/>
          <w:lang w:val="ru-RU" w:eastAsia="ru-RU"/>
        </w:rPr>
        <w:object w:dxaOrig="4545" w:dyaOrig="5265">
          <v:shape id="_x0000_i1036" type="#_x0000_t75" style="width:65.75pt;height:66.35pt" o:ole="">
            <v:imagedata r:id="rId6" o:title=""/>
          </v:shape>
          <o:OLEObject Type="Embed" ProgID="PBrush" ShapeID="_x0000_i1036" DrawAspect="Content" ObjectID="_1737291620" r:id="rId31"/>
        </w:object>
      </w:r>
    </w:p>
    <w:p w:rsidR="00161D19" w:rsidRPr="00161D19" w:rsidRDefault="00161D19" w:rsidP="00161D19">
      <w:pPr>
        <w:spacing w:after="0" w:line="240" w:lineRule="auto"/>
        <w:rPr>
          <w:rFonts w:eastAsiaTheme="minorEastAsia"/>
          <w:sz w:val="28"/>
          <w:szCs w:val="28"/>
          <w:lang w:val="en-US" w:eastAsia="ru-RU"/>
        </w:rPr>
      </w:pPr>
      <w:r w:rsidRPr="00161D19">
        <w:rPr>
          <w:rFonts w:eastAsiaTheme="minorEastAsia"/>
          <w:sz w:val="28"/>
          <w:szCs w:val="28"/>
          <w:lang w:eastAsia="ru-RU"/>
        </w:rPr>
        <w:t xml:space="preserve">                                                 </w:t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Republica Moldova</w:t>
      </w:r>
    </w:p>
    <w:p w:rsidR="00161D19" w:rsidRPr="00161D19" w:rsidRDefault="00161D19" w:rsidP="00161D19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                   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Raionul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Călăraşi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 </w:t>
      </w:r>
      <w:proofErr w:type="spellStart"/>
      <w:proofErr w:type="gram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Consiliul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sătesc</w:t>
      </w:r>
      <w:proofErr w:type="spellEnd"/>
      <w:proofErr w:type="gram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Pîrjolteni</w:t>
      </w:r>
      <w:proofErr w:type="spellEnd"/>
    </w:p>
    <w:p w:rsidR="00161D19" w:rsidRPr="00161D19" w:rsidRDefault="00161D19" w:rsidP="00161D19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             </w:t>
      </w:r>
      <w:r w:rsidRPr="00161D19">
        <w:rPr>
          <w:rFonts w:eastAsiaTheme="minorEastAsia"/>
          <w:b/>
          <w:sz w:val="24"/>
          <w:szCs w:val="24"/>
          <w:lang w:eastAsia="ru-RU"/>
        </w:rPr>
        <w:t xml:space="preserve">  </w:t>
      </w:r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MD 4433,  Republica Moldova, raionul Călărași, satul </w:t>
      </w:r>
      <w:proofErr w:type="spellStart"/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</w:p>
    <w:p w:rsidR="00161D19" w:rsidRPr="00161D19" w:rsidRDefault="00161D19" w:rsidP="00161D19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                  Tel: 0244-61-236;  Tel/Fax: 0244-61-238;</w:t>
      </w:r>
      <w:hyperlink r:id="rId32" w:history="1">
        <w:r w:rsidRPr="00161D19">
          <w:rPr>
            <w:rFonts w:ascii="Times New Roman" w:eastAsiaTheme="minorEastAsia" w:hAnsi="Times New Roman" w:cs="Times New Roman"/>
            <w:i/>
            <w:color w:val="0000FF" w:themeColor="hyperlink"/>
            <w:sz w:val="24"/>
            <w:szCs w:val="24"/>
            <w:u w:val="single"/>
            <w:lang w:eastAsia="ru-RU"/>
          </w:rPr>
          <w:t>pr_pirjolteni@mail.ru</w:t>
        </w:r>
      </w:hyperlink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DECIZIE  Nr.01/12                          </w:t>
      </w:r>
      <w:r w:rsidRPr="00161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161D1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</w:t>
      </w:r>
      <w:r w:rsidRPr="00161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161D19" w:rsidRPr="00161D19" w:rsidRDefault="00161D19" w:rsidP="00161D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din 17 februarie 2023                                </w:t>
      </w:r>
      <w:r w:rsidRPr="00161D1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   PROIECT     </w:t>
      </w:r>
      <w:r w:rsidRPr="00161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0"/>
          <w:lang w:eastAsia="ru-RU"/>
        </w:rPr>
        <w:t>”Cu privire la vânzarea-cumpărarea</w:t>
      </w:r>
    </w:p>
    <w:p w:rsidR="00161D19" w:rsidRPr="00161D19" w:rsidRDefault="00161D19" w:rsidP="00161D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terenului aferent construcției”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Examinând cererea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>cet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>Ghilan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Gheorghe, prin care se solicită cumpărarea terenului aferent construcției, aflată în proprietate, în baza de vânzare-cumpărare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nr. 1230 din 19.05.2022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În temeiul: </w:t>
      </w:r>
    </w:p>
    <w:p w:rsidR="00161D19" w:rsidRPr="00161D19" w:rsidRDefault="00161D19" w:rsidP="00161D1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Art.14, alin.2 al Legii privind administrația publică locală, nr.436/2006; </w:t>
      </w:r>
    </w:p>
    <w:p w:rsidR="00161D19" w:rsidRPr="00161D19" w:rsidRDefault="00161D19" w:rsidP="00161D1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Art.4 și 10  al Legii privind prețul normativ al pământului, nr. 1308/1997;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Regulamentului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privind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constituirea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şi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funcţionarea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Consiliului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sătesc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aprobat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prin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decizia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Consiliului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sătesc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nr.09/01 din 06.12.2019;</w:t>
      </w:r>
    </w:p>
    <w:p w:rsidR="00161D19" w:rsidRPr="00161D19" w:rsidRDefault="00161D19" w:rsidP="00161D1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Avizului comisiei de specialitate pentru problemele din agricultură comerț și amenajare a teritoriului; 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Examinând cererea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cet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   , prin care se solicită cumpărarea terenului aferent construcției, aflată în proprietate, în baza de vânzare-cumpărare nr. 1230 din 19.05.2022.   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Consiliul  sătesc,  D E C I D E: </w:t>
      </w:r>
    </w:p>
    <w:p w:rsidR="00161D19" w:rsidRPr="00161D19" w:rsidRDefault="00161D19" w:rsidP="00161D1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Se permite vânzarea  lotului de teren, proprietate publică, aferent construcției ce aparține proprietarului  ,  cu suprafața de 0,0929 ha,   prețul este stabilit conform borderoului de calcul. ( anexă).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>Controlul asupra îndeplinirii prezentei decizii i se atribuie primarului  Vasile Stavilă .</w:t>
      </w:r>
    </w:p>
    <w:p w:rsidR="00161D19" w:rsidRPr="00161D19" w:rsidRDefault="00161D19" w:rsidP="00161D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Au votat: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>Pro-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>, împotrivă -, s-au abţinut -.</w:t>
      </w:r>
    </w:p>
    <w:p w:rsidR="00161D19" w:rsidRPr="00161D19" w:rsidRDefault="00161D19" w:rsidP="00161D1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1D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Se anexează: </w:t>
      </w:r>
    </w:p>
    <w:p w:rsidR="00161D19" w:rsidRPr="00161D19" w:rsidRDefault="00161D19" w:rsidP="00161D1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1D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Cererea </w:t>
      </w:r>
      <w:proofErr w:type="spellStart"/>
      <w:r w:rsidRPr="00161D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cet</w:t>
      </w:r>
      <w:proofErr w:type="spellEnd"/>
      <w:r w:rsidRPr="00161D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proofErr w:type="spellStart"/>
      <w:r w:rsidRPr="00161D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Ghilan</w:t>
      </w:r>
      <w:proofErr w:type="spellEnd"/>
      <w:r w:rsidRPr="00161D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Gheorghe </w:t>
      </w:r>
    </w:p>
    <w:p w:rsidR="00161D19" w:rsidRPr="00161D19" w:rsidRDefault="00161D19" w:rsidP="00161D1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1D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Copia actului de </w:t>
      </w:r>
      <w:proofErr w:type="spellStart"/>
      <w:r w:rsidRPr="00161D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prprietate</w:t>
      </w:r>
      <w:proofErr w:type="spellEnd"/>
      <w:r w:rsidRPr="00161D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161D19" w:rsidRPr="00161D19" w:rsidRDefault="00161D19" w:rsidP="00161D1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1D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Planul geometric</w:t>
      </w:r>
    </w:p>
    <w:p w:rsidR="00161D19" w:rsidRPr="00161D19" w:rsidRDefault="00161D19" w:rsidP="00161D1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1D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Extras din Registrul bunurilor imobile</w:t>
      </w:r>
    </w:p>
    <w:p w:rsidR="00161D19" w:rsidRPr="00161D19" w:rsidRDefault="00161D19" w:rsidP="00161D1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1D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Borderoul de calcul</w:t>
      </w:r>
    </w:p>
    <w:p w:rsidR="00161D19" w:rsidRPr="00161D19" w:rsidRDefault="00161D19" w:rsidP="00161D1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1D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Raportul de evaluare a </w:t>
      </w:r>
      <w:proofErr w:type="spellStart"/>
      <w:r w:rsidRPr="00161D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tereunlui</w:t>
      </w:r>
      <w:proofErr w:type="spellEnd"/>
    </w:p>
    <w:p w:rsidR="00161D19" w:rsidRPr="00161D19" w:rsidRDefault="00161D19" w:rsidP="00161D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1D19" w:rsidRPr="00161D19" w:rsidRDefault="00161D19" w:rsidP="00161D19">
      <w:pPr>
        <w:tabs>
          <w:tab w:val="center" w:pos="4891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eastAsiaTheme="minorEastAsia"/>
          <w:lang w:eastAsia="ru-RU"/>
        </w:rPr>
        <w:t xml:space="preserve"> </w:t>
      </w: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Președintele ședinței                                                                                    </w:t>
      </w: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   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Contrasemnează:</w:t>
      </w:r>
    </w:p>
    <w:p w:rsidR="00161D19" w:rsidRPr="00161D19" w:rsidRDefault="00161D19" w:rsidP="00161D19">
      <w:pPr>
        <w:tabs>
          <w:tab w:val="left" w:pos="432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Secretarul consiliului</w:t>
      </w: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        Danu Svetlana</w:t>
      </w:r>
    </w:p>
    <w:p w:rsidR="00161D19" w:rsidRPr="00161D19" w:rsidRDefault="00161D19" w:rsidP="00161D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1D19">
        <w:rPr>
          <w:rFonts w:ascii="Times New Roman" w:eastAsia="Times New Roman" w:hAnsi="Times New Roman" w:cs="Times New Roman"/>
          <w:sz w:val="20"/>
          <w:szCs w:val="20"/>
          <w:lang w:eastAsia="ru-RU"/>
        </w:rPr>
        <w:t>Ex. Svetlana Danu, Tel.0244-61238</w:t>
      </w:r>
    </w:p>
    <w:p w:rsidR="00161D19" w:rsidRPr="00161D19" w:rsidRDefault="00161D19" w:rsidP="00161D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                                  A N E </w:t>
      </w:r>
      <w:proofErr w:type="gram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X  Ă</w:t>
      </w:r>
      <w:proofErr w:type="gramEnd"/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la decizia consiliului sătesc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08/12 din 17.02.2023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BORDEROU  DE  CALCUL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În conformitate cu Legea nr. 1308-XII din 25.07.1997, privind preţul normativ  şi modul de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vînzare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cimpărare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a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pămîntului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cu modificările ei ulterioare, calculul se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efectuiază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după următoarea formulă: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P</w:t>
      </w:r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=621.05x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Bm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x S x Cs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Unde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Bm</w:t>
      </w:r>
      <w:proofErr w:type="spellEnd"/>
      <w:proofErr w:type="gram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bonitatea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medie</w:t>
      </w:r>
      <w:proofErr w:type="spellEnd"/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             S – </w:t>
      </w:r>
      <w:proofErr w:type="spellStart"/>
      <w:proofErr w:type="gram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suprafașa</w:t>
      </w:r>
      <w:proofErr w:type="spellEnd"/>
      <w:proofErr w:type="gram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terenului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(ha)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           Cs –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coeficientul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pentru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sate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P= 1130</w:t>
      </w:r>
      <w:proofErr w:type="gram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,31</w:t>
      </w:r>
      <w:proofErr w:type="gram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x 65 x 0,0929 x 0,3 = 2047,62 lei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Secretarul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consiliului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sătesc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                       Svetlana Danu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val="en-US" w:eastAsia="ru-RU"/>
        </w:rPr>
      </w:pPr>
      <w:r w:rsidRPr="00161D19">
        <w:rPr>
          <w:rFonts w:ascii="Times New Roman" w:eastAsiaTheme="minorEastAsia" w:hAnsi="Times New Roman" w:cs="Times New Roman"/>
          <w:sz w:val="18"/>
          <w:szCs w:val="18"/>
          <w:lang w:val="en-US" w:eastAsia="ru-RU"/>
        </w:rPr>
        <w:t xml:space="preserve">Ex. Veronica </w:t>
      </w:r>
      <w:proofErr w:type="spellStart"/>
      <w:r w:rsidRPr="00161D19">
        <w:rPr>
          <w:rFonts w:ascii="Times New Roman" w:eastAsiaTheme="minorEastAsia" w:hAnsi="Times New Roman" w:cs="Times New Roman"/>
          <w:sz w:val="18"/>
          <w:szCs w:val="18"/>
          <w:lang w:val="en-US" w:eastAsia="ru-RU"/>
        </w:rPr>
        <w:t>Dimitriu</w:t>
      </w:r>
      <w:proofErr w:type="spellEnd"/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18"/>
          <w:szCs w:val="18"/>
          <w:lang w:val="en-US" w:eastAsia="ru-RU"/>
        </w:rPr>
        <w:t>Tel.0244-61247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eastAsiaTheme="minorEastAsia"/>
          <w:lang w:eastAsia="ru-RU"/>
        </w:rPr>
      </w:pPr>
      <w:r w:rsidRPr="00161D19">
        <w:rPr>
          <w:rFonts w:eastAsiaTheme="minorEastAsia"/>
          <w:lang w:eastAsia="ru-RU"/>
        </w:rPr>
        <w:lastRenderedPageBreak/>
        <w:t xml:space="preserve">                                                                      </w:t>
      </w:r>
      <w:r w:rsidRPr="00161D19">
        <w:rPr>
          <w:rFonts w:eastAsiaTheme="minorEastAsia"/>
          <w:lang w:val="ru-RU" w:eastAsia="ru-RU"/>
        </w:rPr>
        <w:object w:dxaOrig="4545" w:dyaOrig="5265">
          <v:shape id="_x0000_i1037" type="#_x0000_t75" style="width:65.75pt;height:66.35pt" o:ole="">
            <v:imagedata r:id="rId6" o:title=""/>
          </v:shape>
          <o:OLEObject Type="Embed" ProgID="PBrush" ShapeID="_x0000_i1037" DrawAspect="Content" ObjectID="_1737291621" r:id="rId33"/>
        </w:object>
      </w:r>
    </w:p>
    <w:p w:rsidR="00161D19" w:rsidRPr="00161D19" w:rsidRDefault="00161D19" w:rsidP="00161D19">
      <w:pPr>
        <w:spacing w:after="0" w:line="240" w:lineRule="auto"/>
        <w:rPr>
          <w:rFonts w:eastAsiaTheme="minorEastAsia"/>
          <w:sz w:val="28"/>
          <w:szCs w:val="28"/>
          <w:lang w:val="en-US" w:eastAsia="ru-RU"/>
        </w:rPr>
      </w:pPr>
      <w:r w:rsidRPr="00161D19">
        <w:rPr>
          <w:rFonts w:eastAsiaTheme="minorEastAsia"/>
          <w:sz w:val="28"/>
          <w:szCs w:val="28"/>
          <w:lang w:eastAsia="ru-RU"/>
        </w:rPr>
        <w:t xml:space="preserve">                                                 </w:t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Republica Moldova</w:t>
      </w:r>
    </w:p>
    <w:p w:rsidR="00161D19" w:rsidRPr="00161D19" w:rsidRDefault="00161D19" w:rsidP="00161D19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                   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Raionul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Călăraşi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 </w:t>
      </w:r>
      <w:proofErr w:type="spellStart"/>
      <w:proofErr w:type="gram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Consiliul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sătesc</w:t>
      </w:r>
      <w:proofErr w:type="spellEnd"/>
      <w:proofErr w:type="gram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Pîrjolteni</w:t>
      </w:r>
      <w:proofErr w:type="spellEnd"/>
    </w:p>
    <w:p w:rsidR="00161D19" w:rsidRPr="00161D19" w:rsidRDefault="00161D19" w:rsidP="00161D19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             </w:t>
      </w:r>
      <w:r w:rsidRPr="00161D19">
        <w:rPr>
          <w:rFonts w:eastAsiaTheme="minorEastAsia"/>
          <w:b/>
          <w:sz w:val="24"/>
          <w:szCs w:val="24"/>
          <w:lang w:eastAsia="ru-RU"/>
        </w:rPr>
        <w:t xml:space="preserve">  </w:t>
      </w:r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MD 4433,  Republica Moldova, raionul Călărași, satul </w:t>
      </w:r>
      <w:proofErr w:type="spellStart"/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</w:p>
    <w:p w:rsidR="00161D19" w:rsidRPr="00161D19" w:rsidRDefault="00161D19" w:rsidP="00161D19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                  Tel: 0244-61-236;  Tel/Fax: 0244-61-238;</w:t>
      </w:r>
      <w:hyperlink r:id="rId34" w:history="1">
        <w:r w:rsidRPr="00161D19">
          <w:rPr>
            <w:rFonts w:ascii="Times New Roman" w:eastAsiaTheme="minorEastAsia" w:hAnsi="Times New Roman" w:cs="Times New Roman"/>
            <w:i/>
            <w:color w:val="0000FF" w:themeColor="hyperlink"/>
            <w:sz w:val="24"/>
            <w:szCs w:val="24"/>
            <w:u w:val="single"/>
            <w:lang w:eastAsia="ru-RU"/>
          </w:rPr>
          <w:t>pr_pirjolteni@mail.ru</w:t>
        </w:r>
      </w:hyperlink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DECIZIE  Nr.01/13                          </w:t>
      </w:r>
      <w:r w:rsidRPr="00161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161D1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</w:t>
      </w:r>
      <w:r w:rsidRPr="00161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161D19" w:rsidRPr="00161D19" w:rsidRDefault="00161D19" w:rsidP="00161D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din 17 februarie 2023                                </w:t>
      </w:r>
      <w:r w:rsidRPr="00161D1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   PROIECT     </w:t>
      </w:r>
      <w:r w:rsidRPr="00161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161D19" w:rsidRPr="00161D19" w:rsidRDefault="00161D19" w:rsidP="00161D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/>
          <w:sz w:val="28"/>
          <w:szCs w:val="28"/>
          <w:lang w:val="en-US" w:eastAsia="ru-RU"/>
        </w:rPr>
        <w:t xml:space="preserve">”Cu </w:t>
      </w:r>
      <w:proofErr w:type="spellStart"/>
      <w:r w:rsidRPr="00161D19">
        <w:rPr>
          <w:rFonts w:ascii="Times New Roman" w:eastAsiaTheme="minorEastAsia" w:hAnsi="Times New Roman"/>
          <w:sz w:val="28"/>
          <w:szCs w:val="28"/>
          <w:lang w:val="en-US" w:eastAsia="ru-RU"/>
        </w:rPr>
        <w:t>privire</w:t>
      </w:r>
      <w:proofErr w:type="spellEnd"/>
      <w:r w:rsidRPr="00161D19">
        <w:rPr>
          <w:rFonts w:ascii="Times New Roman" w:eastAsiaTheme="minorEastAsia" w:hAnsi="Times New Roman"/>
          <w:sz w:val="28"/>
          <w:szCs w:val="28"/>
          <w:lang w:val="en-US" w:eastAsia="ru-RU"/>
        </w:rPr>
        <w:t xml:space="preserve"> la </w:t>
      </w:r>
      <w:proofErr w:type="spellStart"/>
      <w:r w:rsidRPr="00161D19">
        <w:rPr>
          <w:rFonts w:ascii="Times New Roman" w:eastAsiaTheme="minorEastAsia" w:hAnsi="Times New Roman"/>
          <w:sz w:val="28"/>
          <w:szCs w:val="28"/>
          <w:lang w:val="en-US" w:eastAsia="ru-RU"/>
        </w:rPr>
        <w:t>modificarea</w:t>
      </w:r>
      <w:proofErr w:type="spellEnd"/>
      <w:r w:rsidRPr="00161D19">
        <w:rPr>
          <w:rFonts w:ascii="Times New Roman" w:eastAsiaTheme="minorEastAsia" w:hAnsi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/>
          <w:sz w:val="28"/>
          <w:szCs w:val="28"/>
          <w:lang w:val="en-US" w:eastAsia="ru-RU"/>
        </w:rPr>
        <w:t>contractului</w:t>
      </w:r>
      <w:proofErr w:type="spellEnd"/>
      <w:r w:rsidRPr="00161D19">
        <w:rPr>
          <w:rFonts w:ascii="Times New Roman" w:eastAsiaTheme="minorEastAsia" w:hAnsi="Times New Roman"/>
          <w:sz w:val="28"/>
          <w:szCs w:val="28"/>
          <w:lang w:val="en-US" w:eastAsia="ru-RU"/>
        </w:rPr>
        <w:t xml:space="preserve"> de </w:t>
      </w:r>
      <w:proofErr w:type="spellStart"/>
      <w:r w:rsidRPr="00161D19">
        <w:rPr>
          <w:rFonts w:ascii="Times New Roman" w:eastAsiaTheme="minorEastAsia" w:hAnsi="Times New Roman"/>
          <w:sz w:val="28"/>
          <w:szCs w:val="28"/>
          <w:lang w:val="en-US" w:eastAsia="ru-RU"/>
        </w:rPr>
        <w:t>arend</w:t>
      </w:r>
      <w:proofErr w:type="spellEnd"/>
      <w:r w:rsidRPr="00161D19">
        <w:rPr>
          <w:rFonts w:ascii="Times New Roman" w:eastAsiaTheme="minorEastAsia" w:hAnsi="Times New Roman"/>
          <w:sz w:val="28"/>
          <w:szCs w:val="28"/>
          <w:lang w:eastAsia="ru-RU"/>
        </w:rPr>
        <w:t>ă”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Examinând cererea parvenită de la  arendașul terenului pe care este amplasat bazinului acvatic </w:t>
      </w:r>
      <w:proofErr w:type="spellStart"/>
      <w:r w:rsidRPr="00161D19">
        <w:rPr>
          <w:rFonts w:ascii="Times New Roman" w:eastAsiaTheme="minorEastAsia" w:hAnsi="Times New Roman"/>
          <w:sz w:val="28"/>
          <w:szCs w:val="28"/>
          <w:lang w:eastAsia="ru-RU"/>
        </w:rPr>
        <w:t>cet</w:t>
      </w:r>
      <w:proofErr w:type="spellEnd"/>
      <w:r w:rsidRPr="00161D19">
        <w:rPr>
          <w:rFonts w:ascii="Times New Roman" w:eastAsiaTheme="minorEastAsia" w:hAnsi="Times New Roman"/>
          <w:sz w:val="28"/>
          <w:szCs w:val="28"/>
          <w:lang w:eastAsia="ru-RU"/>
        </w:rPr>
        <w:t xml:space="preserve">.  , privind adăugarea în calitate de arendaș </w:t>
      </w:r>
      <w:proofErr w:type="spellStart"/>
      <w:r w:rsidRPr="00161D19">
        <w:rPr>
          <w:rFonts w:ascii="Times New Roman" w:eastAsiaTheme="minorEastAsia" w:hAnsi="Times New Roman"/>
          <w:sz w:val="28"/>
          <w:szCs w:val="28"/>
          <w:lang w:eastAsia="ru-RU"/>
        </w:rPr>
        <w:t>cet</w:t>
      </w:r>
      <w:proofErr w:type="spellEnd"/>
      <w:r w:rsidRPr="00161D19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  <w:proofErr w:type="spellStart"/>
      <w:r w:rsidRPr="00161D19">
        <w:rPr>
          <w:rFonts w:ascii="Times New Roman" w:eastAsiaTheme="minorEastAsia" w:hAnsi="Times New Roman"/>
          <w:sz w:val="28"/>
          <w:szCs w:val="28"/>
          <w:lang w:eastAsia="ru-RU"/>
        </w:rPr>
        <w:t>Janău</w:t>
      </w:r>
      <w:proofErr w:type="spellEnd"/>
      <w:r w:rsidRPr="00161D19">
        <w:rPr>
          <w:rFonts w:ascii="Times New Roman" w:eastAsiaTheme="minorEastAsia" w:hAnsi="Times New Roman"/>
          <w:sz w:val="28"/>
          <w:szCs w:val="28"/>
          <w:lang w:eastAsia="ru-RU"/>
        </w:rPr>
        <w:t xml:space="preserve"> Victor;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în baza Codului Civil  al Republicii Moldova, art.992(1), art.1027, art.1288, art.1289, art.1294;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î</w:t>
      </w:r>
      <w:r w:rsidRPr="00161D19">
        <w:rPr>
          <w:rFonts w:ascii="Times New Roman" w:eastAsiaTheme="minorEastAsia" w:hAnsi="Times New Roman"/>
          <w:sz w:val="28"/>
          <w:szCs w:val="28"/>
          <w:lang w:val="en-US" w:eastAsia="ru-RU"/>
        </w:rPr>
        <w:t xml:space="preserve">n </w:t>
      </w:r>
      <w:proofErr w:type="spellStart"/>
      <w:r w:rsidRPr="00161D19">
        <w:rPr>
          <w:rFonts w:ascii="Times New Roman" w:eastAsiaTheme="minorEastAsia" w:hAnsi="Times New Roman"/>
          <w:sz w:val="28"/>
          <w:szCs w:val="28"/>
          <w:lang w:val="en-US" w:eastAsia="ru-RU"/>
        </w:rPr>
        <w:t>temeiul</w:t>
      </w:r>
      <w:proofErr w:type="spellEnd"/>
      <w:r w:rsidRPr="00161D19">
        <w:rPr>
          <w:rFonts w:ascii="Times New Roman" w:eastAsiaTheme="minorEastAsia" w:hAnsi="Times New Roman"/>
          <w:sz w:val="28"/>
          <w:szCs w:val="28"/>
          <w:lang w:val="en-US" w:eastAsia="ru-RU"/>
        </w:rPr>
        <w:t xml:space="preserve">   art.14, </w:t>
      </w:r>
      <w:proofErr w:type="spellStart"/>
      <w:r w:rsidRPr="00161D19">
        <w:rPr>
          <w:rFonts w:ascii="Times New Roman" w:eastAsiaTheme="minorEastAsia" w:hAnsi="Times New Roman"/>
          <w:sz w:val="28"/>
          <w:szCs w:val="28"/>
          <w:lang w:val="en-US" w:eastAsia="ru-RU"/>
        </w:rPr>
        <w:t>alin</w:t>
      </w:r>
      <w:proofErr w:type="spellEnd"/>
      <w:r w:rsidRPr="00161D19">
        <w:rPr>
          <w:rFonts w:ascii="Times New Roman" w:eastAsiaTheme="minorEastAsia" w:hAnsi="Times New Roman"/>
          <w:sz w:val="28"/>
          <w:szCs w:val="28"/>
          <w:lang w:val="en-US" w:eastAsia="ru-RU"/>
        </w:rPr>
        <w:t xml:space="preserve"> (2)</w:t>
      </w:r>
      <w:r w:rsidRPr="00161D19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161D19">
        <w:rPr>
          <w:rFonts w:ascii="Times New Roman" w:eastAsiaTheme="minorEastAsia" w:hAnsi="Times New Roman"/>
          <w:sz w:val="28"/>
          <w:szCs w:val="28"/>
          <w:lang w:val="en-US" w:eastAsia="ru-RU"/>
        </w:rPr>
        <w:t xml:space="preserve"> al </w:t>
      </w:r>
      <w:r w:rsidRPr="00161D19">
        <w:rPr>
          <w:rFonts w:ascii="Times New Roman" w:eastAsiaTheme="minorEastAsia" w:hAnsi="Times New Roman"/>
          <w:sz w:val="28"/>
          <w:szCs w:val="28"/>
          <w:lang w:eastAsia="ru-RU"/>
        </w:rPr>
        <w:t>Legii nr.436/</w:t>
      </w:r>
      <w:r w:rsidRPr="00161D19">
        <w:rPr>
          <w:rFonts w:ascii="Times New Roman" w:eastAsiaTheme="minorEastAsia" w:hAnsi="Times New Roman"/>
          <w:sz w:val="28"/>
          <w:szCs w:val="28"/>
          <w:lang w:val="en-US" w:eastAsia="ru-RU"/>
        </w:rPr>
        <w:t xml:space="preserve">2006 </w:t>
      </w:r>
      <w:proofErr w:type="spellStart"/>
      <w:r w:rsidRPr="00161D19">
        <w:rPr>
          <w:rFonts w:ascii="Times New Roman" w:eastAsiaTheme="minorEastAsia" w:hAnsi="Times New Roman"/>
          <w:sz w:val="28"/>
          <w:szCs w:val="28"/>
          <w:lang w:val="en-US" w:eastAsia="ru-RU"/>
        </w:rPr>
        <w:t>privind</w:t>
      </w:r>
      <w:proofErr w:type="spellEnd"/>
      <w:r w:rsidRPr="00161D19">
        <w:rPr>
          <w:rFonts w:ascii="Times New Roman" w:eastAsiaTheme="minorEastAsia" w:hAnsi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/>
          <w:sz w:val="28"/>
          <w:szCs w:val="28"/>
          <w:lang w:val="en-US" w:eastAsia="ru-RU"/>
        </w:rPr>
        <w:t>administraţia</w:t>
      </w:r>
      <w:proofErr w:type="spellEnd"/>
      <w:r w:rsidRPr="00161D19">
        <w:rPr>
          <w:rFonts w:ascii="Times New Roman" w:eastAsiaTheme="minorEastAsia" w:hAnsi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/>
          <w:sz w:val="28"/>
          <w:szCs w:val="28"/>
          <w:lang w:val="en-US" w:eastAsia="ru-RU"/>
        </w:rPr>
        <w:t>publică</w:t>
      </w:r>
      <w:proofErr w:type="spellEnd"/>
      <w:r w:rsidRPr="00161D19">
        <w:rPr>
          <w:rFonts w:ascii="Times New Roman" w:eastAsiaTheme="minorEastAsia" w:hAnsi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/>
          <w:sz w:val="28"/>
          <w:szCs w:val="28"/>
          <w:lang w:val="en-US" w:eastAsia="ru-RU"/>
        </w:rPr>
        <w:t>locală</w:t>
      </w:r>
      <w:proofErr w:type="spellEnd"/>
      <w:r w:rsidRPr="00161D19">
        <w:rPr>
          <w:rFonts w:ascii="Times New Roman" w:eastAsiaTheme="minorEastAsia" w:hAnsi="Times New Roman"/>
          <w:sz w:val="28"/>
          <w:szCs w:val="28"/>
          <w:lang w:val="en-US" w:eastAsia="ru-RU"/>
        </w:rPr>
        <w:t>,</w:t>
      </w:r>
      <w:r w:rsidRPr="00161D19">
        <w:rPr>
          <w:rFonts w:ascii="Times New Roman" w:eastAsiaTheme="minorEastAsia" w:hAnsi="Times New Roman"/>
          <w:sz w:val="28"/>
          <w:szCs w:val="28"/>
          <w:lang w:eastAsia="ru-RU"/>
        </w:rPr>
        <w:t xml:space="preserve"> cu modificările și completările ulterioare;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eastAsiaTheme="minorEastAsia"/>
          <w:b/>
          <w:sz w:val="28"/>
          <w:szCs w:val="28"/>
          <w:lang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Regulamentului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privind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constituirea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şi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funcţionarea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Consiliului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sătesc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aprobat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prin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decizia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Consiliului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sătesc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nr.09/01 din 06.12.2019;</w:t>
      </w:r>
    </w:p>
    <w:p w:rsidR="00161D19" w:rsidRPr="00161D19" w:rsidRDefault="00161D19" w:rsidP="00161D1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Avizului comisiei de specialitate pentru problemele din agricultură comerț și amenajare a teritoriului;  </w:t>
      </w:r>
    </w:p>
    <w:p w:rsidR="00161D19" w:rsidRPr="00161D19" w:rsidRDefault="00161D19" w:rsidP="00161D1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1D1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                                   </w:t>
      </w:r>
      <w:proofErr w:type="spellStart"/>
      <w:proofErr w:type="gramStart"/>
      <w:r w:rsidRPr="00161D1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Consiliul</w:t>
      </w:r>
      <w:proofErr w:type="spellEnd"/>
      <w:r w:rsidRPr="00161D1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</w:t>
      </w:r>
      <w:proofErr w:type="spellStart"/>
      <w:r w:rsidRPr="00161D1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sătesc</w:t>
      </w:r>
      <w:proofErr w:type="spellEnd"/>
      <w:proofErr w:type="gramEnd"/>
      <w:r w:rsidRPr="00161D1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,  D E C I D E :</w:t>
      </w:r>
    </w:p>
    <w:p w:rsidR="00161D19" w:rsidRPr="00161D19" w:rsidRDefault="00161D19" w:rsidP="00161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/>
          <w:sz w:val="28"/>
          <w:szCs w:val="28"/>
          <w:lang w:val="en-US" w:eastAsia="ru-RU"/>
        </w:rPr>
        <w:t xml:space="preserve">     1. </w:t>
      </w:r>
      <w:proofErr w:type="gramStart"/>
      <w:r w:rsidRPr="00161D19">
        <w:rPr>
          <w:rFonts w:ascii="Times New Roman" w:eastAsiaTheme="minorEastAsia" w:hAnsi="Times New Roman"/>
          <w:sz w:val="28"/>
          <w:szCs w:val="28"/>
          <w:lang w:val="en-US" w:eastAsia="ru-RU"/>
        </w:rPr>
        <w:t xml:space="preserve">Se  </w:t>
      </w:r>
      <w:r w:rsidRPr="00161D19">
        <w:rPr>
          <w:rFonts w:ascii="Times New Roman" w:eastAsiaTheme="minorEastAsia" w:hAnsi="Times New Roman"/>
          <w:sz w:val="28"/>
          <w:szCs w:val="28"/>
          <w:lang w:eastAsia="ru-RU"/>
        </w:rPr>
        <w:t>modifică</w:t>
      </w:r>
      <w:proofErr w:type="gramEnd"/>
      <w:r w:rsidRPr="00161D19">
        <w:rPr>
          <w:rFonts w:ascii="Times New Roman" w:eastAsiaTheme="minorEastAsia" w:hAnsi="Times New Roman"/>
          <w:sz w:val="28"/>
          <w:szCs w:val="28"/>
          <w:lang w:eastAsia="ru-RU"/>
        </w:rPr>
        <w:t xml:space="preserve"> contractul nr.4175 din  20.06.2018 de arendă  a terenului public cu modul de folosință fondul apelor, amplasat în extravilanul satului </w:t>
      </w:r>
      <w:proofErr w:type="spellStart"/>
      <w:r w:rsidRPr="00161D19">
        <w:rPr>
          <w:rFonts w:ascii="Times New Roman" w:eastAsiaTheme="minorEastAsia" w:hAnsi="Times New Roman"/>
          <w:sz w:val="28"/>
          <w:szCs w:val="28"/>
          <w:lang w:eastAsia="ru-RU"/>
        </w:rPr>
        <w:t>Pîrjolteni</w:t>
      </w:r>
      <w:proofErr w:type="spellEnd"/>
      <w:r w:rsidRPr="00161D19">
        <w:rPr>
          <w:rFonts w:ascii="Times New Roman" w:eastAsiaTheme="minorEastAsia" w:hAnsi="Times New Roman"/>
          <w:sz w:val="28"/>
          <w:szCs w:val="28"/>
          <w:lang w:eastAsia="ru-RU"/>
        </w:rPr>
        <w:t xml:space="preserve">, cu  nr. cadastral 2535104031, cu suprafața  de 1,7592  ha,  după cum urmează: ”Proprietar” Primăria  </w:t>
      </w:r>
      <w:proofErr w:type="spellStart"/>
      <w:r w:rsidRPr="00161D19">
        <w:rPr>
          <w:rFonts w:ascii="Times New Roman" w:eastAsiaTheme="minorEastAsia" w:hAnsi="Times New Roman"/>
          <w:sz w:val="28"/>
          <w:szCs w:val="28"/>
          <w:lang w:eastAsia="ru-RU"/>
        </w:rPr>
        <w:t>Pîrjolteni</w:t>
      </w:r>
      <w:proofErr w:type="spellEnd"/>
      <w:r w:rsidRPr="00161D19">
        <w:rPr>
          <w:rFonts w:ascii="Times New Roman" w:eastAsiaTheme="minorEastAsia" w:hAnsi="Times New Roman"/>
          <w:sz w:val="28"/>
          <w:szCs w:val="28"/>
          <w:lang w:eastAsia="ru-RU"/>
        </w:rPr>
        <w:t xml:space="preserve"> și  ”Arendași”  </w:t>
      </w:r>
      <w:proofErr w:type="spellStart"/>
      <w:r w:rsidRPr="00161D19">
        <w:rPr>
          <w:rFonts w:ascii="Times New Roman" w:eastAsiaTheme="minorEastAsia" w:hAnsi="Times New Roman"/>
          <w:sz w:val="28"/>
          <w:szCs w:val="28"/>
          <w:lang w:eastAsia="ru-RU"/>
        </w:rPr>
        <w:t>cet</w:t>
      </w:r>
      <w:proofErr w:type="spellEnd"/>
      <w:r w:rsidRPr="00161D19">
        <w:rPr>
          <w:rFonts w:ascii="Times New Roman" w:eastAsiaTheme="minorEastAsia" w:hAnsi="Times New Roman"/>
          <w:sz w:val="28"/>
          <w:szCs w:val="28"/>
          <w:lang w:eastAsia="ru-RU"/>
        </w:rPr>
        <w:t xml:space="preserve">.  .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/>
          <w:sz w:val="28"/>
          <w:szCs w:val="28"/>
          <w:lang w:eastAsia="ru-RU"/>
        </w:rPr>
        <w:t xml:space="preserve">  2.Primarul  satului </w:t>
      </w:r>
      <w:proofErr w:type="spellStart"/>
      <w:r w:rsidRPr="00161D19">
        <w:rPr>
          <w:rFonts w:ascii="Times New Roman" w:eastAsiaTheme="minorEastAsia" w:hAnsi="Times New Roman"/>
          <w:sz w:val="28"/>
          <w:szCs w:val="28"/>
          <w:lang w:eastAsia="ru-RU"/>
        </w:rPr>
        <w:t>Pîrjolteni</w:t>
      </w:r>
      <w:proofErr w:type="spellEnd"/>
      <w:r w:rsidRPr="00161D19">
        <w:rPr>
          <w:rFonts w:ascii="Times New Roman" w:eastAsiaTheme="minorEastAsia" w:hAnsi="Times New Roman"/>
          <w:sz w:val="28"/>
          <w:szCs w:val="28"/>
          <w:lang w:eastAsia="ru-RU"/>
        </w:rPr>
        <w:t xml:space="preserve">  d-l Vasile stavilă,  va semna  acordul  adițional,  privind   efectuarea modificărilor la contractul de arendă,  menționat în punct. 1 al prezentei deciziei.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/>
          <w:sz w:val="28"/>
          <w:szCs w:val="28"/>
          <w:lang w:eastAsia="ru-RU"/>
        </w:rPr>
        <w:t>3. Se obligă arendașii       să efectueze  modificările  respective în registrul bunurilor  imobile   prin intermediul    Serviciul  Cadastral  Teritorial Călărași.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 Controlul asupra îndeplinirii prezentei decizii i se atribuie  d-lui Vasile  Stavilă –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primarul satului.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Au votat: 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>Pro-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>împotrivă-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s-au </w:t>
      </w:r>
      <w:proofErr w:type="spellStart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>abținut-</w:t>
      </w:r>
      <w:proofErr w:type="spellEnd"/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Președintele ședinței   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>Contrasemnează:</w:t>
      </w: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</w:pP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>Secretar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 xml:space="preserve"> al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>consiliului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 xml:space="preserve">                                        </w:t>
      </w:r>
      <w:proofErr w:type="gramStart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>Svetlana  Danu</w:t>
      </w:r>
      <w:proofErr w:type="gramEnd"/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1D19">
        <w:rPr>
          <w:rFonts w:ascii="Times New Roman" w:eastAsia="Times New Roman" w:hAnsi="Times New Roman" w:cs="Times New Roman"/>
          <w:sz w:val="20"/>
          <w:szCs w:val="20"/>
          <w:lang w:eastAsia="ru-RU"/>
        </w:rPr>
        <w:t>Ex. Svetlana Danu, Tel.0244-61238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161D19">
        <w:rPr>
          <w:rFonts w:eastAsiaTheme="minorEastAsia"/>
          <w:sz w:val="17"/>
          <w:lang w:eastAsia="ru-RU"/>
        </w:rPr>
        <w:lastRenderedPageBreak/>
        <w:t xml:space="preserve">                                                                                         </w:t>
      </w:r>
      <w:r w:rsidRPr="00161D19">
        <w:rPr>
          <w:rFonts w:eastAsiaTheme="minorEastAsia"/>
          <w:lang w:val="ru-RU" w:eastAsia="ru-RU"/>
        </w:rPr>
        <w:object w:dxaOrig="4545" w:dyaOrig="5265">
          <v:shape id="_x0000_i1038" type="#_x0000_t75" style="width:65.75pt;height:66.35pt" o:ole="">
            <v:imagedata r:id="rId6" o:title=""/>
          </v:shape>
          <o:OLEObject Type="Embed" ProgID="PBrush" ShapeID="_x0000_i1038" DrawAspect="Content" ObjectID="_1737291622" r:id="rId35"/>
        </w:object>
      </w:r>
    </w:p>
    <w:p w:rsidR="00161D19" w:rsidRPr="00161D19" w:rsidRDefault="00161D19" w:rsidP="00161D19">
      <w:pPr>
        <w:spacing w:after="0" w:line="240" w:lineRule="auto"/>
        <w:rPr>
          <w:rFonts w:eastAsiaTheme="minorEastAsia"/>
          <w:sz w:val="28"/>
          <w:szCs w:val="28"/>
          <w:lang w:val="en-US" w:eastAsia="ru-RU"/>
        </w:rPr>
      </w:pPr>
      <w:r w:rsidRPr="00161D19">
        <w:rPr>
          <w:rFonts w:eastAsiaTheme="minorEastAsia"/>
          <w:sz w:val="28"/>
          <w:szCs w:val="28"/>
          <w:lang w:eastAsia="ru-RU"/>
        </w:rPr>
        <w:t xml:space="preserve">                                                 </w:t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Republica Moldova</w:t>
      </w:r>
    </w:p>
    <w:p w:rsidR="00161D19" w:rsidRPr="00161D19" w:rsidRDefault="00161D19" w:rsidP="00161D19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                   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Raionul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Călăraşi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 </w:t>
      </w:r>
      <w:proofErr w:type="spellStart"/>
      <w:proofErr w:type="gram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Consiliul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sătesc</w:t>
      </w:r>
      <w:proofErr w:type="spellEnd"/>
      <w:proofErr w:type="gram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Pîrjolteni</w:t>
      </w:r>
      <w:proofErr w:type="spellEnd"/>
    </w:p>
    <w:p w:rsidR="00161D19" w:rsidRPr="00161D19" w:rsidRDefault="00161D19" w:rsidP="00161D19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              </w:t>
      </w:r>
      <w:r w:rsidRPr="00161D19">
        <w:rPr>
          <w:rFonts w:eastAsiaTheme="minorEastAsia"/>
          <w:b/>
          <w:sz w:val="24"/>
          <w:szCs w:val="24"/>
          <w:lang w:eastAsia="ru-RU"/>
        </w:rPr>
        <w:t xml:space="preserve">  </w:t>
      </w:r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MD 4433,  Republica Moldova, raionul Călărași, satul </w:t>
      </w:r>
      <w:proofErr w:type="spellStart"/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</w:p>
    <w:p w:rsidR="00161D19" w:rsidRPr="00161D19" w:rsidRDefault="00161D19" w:rsidP="00161D19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161D1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                  Tel/Fax: 0244-61-236;  Tel: 0244-61-238; pr_pirjolteni@mail.ru</w:t>
      </w:r>
    </w:p>
    <w:p w:rsidR="00161D19" w:rsidRPr="00161D19" w:rsidRDefault="00161D19" w:rsidP="00161D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1D19" w:rsidRPr="00161D19" w:rsidRDefault="00161D19" w:rsidP="00161D19">
      <w:pPr>
        <w:tabs>
          <w:tab w:val="left" w:pos="678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D E C I Z I E nr. 01/14                          </w:t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din 17 februarie 2023</w:t>
      </w: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</w:p>
    <w:p w:rsidR="00161D19" w:rsidRPr="00161D19" w:rsidRDefault="00161D19" w:rsidP="00161D19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”Cu privire la  aprobarea programului </w:t>
      </w:r>
    </w:p>
    <w:p w:rsidR="00161D19" w:rsidRPr="00161D19" w:rsidRDefault="00161D19" w:rsidP="00161D19">
      <w:pPr>
        <w:tabs>
          <w:tab w:val="left" w:pos="7125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de activitate al consiliului sătesc</w:t>
      </w: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pentru trimestru doi al anului 2023”</w:t>
      </w:r>
    </w:p>
    <w:p w:rsidR="00161D19" w:rsidRPr="00161D19" w:rsidRDefault="00161D19" w:rsidP="00161D19">
      <w:pPr>
        <w:tabs>
          <w:tab w:val="left" w:pos="2175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În  scopul bunei funcţionări a activităţii consiliului sătesc şi al autorităţii publice locale, în conformitate cu art. 14 punct 3  al Legii nr. 1436-XVI din 28.12.2006, privind administraţia publică locală;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În baza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Regulamentului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privind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constituirea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şi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funcţionarea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Consiliului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sătesc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aprobat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prin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decizia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Consiliului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sătesc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nr.09/01 din 06.12.2019;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Avînd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avizul pozitiv al  comisiei de specialitate pe problemele sociale,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</w:t>
      </w:r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 xml:space="preserve">      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>Consiliul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>sătesc</w:t>
      </w:r>
      <w:proofErr w:type="spellEnd"/>
      <w:proofErr w:type="gramStart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>,  D</w:t>
      </w:r>
      <w:proofErr w:type="gramEnd"/>
      <w:r w:rsidRPr="00161D19">
        <w:rPr>
          <w:rFonts w:ascii="Times New Roman" w:eastAsiaTheme="minorEastAsia" w:hAnsi="Times New Roman" w:cs="Times New Roman"/>
          <w:sz w:val="28"/>
          <w:szCs w:val="28"/>
          <w:lang w:val="en-GB" w:eastAsia="ru-RU"/>
        </w:rPr>
        <w:t xml:space="preserve"> E C I D E :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numPr>
          <w:ilvl w:val="0"/>
          <w:numId w:val="16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Se aprobă programul de activitate al consiliului sătesc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pentru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trimestrul  doi al anului 2023. (se anexează).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numPr>
          <w:ilvl w:val="0"/>
          <w:numId w:val="16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Executarea prezentei decizii i se atribuie d-ei Svetlana Danu  – secretarul consiliului sătesc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numPr>
          <w:ilvl w:val="0"/>
          <w:numId w:val="16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Controlul asupra îndeplinirii prezentei decizii i se atribuie d-lui Vasile Stavilă,  primarul satului.  </w:t>
      </w:r>
    </w:p>
    <w:p w:rsidR="00161D19" w:rsidRPr="00161D19" w:rsidRDefault="00161D19" w:rsidP="00161D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Au votat: Pro -, contra -, s-au abţinut –.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Președintele ședinței                                                     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Contrasemnează: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Secretarul consiliului                                                   Danu Svetlana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161D19">
        <w:rPr>
          <w:rFonts w:ascii="Times New Roman" w:eastAsiaTheme="minorEastAsia" w:hAnsi="Times New Roman" w:cs="Times New Roman"/>
          <w:lang w:eastAsia="ru-RU"/>
        </w:rPr>
        <w:t xml:space="preserve"> Executor: secretar al consiliului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161D19">
        <w:rPr>
          <w:rFonts w:ascii="Times New Roman" w:eastAsiaTheme="minorEastAsia" w:hAnsi="Times New Roman" w:cs="Times New Roman"/>
          <w:lang w:eastAsia="ru-RU"/>
        </w:rPr>
        <w:t xml:space="preserve">Svetlana Danu, Tel. 0244-61238 </w:t>
      </w:r>
    </w:p>
    <w:p w:rsidR="00161D19" w:rsidRPr="00161D19" w:rsidRDefault="00161D19" w:rsidP="00161D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Anexă</w:t>
      </w:r>
    </w:p>
    <w:p w:rsidR="00161D19" w:rsidRPr="00161D19" w:rsidRDefault="00161D19" w:rsidP="00161D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la decizia consiliului sătesc</w:t>
      </w:r>
    </w:p>
    <w:p w:rsidR="00161D19" w:rsidRPr="00161D19" w:rsidRDefault="00161D19" w:rsidP="00161D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nr. 01/14 din 17.02.2023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P R O G R A M U L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de activitate a consiliului sătesc </w:t>
      </w:r>
      <w:proofErr w:type="spellStart"/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, 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pentru  trimestrul  doi al  anului 2023.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Data desfăşurării –  12 mai  2023.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GrilTabel"/>
        <w:tblW w:w="9747" w:type="dxa"/>
        <w:tblLook w:val="04A0" w:firstRow="1" w:lastRow="0" w:firstColumn="1" w:lastColumn="0" w:noHBand="0" w:noVBand="1"/>
      </w:tblPr>
      <w:tblGrid>
        <w:gridCol w:w="5495"/>
        <w:gridCol w:w="2410"/>
        <w:gridCol w:w="1842"/>
      </w:tblGrid>
      <w:tr w:rsidR="00161D19" w:rsidRPr="00161D19" w:rsidTr="004F479C">
        <w:tc>
          <w:tcPr>
            <w:tcW w:w="5495" w:type="dxa"/>
          </w:tcPr>
          <w:p w:rsidR="00161D19" w:rsidRPr="00161D19" w:rsidRDefault="00161D19" w:rsidP="00161D19">
            <w:pPr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161D19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  <w:t>Denumirea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  <w:t>chestiunii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  <w:t>ce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  <w:t>urmează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  <w:t>fi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  <w:t>examinată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410" w:type="dxa"/>
          </w:tcPr>
          <w:p w:rsidR="00161D19" w:rsidRPr="00161D19" w:rsidRDefault="00161D19" w:rsidP="00161D1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Raportor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161D19" w:rsidRPr="00161D19" w:rsidRDefault="00161D19" w:rsidP="00161D1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Atras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în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pregătire</w:t>
            </w:r>
            <w:proofErr w:type="spellEnd"/>
          </w:p>
        </w:tc>
      </w:tr>
      <w:tr w:rsidR="00161D19" w:rsidRPr="00161D19" w:rsidTr="004F479C">
        <w:tc>
          <w:tcPr>
            <w:tcW w:w="9747" w:type="dxa"/>
            <w:gridSpan w:val="3"/>
          </w:tcPr>
          <w:p w:rsidR="00161D19" w:rsidRPr="00161D19" w:rsidRDefault="00161D19" w:rsidP="00161D1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1D19" w:rsidRPr="00161D19" w:rsidRDefault="00161D19" w:rsidP="00161D1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161D1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Ş E D I N Ţ A     C O N S I L I U L U I</w:t>
            </w:r>
          </w:p>
          <w:p w:rsidR="00161D19" w:rsidRPr="00161D19" w:rsidRDefault="00161D19" w:rsidP="00161D1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61D19" w:rsidRPr="00161D19" w:rsidTr="004F479C">
        <w:tc>
          <w:tcPr>
            <w:tcW w:w="5495" w:type="dxa"/>
          </w:tcPr>
          <w:p w:rsidR="00161D19" w:rsidRPr="00161D19" w:rsidRDefault="00161D19" w:rsidP="00161D1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Cu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privire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la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activitatea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CS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Pîrjolteni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61D19" w:rsidRPr="00161D19" w:rsidRDefault="00161D19" w:rsidP="00161D19">
            <w:pPr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Cu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privire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la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activitatea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instituțiilor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de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cultură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din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teritoriu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                          </w:t>
            </w:r>
          </w:p>
        </w:tc>
        <w:tc>
          <w:tcPr>
            <w:tcW w:w="2410" w:type="dxa"/>
          </w:tcPr>
          <w:p w:rsidR="00161D19" w:rsidRPr="00161D19" w:rsidRDefault="00161D19" w:rsidP="00161D1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Veronica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Badia</w:t>
            </w:r>
            <w:proofErr w:type="spellEnd"/>
          </w:p>
          <w:p w:rsidR="00161D19" w:rsidRPr="00161D19" w:rsidRDefault="00161D19" w:rsidP="00161D1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Tudor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Morari</w:t>
            </w:r>
            <w:proofErr w:type="spellEnd"/>
          </w:p>
          <w:p w:rsidR="00161D19" w:rsidRPr="00161D19" w:rsidRDefault="00161D19" w:rsidP="00161D1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Clavdia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Lupu</w:t>
            </w:r>
            <w:proofErr w:type="spellEnd"/>
          </w:p>
        </w:tc>
        <w:tc>
          <w:tcPr>
            <w:tcW w:w="1842" w:type="dxa"/>
          </w:tcPr>
          <w:p w:rsidR="00161D19" w:rsidRPr="00161D19" w:rsidRDefault="00161D19" w:rsidP="00161D1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Conducătorii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instituţiilor</w:t>
            </w:r>
            <w:proofErr w:type="spellEnd"/>
          </w:p>
        </w:tc>
      </w:tr>
      <w:tr w:rsidR="00161D19" w:rsidRPr="00161D19" w:rsidTr="004F479C">
        <w:tc>
          <w:tcPr>
            <w:tcW w:w="9747" w:type="dxa"/>
            <w:gridSpan w:val="3"/>
          </w:tcPr>
          <w:p w:rsidR="00161D19" w:rsidRPr="00161D19" w:rsidRDefault="00161D19" w:rsidP="00161D1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1D19" w:rsidRPr="00161D19" w:rsidRDefault="00161D19" w:rsidP="00161D1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1D1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CONTROLUL ASUPRA  DECIZIILOR PROPRII</w:t>
            </w:r>
          </w:p>
          <w:p w:rsidR="00161D19" w:rsidRPr="00161D19" w:rsidRDefault="00161D19" w:rsidP="00161D1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1D19" w:rsidRPr="00161D19" w:rsidTr="004F479C">
        <w:tc>
          <w:tcPr>
            <w:tcW w:w="5495" w:type="dxa"/>
          </w:tcPr>
          <w:p w:rsidR="00161D19" w:rsidRPr="00161D19" w:rsidRDefault="00161D19" w:rsidP="00161D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Cu</w:t>
            </w:r>
            <w:proofErr w:type="spellEnd"/>
            <w:r w:rsidRPr="0016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privire</w:t>
            </w:r>
            <w:proofErr w:type="spellEnd"/>
            <w:r w:rsidRPr="0016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la</w:t>
            </w:r>
            <w:proofErr w:type="spellEnd"/>
            <w:r w:rsidRPr="0016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6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mersul</w:t>
            </w:r>
            <w:proofErr w:type="spellEnd"/>
            <w:r w:rsidRPr="0016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6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executării</w:t>
            </w:r>
            <w:proofErr w:type="spellEnd"/>
            <w:r w:rsidRPr="0016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programelor</w:t>
            </w:r>
            <w:proofErr w:type="spellEnd"/>
            <w:r w:rsidRPr="0016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din</w:t>
            </w:r>
            <w:proofErr w:type="spellEnd"/>
            <w:r w:rsidRPr="0016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domeniul</w:t>
            </w:r>
            <w:proofErr w:type="spellEnd"/>
            <w:r w:rsidRPr="0016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ocrotirii</w:t>
            </w:r>
            <w:proofErr w:type="spellEnd"/>
            <w:r w:rsidRPr="0016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sănătății</w:t>
            </w:r>
            <w:proofErr w:type="spellEnd"/>
            <w:r w:rsidRPr="0016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161D19" w:rsidRPr="00161D19" w:rsidRDefault="00161D19" w:rsidP="00161D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161D19" w:rsidRPr="00161D19" w:rsidRDefault="00161D19" w:rsidP="00161D19">
            <w:pPr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161D19" w:rsidRPr="00161D19" w:rsidRDefault="00161D19" w:rsidP="00161D19">
            <w:pPr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61D19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  <w:t>Veronica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  <w:t>Badia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161D19" w:rsidRPr="00161D19" w:rsidRDefault="00161D19" w:rsidP="00161D19">
            <w:pPr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161D19" w:rsidRPr="00161D19" w:rsidRDefault="00161D19" w:rsidP="00161D19">
            <w:pPr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61D19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842" w:type="dxa"/>
          </w:tcPr>
          <w:p w:rsidR="00161D19" w:rsidRPr="00161D19" w:rsidRDefault="00161D19" w:rsidP="00161D1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Conducătorii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instituțiilor</w:t>
            </w:r>
            <w:proofErr w:type="spellEnd"/>
          </w:p>
        </w:tc>
      </w:tr>
      <w:tr w:rsidR="00161D19" w:rsidRPr="00161D19" w:rsidTr="004F479C">
        <w:tc>
          <w:tcPr>
            <w:tcW w:w="9747" w:type="dxa"/>
            <w:gridSpan w:val="3"/>
          </w:tcPr>
          <w:p w:rsidR="00161D19" w:rsidRPr="00161D19" w:rsidRDefault="00161D19" w:rsidP="00161D1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161D19" w:rsidRPr="00161D19" w:rsidRDefault="00161D19" w:rsidP="00161D1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1D1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MĂSURI ORGANIZATORICE  </w:t>
            </w:r>
          </w:p>
          <w:p w:rsidR="00161D19" w:rsidRPr="00161D19" w:rsidRDefault="00161D19" w:rsidP="00161D1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1D19" w:rsidRPr="00161D19" w:rsidTr="004F479C">
        <w:tc>
          <w:tcPr>
            <w:tcW w:w="5495" w:type="dxa"/>
          </w:tcPr>
          <w:p w:rsidR="00161D19" w:rsidRPr="00161D19" w:rsidRDefault="00161D19" w:rsidP="00161D1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Organizarea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”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Zilei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familiei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”</w:t>
            </w:r>
          </w:p>
          <w:p w:rsidR="00161D19" w:rsidRPr="00161D19" w:rsidRDefault="00161D19" w:rsidP="00161D1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Organizarea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”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Zilei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copilului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”</w:t>
            </w:r>
          </w:p>
          <w:p w:rsidR="00161D19" w:rsidRPr="00161D19" w:rsidRDefault="00161D19" w:rsidP="00161D1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161D19" w:rsidRPr="00161D19" w:rsidRDefault="00161D19" w:rsidP="00161D19">
            <w:pPr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161D19" w:rsidRPr="00161D19" w:rsidRDefault="00161D19" w:rsidP="00161D1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161D19" w:rsidRPr="00161D19" w:rsidRDefault="00161D19" w:rsidP="00161D1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Conducătorii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instituţiilor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specialiştii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din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cultură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asistentul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social</w:t>
            </w:r>
            <w:proofErr w:type="spellEnd"/>
            <w:r w:rsidRPr="00161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 </w:t>
            </w:r>
          </w:p>
        </w:tc>
      </w:tr>
    </w:tbl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Secretar al consiliului sătesc </w:t>
      </w:r>
      <w:proofErr w:type="spellStart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Pîrjolteni</w:t>
      </w:r>
      <w:proofErr w:type="spellEnd"/>
      <w:r w:rsidRPr="00161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Svetlana Danu</w:t>
      </w: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D19" w:rsidRPr="00161D19" w:rsidRDefault="00161D19" w:rsidP="001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6E1" w:rsidRDefault="00161D19">
      <w:bookmarkStart w:id="0" w:name="_GoBack"/>
      <w:bookmarkEnd w:id="0"/>
    </w:p>
    <w:sectPr w:rsidR="00ED56E1" w:rsidSect="00253C3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078CB"/>
    <w:multiLevelType w:val="hybridMultilevel"/>
    <w:tmpl w:val="30ACA3BE"/>
    <w:lvl w:ilvl="0" w:tplc="D1E28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CF434C"/>
    <w:multiLevelType w:val="hybridMultilevel"/>
    <w:tmpl w:val="8F38CEC0"/>
    <w:lvl w:ilvl="0" w:tplc="DD22248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60FB2"/>
    <w:multiLevelType w:val="hybridMultilevel"/>
    <w:tmpl w:val="DC4CDDF0"/>
    <w:lvl w:ilvl="0" w:tplc="458A4A04">
      <w:start w:val="1"/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>
    <w:nsid w:val="24592499"/>
    <w:multiLevelType w:val="hybridMultilevel"/>
    <w:tmpl w:val="05063208"/>
    <w:lvl w:ilvl="0" w:tplc="DB0CF76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8F6846"/>
    <w:multiLevelType w:val="hybridMultilevel"/>
    <w:tmpl w:val="04F44F98"/>
    <w:lvl w:ilvl="0" w:tplc="EE8046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F312A"/>
    <w:multiLevelType w:val="hybridMultilevel"/>
    <w:tmpl w:val="ADAAF1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43EDB"/>
    <w:multiLevelType w:val="hybridMultilevel"/>
    <w:tmpl w:val="7D5EEA7A"/>
    <w:lvl w:ilvl="0" w:tplc="756E9318">
      <w:start w:val="1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>
    <w:nsid w:val="3E9067FE"/>
    <w:multiLevelType w:val="hybridMultilevel"/>
    <w:tmpl w:val="CD56FD30"/>
    <w:lvl w:ilvl="0" w:tplc="D2BC17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0F6167"/>
    <w:multiLevelType w:val="hybridMultilevel"/>
    <w:tmpl w:val="8BA231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D916EE"/>
    <w:multiLevelType w:val="hybridMultilevel"/>
    <w:tmpl w:val="7F008EDA"/>
    <w:lvl w:ilvl="0" w:tplc="B52AAD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53C26F98"/>
    <w:multiLevelType w:val="hybridMultilevel"/>
    <w:tmpl w:val="06345C56"/>
    <w:lvl w:ilvl="0" w:tplc="C2246362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58F91CDE"/>
    <w:multiLevelType w:val="hybridMultilevel"/>
    <w:tmpl w:val="76C863B0"/>
    <w:lvl w:ilvl="0" w:tplc="F008EA84">
      <w:start w:val="1"/>
      <w:numFmt w:val="bullet"/>
      <w:lvlText w:val="-"/>
      <w:lvlJc w:val="left"/>
      <w:pPr>
        <w:ind w:left="432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2">
    <w:nsid w:val="5E313B60"/>
    <w:multiLevelType w:val="hybridMultilevel"/>
    <w:tmpl w:val="EDF44604"/>
    <w:lvl w:ilvl="0" w:tplc="EA78BB6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AB00A1"/>
    <w:multiLevelType w:val="hybridMultilevel"/>
    <w:tmpl w:val="8D80DCEC"/>
    <w:lvl w:ilvl="0" w:tplc="248A4B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5509AC"/>
    <w:multiLevelType w:val="hybridMultilevel"/>
    <w:tmpl w:val="ADAAF1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7"/>
  </w:num>
  <w:num w:numId="5">
    <w:abstractNumId w:val="12"/>
  </w:num>
  <w:num w:numId="6">
    <w:abstractNumId w:val="2"/>
  </w:num>
  <w:num w:numId="7">
    <w:abstractNumId w:val="6"/>
  </w:num>
  <w:num w:numId="8">
    <w:abstractNumId w:val="10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14"/>
  </w:num>
  <w:num w:numId="14">
    <w:abstractNumId w:val="13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D19"/>
    <w:rsid w:val="00161D19"/>
    <w:rsid w:val="00BE2C4D"/>
    <w:rsid w:val="00D4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numbering" w:customStyle="1" w:styleId="FrListare1">
    <w:name w:val="Fără Listare1"/>
    <w:next w:val="FrListare"/>
    <w:uiPriority w:val="99"/>
    <w:semiHidden/>
    <w:unhideWhenUsed/>
    <w:rsid w:val="00161D19"/>
  </w:style>
  <w:style w:type="paragraph" w:styleId="Frspaiere">
    <w:name w:val="No Spacing"/>
    <w:uiPriority w:val="1"/>
    <w:qFormat/>
    <w:rsid w:val="00161D19"/>
    <w:pPr>
      <w:spacing w:after="0" w:line="240" w:lineRule="auto"/>
    </w:pPr>
    <w:rPr>
      <w:rFonts w:eastAsiaTheme="minorEastAsia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161D19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161D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Titlu">
    <w:name w:val="Title"/>
    <w:basedOn w:val="Normal"/>
    <w:link w:val="TitluCaracter"/>
    <w:qFormat/>
    <w:rsid w:val="00161D1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character" w:customStyle="1" w:styleId="TitluCaracter">
    <w:name w:val="Titlu Caracter"/>
    <w:basedOn w:val="Fontdeparagrafimplicit"/>
    <w:link w:val="Titlu"/>
    <w:rsid w:val="00161D19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table" w:styleId="GrilTabel">
    <w:name w:val="Table Grid"/>
    <w:basedOn w:val="TabelNormal"/>
    <w:uiPriority w:val="59"/>
    <w:rsid w:val="00161D1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numbering" w:customStyle="1" w:styleId="FrListare1">
    <w:name w:val="Fără Listare1"/>
    <w:next w:val="FrListare"/>
    <w:uiPriority w:val="99"/>
    <w:semiHidden/>
    <w:unhideWhenUsed/>
    <w:rsid w:val="00161D19"/>
  </w:style>
  <w:style w:type="paragraph" w:styleId="Frspaiere">
    <w:name w:val="No Spacing"/>
    <w:uiPriority w:val="1"/>
    <w:qFormat/>
    <w:rsid w:val="00161D19"/>
    <w:pPr>
      <w:spacing w:after="0" w:line="240" w:lineRule="auto"/>
    </w:pPr>
    <w:rPr>
      <w:rFonts w:eastAsiaTheme="minorEastAsia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161D19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161D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Titlu">
    <w:name w:val="Title"/>
    <w:basedOn w:val="Normal"/>
    <w:link w:val="TitluCaracter"/>
    <w:qFormat/>
    <w:rsid w:val="00161D1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character" w:customStyle="1" w:styleId="TitluCaracter">
    <w:name w:val="Titlu Caracter"/>
    <w:basedOn w:val="Fontdeparagrafimplicit"/>
    <w:link w:val="Titlu"/>
    <w:rsid w:val="00161D19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table" w:styleId="GrilTabel">
    <w:name w:val="Table Grid"/>
    <w:basedOn w:val="TabelNormal"/>
    <w:uiPriority w:val="59"/>
    <w:rsid w:val="00161D1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el:0244-61247" TargetMode="External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21" Type="http://schemas.openxmlformats.org/officeDocument/2006/relationships/hyperlink" Target="mailto:pr_pirjolteni@mail.ru" TargetMode="External"/><Relationship Id="rId34" Type="http://schemas.openxmlformats.org/officeDocument/2006/relationships/hyperlink" Target="mailto:pr_pirjolteni@mail.ru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mailto:pr_pirjolteni@mail.ru" TargetMode="External"/><Relationship Id="rId17" Type="http://schemas.openxmlformats.org/officeDocument/2006/relationships/hyperlink" Target="mailto:pr_pirjolteni@mail.ru" TargetMode="External"/><Relationship Id="rId25" Type="http://schemas.openxmlformats.org/officeDocument/2006/relationships/hyperlink" Target="mailto:pr_pirjolteni@mail.ru" TargetMode="External"/><Relationship Id="rId33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hyperlink" Target="mailto:pr_pirjolteni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hyperlink" Target="mailto:pr_pirjolteni@mail.r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pr_pirjolteni@mail.ru" TargetMode="External"/><Relationship Id="rId23" Type="http://schemas.openxmlformats.org/officeDocument/2006/relationships/hyperlink" Target="mailto:pr_pirjolteni@mail.ru" TargetMode="External"/><Relationship Id="rId28" Type="http://schemas.openxmlformats.org/officeDocument/2006/relationships/oleObject" Target="embeddings/oleObject11.bin"/><Relationship Id="rId36" Type="http://schemas.openxmlformats.org/officeDocument/2006/relationships/fontTable" Target="fontTable.xml"/><Relationship Id="rId10" Type="http://schemas.openxmlformats.org/officeDocument/2006/relationships/hyperlink" Target="mailto:pr_pirjolteni@mail.ru" TargetMode="External"/><Relationship Id="rId19" Type="http://schemas.openxmlformats.org/officeDocument/2006/relationships/hyperlink" Target="mailto:pr_pirjolteni@mail.ru" TargetMode="External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hyperlink" Target="mailto:pr_pirjolteni@mail.ru" TargetMode="External"/><Relationship Id="rId30" Type="http://schemas.openxmlformats.org/officeDocument/2006/relationships/hyperlink" Target="Tel:0244-61247" TargetMode="External"/><Relationship Id="rId35" Type="http://schemas.openxmlformats.org/officeDocument/2006/relationships/oleObject" Target="embeddings/oleObject14.bin"/><Relationship Id="rId8" Type="http://schemas.openxmlformats.org/officeDocument/2006/relationships/hyperlink" Target="mailto:pr_pirjolteni@mail.ru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5247</Words>
  <Characters>30438</Characters>
  <Application>Microsoft Office Word</Application>
  <DocSecurity>0</DocSecurity>
  <Lines>253</Lines>
  <Paragraphs>71</Paragraphs>
  <ScaleCrop>false</ScaleCrop>
  <Company/>
  <LinksUpToDate>false</LinksUpToDate>
  <CharactersWithSpaces>35614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Utilizator Windows</cp:lastModifiedBy>
  <cp:revision>1</cp:revision>
  <dcterms:created xsi:type="dcterms:W3CDTF">2023-02-07T14:12:00Z</dcterms:created>
  <dcterms:modified xsi:type="dcterms:W3CDTF">2023-02-07T14:13:00Z</dcterms:modified>
</cp:coreProperties>
</file>