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C1F" w:rsidRPr="00EA6A1E" w:rsidRDefault="00797FEF" w:rsidP="00EA6A1E">
      <w:pPr>
        <w:spacing w:after="0" w:line="240" w:lineRule="auto"/>
        <w:jc w:val="right"/>
        <w:rPr>
          <w:rFonts w:ascii="Times New Roman" w:eastAsia="Times New Roman" w:hAnsi="Times New Roman" w:cs="Times New Roman"/>
          <w:color w:val="000000"/>
          <w:sz w:val="24"/>
          <w:szCs w:val="24"/>
          <w:lang w:val="ro-RO"/>
        </w:rPr>
      </w:pPr>
      <w:proofErr w:type="spellStart"/>
      <w:r>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w:t>
      </w:r>
      <w:proofErr w:type="spellEnd"/>
      <w:r w:rsidR="00053C1F" w:rsidRPr="00797FEF">
        <w:rPr>
          <w:rFonts w:ascii="Times New Roman" w:eastAsia="Times New Roman" w:hAnsi="Times New Roman" w:cs="Times New Roman"/>
          <w:color w:val="000000"/>
          <w:sz w:val="24"/>
          <w:szCs w:val="24"/>
          <w:lang w:val="fr-FR"/>
        </w:rPr>
        <w:t> </w:t>
      </w:r>
      <w:r w:rsidR="00053C1F" w:rsidRPr="00797FEF">
        <w:rPr>
          <w:rFonts w:ascii="Times New Roman" w:eastAsia="Times New Roman" w:hAnsi="Times New Roman" w:cs="Times New Roman"/>
          <w:color w:val="000000"/>
          <w:sz w:val="24"/>
          <w:szCs w:val="24"/>
          <w:lang w:val="fr-FR"/>
        </w:rPr>
        <w:br/>
        <w:t xml:space="preserve">la </w:t>
      </w:r>
      <w:proofErr w:type="spellStart"/>
      <w:r w:rsidR="002A7C71">
        <w:rPr>
          <w:rFonts w:ascii="Times New Roman" w:eastAsia="Times New Roman" w:hAnsi="Times New Roman" w:cs="Times New Roman"/>
          <w:color w:val="000000"/>
          <w:sz w:val="24"/>
          <w:szCs w:val="24"/>
          <w:lang w:val="fr-FR"/>
        </w:rPr>
        <w:t>D</w:t>
      </w:r>
      <w:r w:rsidR="00EA6A1E">
        <w:rPr>
          <w:rFonts w:ascii="Times New Roman" w:eastAsia="Times New Roman" w:hAnsi="Times New Roman" w:cs="Times New Roman"/>
          <w:color w:val="000000"/>
          <w:sz w:val="24"/>
          <w:szCs w:val="24"/>
          <w:lang w:val="fr-FR"/>
        </w:rPr>
        <w:t>ecizia</w:t>
      </w:r>
      <w:proofErr w:type="spellEnd"/>
      <w:r w:rsidR="00EA6A1E">
        <w:rPr>
          <w:rFonts w:ascii="Times New Roman" w:eastAsia="Times New Roman" w:hAnsi="Times New Roman" w:cs="Times New Roman"/>
          <w:color w:val="000000"/>
          <w:sz w:val="24"/>
          <w:szCs w:val="24"/>
          <w:lang w:val="fr-FR"/>
        </w:rPr>
        <w:t xml:space="preserve"> </w:t>
      </w:r>
      <w:proofErr w:type="spellStart"/>
      <w:r w:rsidR="00EA6A1E">
        <w:rPr>
          <w:rFonts w:ascii="Times New Roman" w:eastAsia="Times New Roman" w:hAnsi="Times New Roman" w:cs="Times New Roman"/>
          <w:color w:val="000000"/>
          <w:sz w:val="24"/>
          <w:szCs w:val="24"/>
          <w:lang w:val="fr-FR"/>
        </w:rPr>
        <w:t>consiliului</w:t>
      </w:r>
      <w:proofErr w:type="spellEnd"/>
      <w:r w:rsidR="00EA6A1E">
        <w:rPr>
          <w:rFonts w:ascii="Times New Roman" w:eastAsia="Times New Roman" w:hAnsi="Times New Roman" w:cs="Times New Roman"/>
          <w:color w:val="000000"/>
          <w:sz w:val="24"/>
          <w:szCs w:val="24"/>
          <w:lang w:val="fr-FR"/>
        </w:rPr>
        <w:t xml:space="preserve"> </w:t>
      </w:r>
      <w:proofErr w:type="spellStart"/>
      <w:r w:rsidR="00EA6A1E">
        <w:rPr>
          <w:rFonts w:ascii="Times New Roman" w:eastAsia="Times New Roman" w:hAnsi="Times New Roman" w:cs="Times New Roman"/>
          <w:color w:val="000000"/>
          <w:sz w:val="24"/>
          <w:szCs w:val="24"/>
          <w:lang w:val="fr-FR"/>
        </w:rPr>
        <w:t>sătesc</w:t>
      </w:r>
      <w:proofErr w:type="spellEnd"/>
      <w:r w:rsidR="00EA6A1E">
        <w:rPr>
          <w:rFonts w:ascii="Times New Roman" w:eastAsia="Times New Roman" w:hAnsi="Times New Roman" w:cs="Times New Roman"/>
          <w:color w:val="000000"/>
          <w:sz w:val="24"/>
          <w:szCs w:val="24"/>
          <w:lang w:val="fr-FR"/>
        </w:rPr>
        <w:t xml:space="preserve">  </w:t>
      </w:r>
      <w:proofErr w:type="spellStart"/>
      <w:r w:rsidR="00EA6A1E">
        <w:rPr>
          <w:rFonts w:ascii="Times New Roman" w:eastAsia="Times New Roman" w:hAnsi="Times New Roman" w:cs="Times New Roman"/>
          <w:color w:val="000000"/>
          <w:sz w:val="24"/>
          <w:szCs w:val="24"/>
          <w:lang w:val="fr-FR"/>
        </w:rPr>
        <w:t>Neculăieuca</w:t>
      </w:r>
      <w:proofErr w:type="spellEnd"/>
    </w:p>
    <w:p w:rsidR="00053C1F" w:rsidRPr="00797FEF" w:rsidRDefault="00EA6A1E" w:rsidP="00EA6A1E">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                                            </w:t>
      </w:r>
      <w:proofErr w:type="gramStart"/>
      <w:r w:rsidR="00053C1F" w:rsidRPr="00797FEF">
        <w:rPr>
          <w:rFonts w:ascii="Times New Roman" w:eastAsia="Times New Roman" w:hAnsi="Times New Roman" w:cs="Times New Roman"/>
          <w:color w:val="000000"/>
          <w:sz w:val="24"/>
          <w:szCs w:val="24"/>
          <w:lang w:val="fr-FR"/>
        </w:rPr>
        <w:t>nr</w:t>
      </w:r>
      <w:proofErr w:type="gramEnd"/>
      <w:r w:rsidR="00053C1F" w:rsidRPr="00797FEF">
        <w:rPr>
          <w:rFonts w:ascii="Times New Roman" w:eastAsia="Times New Roman" w:hAnsi="Times New Roman" w:cs="Times New Roman"/>
          <w:color w:val="000000"/>
          <w:sz w:val="24"/>
          <w:szCs w:val="24"/>
          <w:lang w:val="fr-FR"/>
        </w:rPr>
        <w:t>.</w:t>
      </w:r>
      <w:r w:rsidR="00C90CF7">
        <w:rPr>
          <w:rFonts w:ascii="Times New Roman" w:eastAsia="Times New Roman" w:hAnsi="Times New Roman" w:cs="Times New Roman"/>
          <w:color w:val="000000"/>
          <w:sz w:val="24"/>
          <w:szCs w:val="24"/>
          <w:lang w:val="fr-FR"/>
        </w:rPr>
        <w:t xml:space="preserve">  4/2</w:t>
      </w:r>
      <w:r w:rsidR="00053C1F" w:rsidRPr="00797FEF">
        <w:rPr>
          <w:rFonts w:ascii="Times New Roman" w:eastAsia="Times New Roman" w:hAnsi="Times New Roman" w:cs="Times New Roman"/>
          <w:color w:val="000000"/>
          <w:sz w:val="24"/>
          <w:szCs w:val="24"/>
          <w:lang w:val="fr-FR"/>
        </w:rPr>
        <w:t xml:space="preserve">    </w:t>
      </w:r>
      <w:proofErr w:type="spellStart"/>
      <w:r w:rsidR="00053C1F" w:rsidRPr="00797FEF">
        <w:rPr>
          <w:rFonts w:ascii="Times New Roman" w:eastAsia="Times New Roman" w:hAnsi="Times New Roman" w:cs="Times New Roman"/>
          <w:color w:val="000000"/>
          <w:sz w:val="24"/>
          <w:szCs w:val="24"/>
          <w:lang w:val="fr-FR"/>
        </w:rPr>
        <w:t>din</w:t>
      </w:r>
      <w:proofErr w:type="spellEnd"/>
      <w:r w:rsidR="00C90CF7">
        <w:rPr>
          <w:rFonts w:ascii="Times New Roman" w:eastAsia="Times New Roman" w:hAnsi="Times New Roman" w:cs="Times New Roman"/>
          <w:color w:val="000000"/>
          <w:sz w:val="24"/>
          <w:szCs w:val="24"/>
          <w:lang w:val="fr-FR"/>
        </w:rPr>
        <w:t xml:space="preserve">   04  </w:t>
      </w:r>
      <w:proofErr w:type="spellStart"/>
      <w:r w:rsidR="00C90CF7">
        <w:rPr>
          <w:rFonts w:ascii="Times New Roman" w:eastAsia="Times New Roman" w:hAnsi="Times New Roman" w:cs="Times New Roman"/>
          <w:color w:val="000000"/>
          <w:sz w:val="24"/>
          <w:szCs w:val="24"/>
          <w:lang w:val="fr-FR"/>
        </w:rPr>
        <w:t>decembrie</w:t>
      </w:r>
      <w:proofErr w:type="spellEnd"/>
      <w:r w:rsidR="00C90CF7">
        <w:rPr>
          <w:rFonts w:ascii="Times New Roman" w:eastAsia="Times New Roman" w:hAnsi="Times New Roman" w:cs="Times New Roman"/>
          <w:color w:val="000000"/>
          <w:sz w:val="24"/>
          <w:szCs w:val="24"/>
          <w:lang w:val="fr-FR"/>
        </w:rPr>
        <w:t xml:space="preserve">  2018</w:t>
      </w:r>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p>
    <w:p w:rsidR="00657BDF" w:rsidRDefault="00053C1F" w:rsidP="00657BD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002A7C71" w:rsidRPr="002A7C71">
        <w:rPr>
          <w:rFonts w:ascii="Times New Roman" w:eastAsia="Times New Roman" w:hAnsi="Times New Roman" w:cs="Times New Roman"/>
          <w:b/>
          <w:bCs/>
          <w:color w:val="000000"/>
          <w:sz w:val="24"/>
          <w:szCs w:val="24"/>
          <w:lang w:val="fr-FR"/>
        </w:rPr>
        <w:t>elaborare</w:t>
      </w:r>
      <w:r w:rsidR="00657BDF">
        <w:rPr>
          <w:rFonts w:ascii="Times New Roman" w:eastAsia="Times New Roman" w:hAnsi="Times New Roman" w:cs="Times New Roman"/>
          <w:b/>
          <w:bCs/>
          <w:color w:val="000000"/>
          <w:sz w:val="24"/>
          <w:szCs w:val="24"/>
          <w:lang w:val="fr-FR"/>
        </w:rPr>
        <w:t>, informare , consultare</w:t>
      </w:r>
    </w:p>
    <w:p w:rsidR="00657BDF" w:rsidRPr="00657BDF" w:rsidRDefault="00657BDF" w:rsidP="00657BDF">
      <w:pPr>
        <w:spacing w:after="0" w:line="240" w:lineRule="auto"/>
        <w:jc w:val="center"/>
        <w:rPr>
          <w:rFonts w:ascii="Times New Roman" w:eastAsia="Times New Roman" w:hAnsi="Times New Roman" w:cs="Times New Roman"/>
          <w:b/>
          <w:bCs/>
          <w:color w:val="000000"/>
          <w:sz w:val="24"/>
          <w:szCs w:val="24"/>
          <w:lang w:val="fr-FR"/>
        </w:rPr>
      </w:pPr>
      <w:proofErr w:type="spellStart"/>
      <w:proofErr w:type="gramStart"/>
      <w:r>
        <w:rPr>
          <w:rFonts w:ascii="Times New Roman" w:eastAsia="Times New Roman" w:hAnsi="Times New Roman" w:cs="Times New Roman"/>
          <w:b/>
          <w:bCs/>
          <w:color w:val="000000"/>
          <w:sz w:val="24"/>
          <w:szCs w:val="24"/>
          <w:lang w:val="fr-FR"/>
        </w:rPr>
        <w:t>participare</w:t>
      </w:r>
      <w:proofErr w:type="spellEnd"/>
      <w:proofErr w:type="gramEnd"/>
      <w:r>
        <w:rPr>
          <w:rFonts w:ascii="Times New Roman" w:eastAsia="Times New Roman" w:hAnsi="Times New Roman" w:cs="Times New Roman"/>
          <w:b/>
          <w:bCs/>
          <w:color w:val="000000"/>
          <w:sz w:val="24"/>
          <w:szCs w:val="24"/>
          <w:lang w:val="fr-FR"/>
        </w:rPr>
        <w:t xml:space="preserve"> </w:t>
      </w:r>
      <w:proofErr w:type="spellStart"/>
      <w:r w:rsidR="002A7C71" w:rsidRPr="00657BDF">
        <w:rPr>
          <w:rFonts w:ascii="Times New Roman" w:eastAsia="Times New Roman" w:hAnsi="Times New Roman" w:cs="Times New Roman"/>
          <w:b/>
          <w:bCs/>
          <w:color w:val="000000"/>
          <w:sz w:val="24"/>
          <w:szCs w:val="24"/>
          <w:lang w:val="en-US"/>
        </w:rPr>
        <w:t>și</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adoptarea</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deciziilor</w:t>
      </w:r>
      <w:proofErr w:type="spellEnd"/>
      <w:r w:rsidR="00EA6A1E">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și</w:t>
      </w:r>
      <w:proofErr w:type="spellEnd"/>
      <w:r w:rsidRPr="00657BDF">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actelor</w:t>
      </w:r>
      <w:proofErr w:type="spellEnd"/>
      <w:r w:rsidRPr="00657BDF">
        <w:rPr>
          <w:rFonts w:ascii="Times New Roman" w:eastAsia="Times New Roman" w:hAnsi="Times New Roman" w:cs="Times New Roman"/>
          <w:b/>
          <w:bCs/>
          <w:color w:val="000000"/>
          <w:sz w:val="24"/>
          <w:szCs w:val="24"/>
          <w:lang w:val="en-US"/>
        </w:rPr>
        <w:t xml:space="preserve">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proofErr w:type="spellStart"/>
      <w:proofErr w:type="gramStart"/>
      <w:r w:rsidRPr="002A7C71">
        <w:rPr>
          <w:rFonts w:ascii="Times New Roman" w:eastAsia="Times New Roman" w:hAnsi="Times New Roman" w:cs="Times New Roman"/>
          <w:b/>
          <w:bCs/>
          <w:color w:val="000000"/>
          <w:sz w:val="24"/>
          <w:szCs w:val="24"/>
          <w:lang w:val="fr-FR"/>
        </w:rPr>
        <w:t>în</w:t>
      </w:r>
      <w:proofErr w:type="spellEnd"/>
      <w:proofErr w:type="gramEnd"/>
      <w:r w:rsidRPr="002A7C71">
        <w:rPr>
          <w:rFonts w:ascii="Times New Roman" w:eastAsia="Times New Roman" w:hAnsi="Times New Roman" w:cs="Times New Roman"/>
          <w:b/>
          <w:bCs/>
          <w:color w:val="000000"/>
          <w:sz w:val="24"/>
          <w:szCs w:val="24"/>
          <w:lang w:val="fr-FR"/>
        </w:rPr>
        <w:t xml:space="preserve"> </w:t>
      </w:r>
      <w:proofErr w:type="spellStart"/>
      <w:r w:rsidRPr="002A7C71">
        <w:rPr>
          <w:rFonts w:ascii="Times New Roman" w:eastAsia="Times New Roman" w:hAnsi="Times New Roman" w:cs="Times New Roman"/>
          <w:b/>
          <w:bCs/>
          <w:color w:val="000000"/>
          <w:sz w:val="24"/>
          <w:szCs w:val="24"/>
          <w:lang w:val="fr-FR"/>
        </w:rPr>
        <w:t>cadrul</w:t>
      </w:r>
      <w:proofErr w:type="spellEnd"/>
      <w:r>
        <w:rPr>
          <w:rFonts w:ascii="Times New Roman" w:eastAsia="Times New Roman" w:hAnsi="Times New Roman" w:cs="Times New Roman"/>
          <w:b/>
          <w:bCs/>
          <w:color w:val="000000"/>
          <w:sz w:val="24"/>
          <w:szCs w:val="24"/>
          <w:lang w:val="fr-FR"/>
        </w:rPr>
        <w:t xml:space="preserve"> </w:t>
      </w:r>
      <w:proofErr w:type="spellStart"/>
      <w:r>
        <w:rPr>
          <w:rFonts w:ascii="Times New Roman" w:eastAsia="Times New Roman" w:hAnsi="Times New Roman" w:cs="Times New Roman"/>
          <w:b/>
          <w:bCs/>
          <w:color w:val="000000"/>
          <w:sz w:val="24"/>
          <w:szCs w:val="24"/>
          <w:lang w:val="fr-FR"/>
        </w:rPr>
        <w:t>Autorit</w:t>
      </w:r>
      <w:r w:rsidR="00EA6A1E">
        <w:rPr>
          <w:rFonts w:ascii="Times New Roman" w:eastAsia="Times New Roman" w:hAnsi="Times New Roman" w:cs="Times New Roman"/>
          <w:b/>
          <w:bCs/>
          <w:color w:val="000000"/>
          <w:sz w:val="24"/>
          <w:szCs w:val="24"/>
          <w:lang w:val="ro-RO"/>
        </w:rPr>
        <w:t>ății</w:t>
      </w:r>
      <w:proofErr w:type="spellEnd"/>
      <w:r w:rsidR="00EA6A1E">
        <w:rPr>
          <w:rFonts w:ascii="Times New Roman" w:eastAsia="Times New Roman" w:hAnsi="Times New Roman" w:cs="Times New Roman"/>
          <w:b/>
          <w:bCs/>
          <w:color w:val="000000"/>
          <w:sz w:val="24"/>
          <w:szCs w:val="24"/>
          <w:lang w:val="ro-RO"/>
        </w:rPr>
        <w:t xml:space="preserve"> Publice L</w:t>
      </w:r>
      <w:r>
        <w:rPr>
          <w:rFonts w:ascii="Times New Roman" w:eastAsia="Times New Roman" w:hAnsi="Times New Roman" w:cs="Times New Roman"/>
          <w:b/>
          <w:bCs/>
          <w:color w:val="000000"/>
          <w:sz w:val="24"/>
          <w:szCs w:val="24"/>
          <w:lang w:val="ro-RO"/>
        </w:rPr>
        <w:t>ocale</w:t>
      </w:r>
      <w:r w:rsidR="00EA6A1E">
        <w:rPr>
          <w:rFonts w:ascii="Times New Roman" w:eastAsia="Times New Roman" w:hAnsi="Times New Roman" w:cs="Times New Roman"/>
          <w:b/>
          <w:bCs/>
          <w:color w:val="000000"/>
          <w:sz w:val="24"/>
          <w:szCs w:val="24"/>
          <w:lang w:val="ro-RO"/>
        </w:rPr>
        <w:t xml:space="preserve"> Neculăieuca</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p>
    <w:p w:rsidR="002A7C71" w:rsidRDefault="002A7C71" w:rsidP="00053C1F">
      <w:pPr>
        <w:spacing w:after="0" w:line="240" w:lineRule="auto"/>
        <w:jc w:val="center"/>
        <w:rPr>
          <w:lang w:val="ro-RO"/>
        </w:rPr>
      </w:pPr>
    </w:p>
    <w:p w:rsidR="002A7C71" w:rsidRDefault="00567A7E"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EA6A1E">
        <w:rPr>
          <w:rFonts w:ascii="Times New Roman" w:hAnsi="Times New Roman" w:cs="Times New Roman"/>
          <w:sz w:val="24"/>
          <w:szCs w:val="24"/>
          <w:lang w:val="ro-RO"/>
        </w:rPr>
        <w:t xml:space="preserve">  Neculăieuca</w:t>
      </w:r>
      <w:r w:rsidR="002F0B8D">
        <w:rPr>
          <w:rFonts w:ascii="Times New Roman" w:hAnsi="Times New Roman" w:cs="Times New Roman"/>
          <w:sz w:val="24"/>
          <w:szCs w:val="24"/>
          <w:lang w:val="ro-RO"/>
        </w:rPr>
        <w:t xml:space="preserve"> (</w:t>
      </w:r>
      <w:r w:rsidR="00EA6A1E">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EA6A1E">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w:t>
      </w:r>
      <w:r w:rsidR="00EA6A1E">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w:t>
      </w:r>
      <w:r w:rsidR="00C50188">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autor și a</w:t>
      </w:r>
      <w:r w:rsidR="00C50188">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C50188" w:rsidRDefault="00567A7E" w:rsidP="00D46475">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w:t>
      </w:r>
    </w:p>
    <w:p w:rsidR="004E1862" w:rsidRPr="000C6BAA" w:rsidRDefault="004E1862" w:rsidP="00D46475">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9 august 2016 cu privire la mecanismul de consultare publică cu societatea civilă în procesul decizional.</w:t>
      </w:r>
    </w:p>
    <w:p w:rsidR="00567A7E" w:rsidRPr="000C6BAA" w:rsidRDefault="00567A7E" w:rsidP="00D46475">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D46475">
      <w:pPr>
        <w:pStyle w:val="a5"/>
        <w:jc w:val="both"/>
        <w:rPr>
          <w:rFonts w:ascii="Times New Roman" w:hAnsi="Times New Roman" w:cs="Times New Roman"/>
          <w:sz w:val="24"/>
          <w:szCs w:val="24"/>
          <w:lang w:val="ro-RO"/>
        </w:rPr>
      </w:pPr>
      <w:r w:rsidRPr="0089415E">
        <w:rPr>
          <w:rFonts w:ascii="Times New Roman" w:hAnsi="Times New Roman" w:cs="Times New Roman"/>
          <w:bCs/>
          <w:color w:val="000000"/>
          <w:sz w:val="24"/>
          <w:szCs w:val="24"/>
          <w:lang w:val="ro-RO"/>
        </w:rPr>
        <w:t>4</w:t>
      </w:r>
      <w:r>
        <w:rPr>
          <w:rFonts w:ascii="Times New Roman" w:hAnsi="Times New Roman" w:cs="Times New Roman"/>
          <w:b/>
          <w:bCs/>
          <w:color w:val="000000"/>
          <w:sz w:val="24"/>
          <w:szCs w:val="24"/>
          <w:lang w:val="ro-RO"/>
        </w:rPr>
        <w:t xml:space="preserve">. </w:t>
      </w:r>
      <w:r w:rsidRPr="002F0B8D">
        <w:rPr>
          <w:rFonts w:ascii="Times New Roman" w:hAnsi="Times New Roman" w:cs="Times New Roman"/>
          <w:bCs/>
          <w:color w:val="000000"/>
          <w:sz w:val="24"/>
          <w:szCs w:val="24"/>
          <w:lang w:val="ro-RO"/>
        </w:rPr>
        <w:t>Au</w:t>
      </w:r>
      <w:r w:rsidR="00743586">
        <w:rPr>
          <w:rFonts w:ascii="Times New Roman" w:hAnsi="Times New Roman" w:cs="Times New Roman"/>
          <w:bCs/>
          <w:color w:val="000000"/>
          <w:sz w:val="24"/>
          <w:szCs w:val="24"/>
          <w:lang w:val="ro-RO"/>
        </w:rPr>
        <w:t xml:space="preserve">toritatea </w:t>
      </w:r>
      <w:r w:rsidR="0089415E">
        <w:rPr>
          <w:rFonts w:ascii="Times New Roman" w:hAnsi="Times New Roman" w:cs="Times New Roman"/>
          <w:bCs/>
          <w:color w:val="000000"/>
          <w:sz w:val="24"/>
          <w:szCs w:val="24"/>
          <w:lang w:val="ro-RO"/>
        </w:rPr>
        <w:t xml:space="preserve"> </w:t>
      </w:r>
      <w:r w:rsidR="00743586">
        <w:rPr>
          <w:rFonts w:ascii="Times New Roman" w:hAnsi="Times New Roman" w:cs="Times New Roman"/>
          <w:bCs/>
          <w:color w:val="000000"/>
          <w:sz w:val="24"/>
          <w:szCs w:val="24"/>
          <w:lang w:val="ro-RO"/>
        </w:rPr>
        <w:t xml:space="preserve">Publică </w:t>
      </w:r>
      <w:r w:rsidR="00C50188">
        <w:rPr>
          <w:rFonts w:ascii="Times New Roman" w:hAnsi="Times New Roman" w:cs="Times New Roman"/>
          <w:bCs/>
          <w:color w:val="000000"/>
          <w:sz w:val="24"/>
          <w:szCs w:val="24"/>
          <w:lang w:val="ro-RO"/>
        </w:rPr>
        <w:t xml:space="preserve">Locală Neculăieuca </w:t>
      </w:r>
      <w:r>
        <w:rPr>
          <w:rFonts w:ascii="Times New Roman" w:hAnsi="Times New Roman" w:cs="Times New Roman"/>
          <w:bCs/>
          <w:color w:val="000000"/>
          <w:sz w:val="24"/>
          <w:szCs w:val="24"/>
          <w:lang w:val="ro-RO"/>
        </w:rPr>
        <w:t xml:space="preserve">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D46475">
      <w:pPr>
        <w:pStyle w:val="a5"/>
        <w:jc w:val="both"/>
        <w:rPr>
          <w:rFonts w:ascii="Times New Roman" w:hAnsi="Times New Roman" w:cs="Times New Roman"/>
          <w:sz w:val="24"/>
          <w:szCs w:val="24"/>
          <w:lang w:val="ro-RO"/>
        </w:rPr>
      </w:pPr>
      <w:r w:rsidRPr="0089415E">
        <w:rPr>
          <w:rFonts w:ascii="Times New Roman" w:hAnsi="Times New Roman" w:cs="Times New Roman"/>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p>
    <w:p w:rsidR="009C75D7" w:rsidRDefault="00567A7E" w:rsidP="00D46475">
      <w:pPr>
        <w:pStyle w:val="a5"/>
        <w:jc w:val="both"/>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89415E">
        <w:rPr>
          <w:rFonts w:ascii="Times New Roman" w:hAnsi="Times New Roman" w:cs="Times New Roman"/>
          <w:sz w:val="24"/>
          <w:szCs w:val="24"/>
          <w:lang w:val="ro-RO"/>
        </w:rPr>
        <w:t>Neculăieuca la care sâ</w:t>
      </w:r>
      <w:r w:rsidRPr="00567A7E">
        <w:rPr>
          <w:rFonts w:ascii="Times New Roman" w:hAnsi="Times New Roman" w:cs="Times New Roman"/>
          <w:sz w:val="24"/>
          <w:szCs w:val="24"/>
          <w:lang w:val="ro-RO"/>
        </w:rPr>
        <w:t>nt examinate informaţii oficiale cu accesibilita</w:t>
      </w:r>
      <w:r w:rsidR="009C75D7">
        <w:rPr>
          <w:rFonts w:ascii="Times New Roman" w:hAnsi="Times New Roman" w:cs="Times New Roman"/>
          <w:sz w:val="24"/>
          <w:szCs w:val="24"/>
          <w:lang w:val="ro-RO"/>
        </w:rPr>
        <w:t>te limitată în condiţiile legii;</w:t>
      </w:r>
    </w:p>
    <w:p w:rsidR="00567A7E" w:rsidRDefault="009C75D7"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D46475">
      <w:pPr>
        <w:pStyle w:val="a5"/>
        <w:jc w:val="both"/>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proofErr w:type="spellStart"/>
      <w:r w:rsidR="0089415E">
        <w:rPr>
          <w:rFonts w:ascii="Times New Roman" w:hAnsi="Times New Roman" w:cs="Times New Roman"/>
          <w:sz w:val="24"/>
          <w:szCs w:val="24"/>
          <w:lang w:val="fr-FR"/>
        </w:rPr>
        <w:t>Autoritatea</w:t>
      </w:r>
      <w:proofErr w:type="spellEnd"/>
      <w:r w:rsidR="0089415E">
        <w:rPr>
          <w:rFonts w:ascii="Times New Roman" w:hAnsi="Times New Roman" w:cs="Times New Roman"/>
          <w:sz w:val="24"/>
          <w:szCs w:val="24"/>
          <w:lang w:val="fr-FR"/>
        </w:rPr>
        <w:t xml:space="preserve"> </w:t>
      </w:r>
      <w:proofErr w:type="spellStart"/>
      <w:r w:rsidR="0089415E">
        <w:rPr>
          <w:rFonts w:ascii="Times New Roman" w:hAnsi="Times New Roman" w:cs="Times New Roman"/>
          <w:sz w:val="24"/>
          <w:szCs w:val="24"/>
          <w:lang w:val="fr-FR"/>
        </w:rPr>
        <w:t>Publică</w:t>
      </w:r>
      <w:proofErr w:type="spellEnd"/>
      <w:r w:rsidR="0089415E">
        <w:rPr>
          <w:rFonts w:ascii="Times New Roman" w:hAnsi="Times New Roman" w:cs="Times New Roman"/>
          <w:sz w:val="24"/>
          <w:szCs w:val="24"/>
          <w:lang w:val="fr-FR"/>
        </w:rPr>
        <w:t xml:space="preserve"> </w:t>
      </w:r>
      <w:proofErr w:type="spellStart"/>
      <w:r w:rsidR="0089415E">
        <w:rPr>
          <w:rFonts w:ascii="Times New Roman" w:hAnsi="Times New Roman" w:cs="Times New Roman"/>
          <w:sz w:val="24"/>
          <w:szCs w:val="24"/>
          <w:lang w:val="fr-FR"/>
        </w:rPr>
        <w:t>Locală</w:t>
      </w:r>
      <w:proofErr w:type="spellEnd"/>
      <w:r w:rsidR="0089415E">
        <w:rPr>
          <w:rFonts w:ascii="Times New Roman" w:hAnsi="Times New Roman" w:cs="Times New Roman"/>
          <w:sz w:val="24"/>
          <w:szCs w:val="24"/>
          <w:lang w:val="fr-FR"/>
        </w:rPr>
        <w:t xml:space="preserve"> </w:t>
      </w:r>
      <w:proofErr w:type="spellStart"/>
      <w:r w:rsidR="0089415E">
        <w:rPr>
          <w:rFonts w:ascii="Times New Roman" w:hAnsi="Times New Roman" w:cs="Times New Roman"/>
          <w:sz w:val="24"/>
          <w:szCs w:val="24"/>
          <w:lang w:val="fr-FR"/>
        </w:rPr>
        <w:t>Neculăieuca</w:t>
      </w:r>
      <w:proofErr w:type="spellEnd"/>
      <w:r w:rsidR="002F0B8D">
        <w:rPr>
          <w:rFonts w:ascii="Times New Roman" w:hAnsi="Times New Roman" w:cs="Times New Roman"/>
          <w:sz w:val="24"/>
          <w:szCs w:val="24"/>
          <w:lang w:val="fr-FR"/>
        </w:rPr>
        <w:t xml:space="preserve"> va </w:t>
      </w:r>
      <w:r w:rsidR="00544EC3">
        <w:rPr>
          <w:rFonts w:ascii="Times New Roman" w:hAnsi="Times New Roman" w:cs="Times New Roman"/>
          <w:sz w:val="24"/>
          <w:szCs w:val="24"/>
          <w:lang w:val="fr-FR"/>
        </w:rPr>
        <w:t xml:space="preserve"> </w:t>
      </w:r>
      <w:proofErr w:type="spellStart"/>
      <w:r w:rsidR="00544EC3">
        <w:rPr>
          <w:rFonts w:ascii="Times New Roman" w:hAnsi="Times New Roman" w:cs="Times New Roman"/>
          <w:sz w:val="24"/>
          <w:szCs w:val="24"/>
          <w:lang w:val="fr-FR"/>
        </w:rPr>
        <w:t>asigur</w:t>
      </w:r>
      <w:r w:rsidR="002F0B8D">
        <w:rPr>
          <w:rFonts w:ascii="Times New Roman" w:hAnsi="Times New Roman" w:cs="Times New Roman"/>
          <w:sz w:val="24"/>
          <w:szCs w:val="24"/>
          <w:lang w:val="fr-FR"/>
        </w:rPr>
        <w:t>a</w:t>
      </w:r>
      <w:proofErr w:type="spellEnd"/>
      <w:r w:rsidR="00544EC3">
        <w:rPr>
          <w:rFonts w:ascii="Times New Roman" w:hAnsi="Times New Roman" w:cs="Times New Roman"/>
          <w:sz w:val="24"/>
          <w:szCs w:val="24"/>
          <w:lang w:val="fr-FR"/>
        </w:rPr>
        <w:t xml:space="preserve"> </w:t>
      </w:r>
      <w:proofErr w:type="spellStart"/>
      <w:r w:rsidR="00544EC3">
        <w:rPr>
          <w:rFonts w:ascii="Times New Roman" w:hAnsi="Times New Roman" w:cs="Times New Roman"/>
          <w:sz w:val="24"/>
          <w:szCs w:val="24"/>
          <w:lang w:val="fr-FR"/>
        </w:rPr>
        <w:t>accesul</w:t>
      </w:r>
      <w:proofErr w:type="spellEnd"/>
      <w:r w:rsidR="00544EC3">
        <w:rPr>
          <w:rFonts w:ascii="Times New Roman" w:hAnsi="Times New Roman" w:cs="Times New Roman"/>
          <w:sz w:val="24"/>
          <w:szCs w:val="24"/>
          <w:lang w:val="fr-FR"/>
        </w:rPr>
        <w:t xml:space="preserve"> la </w:t>
      </w:r>
      <w:proofErr w:type="spellStart"/>
      <w:r w:rsidR="00544EC3">
        <w:rPr>
          <w:rFonts w:ascii="Times New Roman" w:hAnsi="Times New Roman" w:cs="Times New Roman"/>
          <w:sz w:val="24"/>
          <w:szCs w:val="24"/>
          <w:lang w:val="fr-FR"/>
        </w:rPr>
        <w:t>proiectele</w:t>
      </w:r>
      <w:proofErr w:type="spellEnd"/>
      <w:r w:rsidR="00544EC3">
        <w:rPr>
          <w:rFonts w:ascii="Times New Roman" w:hAnsi="Times New Roman" w:cs="Times New Roman"/>
          <w:sz w:val="24"/>
          <w:szCs w:val="24"/>
          <w:lang w:val="fr-FR"/>
        </w:rPr>
        <w:t xml:space="preserve"> de decizii și la materialele aferente prin publicarea lor obligatorie</w:t>
      </w:r>
      <w:r w:rsidR="009C75D7">
        <w:rPr>
          <w:rFonts w:ascii="Times New Roman" w:hAnsi="Times New Roman" w:cs="Times New Roman"/>
          <w:sz w:val="24"/>
          <w:szCs w:val="24"/>
          <w:lang w:val="fr-FR"/>
        </w:rPr>
        <w:t xml:space="preserve"> pe </w:t>
      </w:r>
      <w:r w:rsidR="009C75D7" w:rsidRPr="00B41935">
        <w:rPr>
          <w:rFonts w:ascii="Times New Roman" w:hAnsi="Times New Roman" w:cs="Times New Roman"/>
          <w:b/>
          <w:sz w:val="24"/>
          <w:szCs w:val="24"/>
          <w:lang w:val="fr-FR"/>
        </w:rPr>
        <w:t>pagina web</w:t>
      </w:r>
      <w:r w:rsidR="009C75D7">
        <w:rPr>
          <w:rFonts w:ascii="Times New Roman" w:hAnsi="Times New Roman" w:cs="Times New Roman"/>
          <w:sz w:val="24"/>
          <w:szCs w:val="24"/>
          <w:lang w:val="fr-FR"/>
        </w:rPr>
        <w:t xml:space="preserve"> a </w:t>
      </w:r>
      <w:proofErr w:type="spellStart"/>
      <w:r w:rsidR="009C75D7">
        <w:rPr>
          <w:rFonts w:ascii="Times New Roman" w:hAnsi="Times New Roman" w:cs="Times New Roman"/>
          <w:sz w:val="24"/>
          <w:szCs w:val="24"/>
          <w:lang w:val="fr-FR"/>
        </w:rPr>
        <w:t>Autorită</w:t>
      </w:r>
      <w:proofErr w:type="spellEnd"/>
      <w:r w:rsidR="009C75D7">
        <w:rPr>
          <w:rFonts w:ascii="Times New Roman" w:hAnsi="Times New Roman" w:cs="Times New Roman"/>
          <w:sz w:val="24"/>
          <w:szCs w:val="24"/>
          <w:lang w:val="fr-FR"/>
        </w:rPr>
        <w:t>ții</w:t>
      </w:r>
      <w:r w:rsidR="00B41935">
        <w:rPr>
          <w:rFonts w:ascii="Times New Roman" w:hAnsi="Times New Roman" w:cs="Times New Roman"/>
          <w:sz w:val="24"/>
          <w:szCs w:val="24"/>
          <w:lang w:val="fr-FR"/>
        </w:rPr>
        <w:t xml:space="preserve"> </w:t>
      </w:r>
      <w:proofErr w:type="spellStart"/>
      <w:r w:rsidR="00B41935">
        <w:rPr>
          <w:rFonts w:ascii="Times New Roman" w:hAnsi="Times New Roman" w:cs="Times New Roman"/>
          <w:sz w:val="24"/>
          <w:szCs w:val="24"/>
          <w:lang w:val="fr-FR"/>
        </w:rPr>
        <w:t>P</w:t>
      </w:r>
      <w:r w:rsidR="002F0B8D">
        <w:rPr>
          <w:rFonts w:ascii="Times New Roman" w:hAnsi="Times New Roman" w:cs="Times New Roman"/>
          <w:sz w:val="24"/>
          <w:szCs w:val="24"/>
          <w:lang w:val="fr-FR"/>
        </w:rPr>
        <w:t>ublice</w:t>
      </w:r>
      <w:proofErr w:type="spellEnd"/>
      <w:r w:rsidR="002F0B8D">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L</w:t>
      </w:r>
      <w:r w:rsidR="002F0B8D">
        <w:rPr>
          <w:rFonts w:ascii="Times New Roman" w:hAnsi="Times New Roman" w:cs="Times New Roman"/>
          <w:sz w:val="24"/>
          <w:szCs w:val="24"/>
          <w:lang w:val="fr-FR"/>
        </w:rPr>
        <w:t>ocale</w:t>
      </w:r>
      <w:r w:rsidR="00743586">
        <w:rPr>
          <w:rFonts w:ascii="Times New Roman" w:hAnsi="Times New Roman" w:cs="Times New Roman"/>
          <w:sz w:val="24"/>
          <w:szCs w:val="24"/>
          <w:lang w:val="fr-FR"/>
        </w:rPr>
        <w:t>,</w:t>
      </w:r>
      <w:r w:rsidR="00C036E5">
        <w:rPr>
          <w:rFonts w:ascii="Times New Roman" w:hAnsi="Times New Roman" w:cs="Times New Roman"/>
          <w:sz w:val="24"/>
          <w:szCs w:val="24"/>
          <w:lang w:val="fr-FR"/>
        </w:rPr>
        <w:t xml:space="preserve"> </w:t>
      </w:r>
      <w:r w:rsidR="00743586" w:rsidRPr="00B41935">
        <w:rPr>
          <w:rFonts w:ascii="Times New Roman" w:hAnsi="Times New Roman" w:cs="Times New Roman"/>
          <w:b/>
          <w:sz w:val="24"/>
          <w:szCs w:val="24"/>
          <w:lang w:val="fr-FR"/>
        </w:rPr>
        <w:t>http://</w:t>
      </w:r>
      <w:r w:rsidR="00B41935" w:rsidRPr="00B41935">
        <w:rPr>
          <w:rFonts w:ascii="Times New Roman" w:hAnsi="Times New Roman" w:cs="Times New Roman"/>
          <w:b/>
          <w:sz w:val="24"/>
          <w:szCs w:val="24"/>
          <w:lang w:val="fr-FR"/>
        </w:rPr>
        <w:t>primarianeculaieuca</w:t>
      </w:r>
      <w:r w:rsidR="00743586" w:rsidRPr="00B41935">
        <w:rPr>
          <w:rFonts w:ascii="Times New Roman" w:hAnsi="Times New Roman" w:cs="Times New Roman"/>
          <w:b/>
          <w:sz w:val="24"/>
          <w:szCs w:val="24"/>
          <w:lang w:val="fr-FR"/>
        </w:rPr>
        <w:t>.sat.md</w:t>
      </w:r>
      <w:r w:rsidR="00B41935" w:rsidRPr="00B41935">
        <w:rPr>
          <w:rFonts w:ascii="Times New Roman" w:hAnsi="Times New Roman" w:cs="Times New Roman"/>
          <w:b/>
          <w:sz w:val="24"/>
          <w:szCs w:val="24"/>
          <w:lang w:val="fr-FR"/>
        </w:rPr>
        <w:t>/</w:t>
      </w:r>
      <w:r w:rsidR="00743586">
        <w:rPr>
          <w:rFonts w:ascii="Times New Roman" w:hAnsi="Times New Roman" w:cs="Times New Roman"/>
          <w:sz w:val="24"/>
          <w:szCs w:val="24"/>
          <w:lang w:val="fr-FR"/>
        </w:rPr>
        <w:t xml:space="preserve"> </w:t>
      </w:r>
      <w:r w:rsidR="002F0B8D" w:rsidRPr="002F0B8D">
        <w:rPr>
          <w:rFonts w:ascii="Times New Roman" w:hAnsi="Times New Roman" w:cs="Times New Roman"/>
          <w:sz w:val="24"/>
          <w:szCs w:val="24"/>
          <w:lang w:val="fr-FR"/>
        </w:rPr>
        <w:t xml:space="preserve"> </w:t>
      </w:r>
      <w:proofErr w:type="spellStart"/>
      <w:r w:rsidR="002F0B8D" w:rsidRPr="002F0B8D">
        <w:rPr>
          <w:rFonts w:ascii="Times New Roman" w:hAnsi="Times New Roman" w:cs="Times New Roman"/>
          <w:sz w:val="24"/>
          <w:szCs w:val="24"/>
          <w:lang w:val="fr-FR"/>
        </w:rPr>
        <w:t>rubrica</w:t>
      </w:r>
      <w:proofErr w:type="spellEnd"/>
      <w:proofErr w:type="gramStart"/>
      <w:r w:rsidR="00B612C7" w:rsidRPr="00797FEF">
        <w:rPr>
          <w:rFonts w:ascii="Times New Roman" w:hAnsi="Times New Roman" w:cs="Times New Roman"/>
          <w:b/>
          <w:sz w:val="24"/>
          <w:szCs w:val="24"/>
          <w:lang w:val="fr-FR"/>
        </w:rPr>
        <w:t>,,</w:t>
      </w:r>
      <w:proofErr w:type="gramEnd"/>
      <w:r w:rsidR="00B612C7" w:rsidRPr="00797FEF">
        <w:rPr>
          <w:rFonts w:ascii="Times New Roman" w:hAnsi="Times New Roman" w:cs="Times New Roman"/>
          <w:b/>
          <w:sz w:val="24"/>
          <w:szCs w:val="24"/>
          <w:lang w:val="fr-FR"/>
        </w:rPr>
        <w:t xml:space="preserve"> </w:t>
      </w:r>
      <w:proofErr w:type="spellStart"/>
      <w:r w:rsidR="00B612C7" w:rsidRPr="00797FEF">
        <w:rPr>
          <w:rFonts w:ascii="Times New Roman" w:hAnsi="Times New Roman" w:cs="Times New Roman"/>
          <w:b/>
          <w:sz w:val="24"/>
          <w:szCs w:val="24"/>
          <w:lang w:val="fr-FR"/>
        </w:rPr>
        <w:t>Transparenţa</w:t>
      </w:r>
      <w:proofErr w:type="spellEnd"/>
      <w:r w:rsidR="00B612C7" w:rsidRPr="00797FEF">
        <w:rPr>
          <w:rFonts w:ascii="Times New Roman" w:hAnsi="Times New Roman" w:cs="Times New Roman"/>
          <w:b/>
          <w:sz w:val="24"/>
          <w:szCs w:val="24"/>
          <w:lang w:val="fr-FR"/>
        </w:rPr>
        <w:t xml:space="preserve"> </w:t>
      </w:r>
      <w:proofErr w:type="spellStart"/>
      <w:r w:rsidR="00B612C7" w:rsidRPr="00797FEF">
        <w:rPr>
          <w:rFonts w:ascii="Times New Roman" w:hAnsi="Times New Roman" w:cs="Times New Roman"/>
          <w:b/>
          <w:sz w:val="24"/>
          <w:szCs w:val="24"/>
          <w:lang w:val="fr-FR"/>
        </w:rPr>
        <w:t>decizională</w:t>
      </w:r>
      <w:proofErr w:type="spellEnd"/>
      <w:r w:rsidR="00B41935">
        <w:rPr>
          <w:rFonts w:ascii="Times New Roman" w:hAnsi="Times New Roman" w:cs="Times New Roman"/>
          <w:b/>
          <w:sz w:val="24"/>
          <w:szCs w:val="24"/>
          <w:lang w:val="fr-FR"/>
        </w:rPr>
        <w:t> </w:t>
      </w:r>
      <w:r w:rsidR="00B612C7" w:rsidRPr="00797FEF">
        <w:rPr>
          <w:rFonts w:ascii="Times New Roman" w:hAnsi="Times New Roman" w:cs="Times New Roman"/>
          <w:b/>
          <w:sz w:val="24"/>
          <w:szCs w:val="24"/>
          <w:lang w:val="fr-FR"/>
        </w:rPr>
        <w:t>,,</w:t>
      </w:r>
      <w:r w:rsidR="002F0B8D">
        <w:rPr>
          <w:rFonts w:ascii="Times New Roman" w:hAnsi="Times New Roman" w:cs="Times New Roman"/>
          <w:b/>
          <w:sz w:val="24"/>
          <w:szCs w:val="24"/>
          <w:lang w:val="fr-FR"/>
        </w:rPr>
        <w:t>.</w:t>
      </w:r>
    </w:p>
    <w:p w:rsidR="002F0B8D" w:rsidRDefault="000C6BAA" w:rsidP="00D46475">
      <w:pPr>
        <w:pStyle w:val="a5"/>
        <w:jc w:val="both"/>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xml:space="preserve">. Pagina web </w:t>
      </w:r>
      <w:proofErr w:type="spellStart"/>
      <w:r w:rsidR="002F0B8D">
        <w:rPr>
          <w:rFonts w:ascii="Times New Roman" w:hAnsi="Times New Roman" w:cs="Times New Roman"/>
          <w:sz w:val="24"/>
          <w:szCs w:val="24"/>
          <w:lang w:val="fr-FR"/>
        </w:rPr>
        <w:t>oficia</w:t>
      </w:r>
      <w:r w:rsidR="00B41935">
        <w:rPr>
          <w:rFonts w:ascii="Times New Roman" w:hAnsi="Times New Roman" w:cs="Times New Roman"/>
          <w:sz w:val="24"/>
          <w:szCs w:val="24"/>
          <w:lang w:val="fr-FR"/>
        </w:rPr>
        <w:t>lă</w:t>
      </w:r>
      <w:proofErr w:type="spellEnd"/>
      <w:r w:rsidR="00B41935">
        <w:rPr>
          <w:rFonts w:ascii="Times New Roman" w:hAnsi="Times New Roman" w:cs="Times New Roman"/>
          <w:sz w:val="24"/>
          <w:szCs w:val="24"/>
          <w:lang w:val="fr-FR"/>
        </w:rPr>
        <w:t xml:space="preserve"> </w:t>
      </w:r>
      <w:proofErr w:type="gramStart"/>
      <w:r w:rsidR="00B41935">
        <w:rPr>
          <w:rFonts w:ascii="Times New Roman" w:hAnsi="Times New Roman" w:cs="Times New Roman"/>
          <w:sz w:val="24"/>
          <w:szCs w:val="24"/>
          <w:lang w:val="fr-FR"/>
        </w:rPr>
        <w:t>a</w:t>
      </w:r>
      <w:proofErr w:type="gramEnd"/>
      <w:r w:rsidR="00B41935">
        <w:rPr>
          <w:rFonts w:ascii="Times New Roman" w:hAnsi="Times New Roman" w:cs="Times New Roman"/>
          <w:sz w:val="24"/>
          <w:szCs w:val="24"/>
          <w:lang w:val="fr-FR"/>
        </w:rPr>
        <w:t xml:space="preserve"> </w:t>
      </w:r>
      <w:proofErr w:type="spellStart"/>
      <w:r w:rsidR="00B41935">
        <w:rPr>
          <w:rFonts w:ascii="Times New Roman" w:hAnsi="Times New Roman" w:cs="Times New Roman"/>
          <w:sz w:val="24"/>
          <w:szCs w:val="24"/>
          <w:lang w:val="fr-FR"/>
        </w:rPr>
        <w:t>Autorită</w:t>
      </w:r>
      <w:proofErr w:type="spellEnd"/>
      <w:r w:rsidR="00B41935">
        <w:rPr>
          <w:rFonts w:ascii="Times New Roman" w:hAnsi="Times New Roman" w:cs="Times New Roman"/>
          <w:sz w:val="24"/>
          <w:szCs w:val="24"/>
          <w:lang w:val="fr-FR"/>
        </w:rPr>
        <w:t xml:space="preserve">ții </w:t>
      </w:r>
      <w:proofErr w:type="spellStart"/>
      <w:r w:rsidR="00B41935">
        <w:rPr>
          <w:rFonts w:ascii="Times New Roman" w:hAnsi="Times New Roman" w:cs="Times New Roman"/>
          <w:sz w:val="24"/>
          <w:szCs w:val="24"/>
          <w:lang w:val="fr-FR"/>
        </w:rPr>
        <w:t>P</w:t>
      </w:r>
      <w:r w:rsidR="00743586">
        <w:rPr>
          <w:rFonts w:ascii="Times New Roman" w:hAnsi="Times New Roman" w:cs="Times New Roman"/>
          <w:sz w:val="24"/>
          <w:szCs w:val="24"/>
          <w:lang w:val="fr-FR"/>
        </w:rPr>
        <w:t>ublice</w:t>
      </w:r>
      <w:proofErr w:type="spellEnd"/>
      <w:r w:rsidR="00743586">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 xml:space="preserve">  Locale  </w:t>
      </w:r>
      <w:proofErr w:type="spellStart"/>
      <w:r w:rsidR="00B41935">
        <w:rPr>
          <w:rFonts w:ascii="Times New Roman" w:hAnsi="Times New Roman" w:cs="Times New Roman"/>
          <w:sz w:val="24"/>
          <w:szCs w:val="24"/>
          <w:lang w:val="fr-FR"/>
        </w:rPr>
        <w:t>Neculăieuca</w:t>
      </w:r>
      <w:proofErr w:type="spellEnd"/>
      <w:r w:rsidR="00657BDF">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 xml:space="preserve">  </w:t>
      </w:r>
      <w:proofErr w:type="spellStart"/>
      <w:r w:rsidR="00657BDF">
        <w:rPr>
          <w:rFonts w:ascii="Times New Roman" w:hAnsi="Times New Roman" w:cs="Times New Roman"/>
          <w:sz w:val="24"/>
          <w:szCs w:val="24"/>
          <w:lang w:val="fr-FR"/>
        </w:rPr>
        <w:t>reprezintă</w:t>
      </w:r>
      <w:proofErr w:type="spellEnd"/>
      <w:r w:rsidR="00657BDF">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 xml:space="preserve">   </w:t>
      </w:r>
      <w:proofErr w:type="spellStart"/>
      <w:r w:rsidR="00657BDF">
        <w:rPr>
          <w:rFonts w:ascii="Times New Roman" w:hAnsi="Times New Roman" w:cs="Times New Roman"/>
          <w:sz w:val="24"/>
          <w:szCs w:val="24"/>
          <w:lang w:val="fr-FR"/>
        </w:rPr>
        <w:t>instrumentul</w:t>
      </w:r>
      <w:proofErr w:type="spellEnd"/>
      <w:r w:rsidR="00657BDF">
        <w:rPr>
          <w:rFonts w:ascii="Times New Roman" w:hAnsi="Times New Roman" w:cs="Times New Roman"/>
          <w:sz w:val="24"/>
          <w:szCs w:val="24"/>
          <w:lang w:val="fr-FR"/>
        </w:rPr>
        <w:t xml:space="preserve"> de </w:t>
      </w:r>
      <w:proofErr w:type="spellStart"/>
      <w:r w:rsidR="00657BDF">
        <w:rPr>
          <w:rFonts w:ascii="Times New Roman" w:hAnsi="Times New Roman" w:cs="Times New Roman"/>
          <w:sz w:val="24"/>
          <w:szCs w:val="24"/>
          <w:lang w:val="fr-FR"/>
        </w:rPr>
        <w:t>bază</w:t>
      </w:r>
      <w:proofErr w:type="spellEnd"/>
      <w:r w:rsidR="00657BDF">
        <w:rPr>
          <w:rFonts w:ascii="Times New Roman" w:hAnsi="Times New Roman" w:cs="Times New Roman"/>
          <w:sz w:val="24"/>
          <w:szCs w:val="24"/>
          <w:lang w:val="fr-FR"/>
        </w:rPr>
        <w:t xml:space="preserve"> </w:t>
      </w:r>
      <w:r w:rsidR="00B41935">
        <w:rPr>
          <w:rFonts w:ascii="Times New Roman" w:hAnsi="Times New Roman" w:cs="Times New Roman"/>
          <w:sz w:val="24"/>
          <w:szCs w:val="24"/>
          <w:lang w:val="fr-FR"/>
        </w:rPr>
        <w:t xml:space="preserve">  </w:t>
      </w:r>
      <w:r w:rsidR="00657BDF">
        <w:rPr>
          <w:rFonts w:ascii="Times New Roman" w:hAnsi="Times New Roman" w:cs="Times New Roman"/>
          <w:sz w:val="24"/>
          <w:szCs w:val="24"/>
          <w:lang w:val="fr-FR"/>
        </w:rPr>
        <w:t xml:space="preserve">a </w:t>
      </w:r>
      <w:proofErr w:type="spellStart"/>
      <w:r w:rsidR="00657BDF">
        <w:rPr>
          <w:rFonts w:ascii="Times New Roman" w:hAnsi="Times New Roman" w:cs="Times New Roman"/>
          <w:sz w:val="24"/>
          <w:szCs w:val="24"/>
          <w:lang w:val="fr-FR"/>
        </w:rPr>
        <w:t>procesului</w:t>
      </w:r>
      <w:proofErr w:type="spellEnd"/>
      <w:r w:rsidR="00657BDF">
        <w:rPr>
          <w:rFonts w:ascii="Times New Roman" w:hAnsi="Times New Roman" w:cs="Times New Roman"/>
          <w:sz w:val="24"/>
          <w:szCs w:val="24"/>
          <w:lang w:val="fr-FR"/>
        </w:rPr>
        <w:t xml:space="preserve"> de </w:t>
      </w:r>
      <w:proofErr w:type="spellStart"/>
      <w:r w:rsidR="00657BDF">
        <w:rPr>
          <w:rFonts w:ascii="Times New Roman" w:hAnsi="Times New Roman" w:cs="Times New Roman"/>
          <w:sz w:val="24"/>
          <w:szCs w:val="24"/>
          <w:lang w:val="fr-FR"/>
        </w:rPr>
        <w:t>informare</w:t>
      </w:r>
      <w:proofErr w:type="spellEnd"/>
      <w:r w:rsidR="00657BDF">
        <w:rPr>
          <w:rFonts w:ascii="Times New Roman" w:hAnsi="Times New Roman" w:cs="Times New Roman"/>
          <w:sz w:val="24"/>
          <w:szCs w:val="24"/>
          <w:lang w:val="fr-FR"/>
        </w:rPr>
        <w:t xml:space="preserve"> și </w:t>
      </w:r>
      <w:proofErr w:type="spellStart"/>
      <w:r w:rsidR="00657BDF">
        <w:rPr>
          <w:rFonts w:ascii="Times New Roman" w:hAnsi="Times New Roman" w:cs="Times New Roman"/>
          <w:sz w:val="24"/>
          <w:szCs w:val="24"/>
          <w:lang w:val="fr-FR"/>
        </w:rPr>
        <w:t>consultare</w:t>
      </w:r>
      <w:proofErr w:type="spellEnd"/>
      <w:r w:rsidR="00657BDF">
        <w:rPr>
          <w:rFonts w:ascii="Times New Roman" w:hAnsi="Times New Roman" w:cs="Times New Roman"/>
          <w:sz w:val="24"/>
          <w:szCs w:val="24"/>
          <w:lang w:val="fr-FR"/>
        </w:rPr>
        <w:t xml:space="preserve"> </w:t>
      </w:r>
      <w:proofErr w:type="spellStart"/>
      <w:r w:rsidR="00657BDF">
        <w:rPr>
          <w:rFonts w:ascii="Times New Roman" w:hAnsi="Times New Roman" w:cs="Times New Roman"/>
          <w:sz w:val="24"/>
          <w:szCs w:val="24"/>
          <w:lang w:val="fr-FR"/>
        </w:rPr>
        <w:t>publică</w:t>
      </w:r>
      <w:proofErr w:type="spellEnd"/>
      <w:r w:rsidR="00657BDF">
        <w:rPr>
          <w:rFonts w:ascii="Times New Roman" w:hAnsi="Times New Roman" w:cs="Times New Roman"/>
          <w:sz w:val="24"/>
          <w:szCs w:val="24"/>
          <w:lang w:val="fr-FR"/>
        </w:rPr>
        <w:t>.</w:t>
      </w:r>
    </w:p>
    <w:p w:rsidR="006F65F8" w:rsidRDefault="006F65F8" w:rsidP="00D46475">
      <w:pPr>
        <w:pStyle w:val="a5"/>
        <w:jc w:val="both"/>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w:t>
      </w:r>
      <w:r w:rsidR="00B41935">
        <w:rPr>
          <w:rFonts w:ascii="Times New Roman" w:hAnsi="Times New Roman" w:cs="Times New Roman"/>
          <w:b/>
          <w:sz w:val="24"/>
          <w:szCs w:val="24"/>
          <w:lang w:val="fr-FR"/>
        </w:rPr>
        <w:t xml:space="preserve"> </w:t>
      </w:r>
      <w:r w:rsidR="006F65F8" w:rsidRPr="006F65F8">
        <w:rPr>
          <w:rFonts w:ascii="Times New Roman" w:hAnsi="Times New Roman" w:cs="Times New Roman"/>
          <w:b/>
          <w:sz w:val="24"/>
          <w:szCs w:val="24"/>
          <w:lang w:val="fr-FR"/>
        </w:rPr>
        <w:t>-</w:t>
      </w:r>
      <w:r w:rsidR="00B41935">
        <w:rPr>
          <w:rFonts w:ascii="Times New Roman" w:hAnsi="Times New Roman" w:cs="Times New Roman"/>
          <w:b/>
          <w:sz w:val="24"/>
          <w:szCs w:val="24"/>
          <w:lang w:val="fr-FR"/>
        </w:rPr>
        <w:t xml:space="preserve"> </w:t>
      </w:r>
      <w:r w:rsidR="006F65F8" w:rsidRPr="006F65F8">
        <w:rPr>
          <w:rFonts w:ascii="Times New Roman" w:hAnsi="Times New Roman" w:cs="Times New Roman"/>
          <w:b/>
          <w:sz w:val="24"/>
          <w:szCs w:val="24"/>
          <w:lang w:val="fr-FR"/>
        </w:rPr>
        <w:t>AUTOR</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speci</w:t>
      </w:r>
      <w:r w:rsidR="00B41935">
        <w:rPr>
          <w:rFonts w:ascii="Times New Roman" w:hAnsi="Times New Roman" w:cs="Times New Roman"/>
          <w:sz w:val="24"/>
          <w:szCs w:val="24"/>
          <w:lang w:val="ro-RO"/>
        </w:rPr>
        <w:t>aliștilor din cadrul APL Neculăieuca</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Pentru asigurarea transparenței în procesul decizional din cad</w:t>
      </w:r>
      <w:r w:rsidR="00B41935">
        <w:rPr>
          <w:rFonts w:ascii="Times New Roman" w:hAnsi="Times New Roman" w:cs="Times New Roman"/>
          <w:sz w:val="24"/>
          <w:szCs w:val="24"/>
          <w:lang w:val="ro-RO"/>
        </w:rPr>
        <w:t xml:space="preserve">rul APL Neculăieuca  </w:t>
      </w:r>
      <w:r w:rsidR="006F65F8">
        <w:rPr>
          <w:rFonts w:ascii="Times New Roman" w:hAnsi="Times New Roman" w:cs="Times New Roman"/>
          <w:sz w:val="24"/>
          <w:szCs w:val="24"/>
          <w:lang w:val="ro-RO"/>
        </w:rPr>
        <w:t>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informează părțile interesate despre inițierea elaborării deciziei și asigură plasarea Anunțului </w:t>
      </w:r>
      <w:r w:rsidR="0094648F">
        <w:rPr>
          <w:rFonts w:ascii="Times New Roman" w:hAnsi="Times New Roman" w:cs="Times New Roman"/>
          <w:sz w:val="24"/>
          <w:szCs w:val="24"/>
          <w:lang w:val="ro-RO"/>
        </w:rPr>
        <w:t>privind inițierea elaborării deci</w:t>
      </w:r>
      <w:r w:rsidR="00B41935">
        <w:rPr>
          <w:rFonts w:ascii="Times New Roman" w:hAnsi="Times New Roman" w:cs="Times New Roman"/>
          <w:sz w:val="24"/>
          <w:szCs w:val="24"/>
          <w:lang w:val="ro-RO"/>
        </w:rPr>
        <w:t>ziei Autorității Publice  Locale  Neculăieuca</w:t>
      </w:r>
      <w:r w:rsidR="0094648F">
        <w:rPr>
          <w:rFonts w:ascii="Times New Roman" w:hAnsi="Times New Roman" w:cs="Times New Roman"/>
          <w:sz w:val="24"/>
          <w:szCs w:val="24"/>
          <w:lang w:val="ro-RO"/>
        </w:rPr>
        <w:t>;</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lastRenderedPageBreak/>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043E1D">
        <w:rPr>
          <w:rFonts w:ascii="Times New Roman" w:hAnsi="Times New Roman" w:cs="Times New Roman"/>
          <w:sz w:val="24"/>
          <w:szCs w:val="24"/>
          <w:lang w:val="ro-RO"/>
        </w:rPr>
        <w:t xml:space="preserve"> Consiliul Sătesc  Neculăieuca </w:t>
      </w:r>
      <w:r w:rsidR="007F0CA8">
        <w:rPr>
          <w:rFonts w:ascii="Times New Roman" w:hAnsi="Times New Roman" w:cs="Times New Roman"/>
          <w:sz w:val="24"/>
          <w:szCs w:val="24"/>
          <w:lang w:val="ro-RO"/>
        </w:rPr>
        <w:t xml:space="preserve">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043E1D"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a) moni</w:t>
      </w:r>
      <w:r w:rsidR="009F72B2">
        <w:rPr>
          <w:rFonts w:ascii="Times New Roman" w:hAnsi="Times New Roman" w:cs="Times New Roman"/>
          <w:sz w:val="24"/>
          <w:szCs w:val="24"/>
          <w:lang w:val="ro-RO"/>
        </w:rPr>
        <w:t>torizarea respectării cerințelor de asigurare a transparenței în procesul de elaborare și adoptare a proiectelor de decizie;</w:t>
      </w:r>
    </w:p>
    <w:p w:rsidR="007F0CA8" w:rsidRDefault="009F72B2"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0045AA">
        <w:rPr>
          <w:rFonts w:ascii="Times New Roman" w:hAnsi="Times New Roman" w:cs="Times New Roman"/>
          <w:sz w:val="24"/>
          <w:szCs w:val="24"/>
          <w:lang w:val="ro-RO"/>
        </w:rPr>
        <w:t>zziunilor-autor privind procesul de asigurare a transparenței;</w:t>
      </w:r>
    </w:p>
    <w:p w:rsidR="007C72DD" w:rsidRPr="00797FEF" w:rsidRDefault="00293687" w:rsidP="00D46475">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ca</w:t>
      </w:r>
      <w:r w:rsidR="00043E1D">
        <w:rPr>
          <w:rFonts w:ascii="Times New Roman" w:hAnsi="Times New Roman" w:cs="Times New Roman"/>
          <w:sz w:val="24"/>
          <w:szCs w:val="24"/>
          <w:lang w:val="ro-RO"/>
        </w:rPr>
        <w:t xml:space="preserve">drul Autorității Publice Locale  Neculăieuca  </w:t>
      </w:r>
      <w:r w:rsidR="00EF7352" w:rsidRPr="00293687">
        <w:rPr>
          <w:rFonts w:ascii="Times New Roman" w:hAnsi="Times New Roman" w:cs="Times New Roman"/>
          <w:sz w:val="24"/>
          <w:szCs w:val="24"/>
          <w:lang w:val="ro-RO"/>
        </w:rPr>
        <w:t>şi asigurarea plasării ulterioare a acestuia pe pagina</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D46475">
      <w:pPr>
        <w:pStyle w:val="a5"/>
        <w:jc w:val="both"/>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proofErr w:type="gramStart"/>
      <w:r>
        <w:rPr>
          <w:rFonts w:ascii="Times New Roman" w:eastAsia="Times New Roman" w:hAnsi="Times New Roman" w:cs="Times New Roman"/>
          <w:b/>
          <w:bCs/>
          <w:sz w:val="24"/>
          <w:szCs w:val="24"/>
          <w:lang w:val="en-US"/>
        </w:rPr>
        <w:t>1.</w:t>
      </w:r>
      <w:r w:rsidR="002D3B06" w:rsidRPr="00797FEF">
        <w:rPr>
          <w:rFonts w:ascii="Times New Roman" w:eastAsia="Times New Roman" w:hAnsi="Times New Roman" w:cs="Times New Roman"/>
          <w:b/>
          <w:bCs/>
          <w:sz w:val="24"/>
          <w:szCs w:val="24"/>
          <w:lang w:val="en-US"/>
        </w:rPr>
        <w:t>Informarea</w:t>
      </w:r>
      <w:r w:rsidR="00D46475">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în</w:t>
      </w:r>
      <w:proofErr w:type="spellEnd"/>
      <w:proofErr w:type="gramEnd"/>
      <w:r w:rsidR="00D46475">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procesul</w:t>
      </w:r>
      <w:proofErr w:type="spellEnd"/>
      <w:r w:rsidR="00D46475">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decizional</w:t>
      </w:r>
      <w:proofErr w:type="spellEnd"/>
    </w:p>
    <w:p w:rsidR="000045AA" w:rsidRPr="000045AA" w:rsidRDefault="000C6BAA" w:rsidP="00D46475">
      <w:pPr>
        <w:pStyle w:val="a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 xml:space="preserve"> se face </w:t>
      </w:r>
      <w:proofErr w:type="spellStart"/>
      <w:r w:rsidR="000045AA" w:rsidRPr="000045AA">
        <w:rPr>
          <w:rFonts w:ascii="Times New Roman" w:eastAsia="Times New Roman" w:hAnsi="Times New Roman" w:cs="Times New Roman"/>
          <w:sz w:val="24"/>
          <w:szCs w:val="24"/>
          <w:lang w:val="en-US"/>
        </w:rPr>
        <w:t>pe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generale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un public </w:t>
      </w:r>
      <w:proofErr w:type="spellStart"/>
      <w:r w:rsidR="000045AA" w:rsidRPr="000045AA">
        <w:rPr>
          <w:rFonts w:ascii="Times New Roman" w:eastAsia="Times New Roman" w:hAnsi="Times New Roman" w:cs="Times New Roman"/>
          <w:sz w:val="24"/>
          <w:szCs w:val="24"/>
          <w:lang w:val="en-US"/>
        </w:rPr>
        <w:t>larg</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nedefinit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direcţionate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definite, </w:t>
      </w:r>
      <w:proofErr w:type="spellStart"/>
      <w:r w:rsidR="000045AA" w:rsidRPr="000045AA">
        <w:rPr>
          <w:rFonts w:ascii="Times New Roman" w:eastAsia="Times New Roman" w:hAnsi="Times New Roman" w:cs="Times New Roman"/>
          <w:sz w:val="24"/>
          <w:szCs w:val="24"/>
          <w:lang w:val="en-US"/>
        </w:rPr>
        <w:t>incluse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lista</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generală</w:t>
      </w:r>
      <w:proofErr w:type="spellEnd"/>
      <w:r w:rsidR="000045AA">
        <w:rPr>
          <w:rFonts w:ascii="Times New Roman" w:eastAsia="Times New Roman" w:hAnsi="Times New Roman" w:cs="Times New Roman"/>
          <w:sz w:val="24"/>
          <w:szCs w:val="24"/>
          <w:lang w:val="en-US"/>
        </w:rPr>
        <w:t xml:space="preserve"> a </w:t>
      </w:r>
      <w:proofErr w:type="spellStart"/>
      <w:r w:rsidR="000045AA">
        <w:rPr>
          <w:rFonts w:ascii="Times New Roman" w:eastAsia="Times New Roman" w:hAnsi="Times New Roman" w:cs="Times New Roman"/>
          <w:sz w:val="24"/>
          <w:szCs w:val="24"/>
          <w:lang w:val="en-US"/>
        </w:rPr>
        <w:t>părților</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sau</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alte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care au </w:t>
      </w:r>
      <w:proofErr w:type="spellStart"/>
      <w:r w:rsidR="000045AA" w:rsidRPr="000045AA">
        <w:rPr>
          <w:rFonts w:ascii="Times New Roman" w:eastAsia="Times New Roman" w:hAnsi="Times New Roman" w:cs="Times New Roman"/>
          <w:sz w:val="24"/>
          <w:szCs w:val="24"/>
          <w:lang w:val="en-US"/>
        </w:rPr>
        <w:t>solicitat</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înscris</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D46475">
      <w:pPr>
        <w:pStyle w:val="a5"/>
        <w:jc w:val="both"/>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3</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00743586">
        <w:rPr>
          <w:rFonts w:ascii="Times New Roman" w:eastAsia="Times New Roman" w:hAnsi="Times New Roman" w:cs="Times New Roman"/>
          <w:sz w:val="24"/>
          <w:szCs w:val="24"/>
          <w:lang w:val="en-US"/>
        </w:rPr>
        <w:t xml:space="preserve"> general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sidR="00743586">
        <w:rPr>
          <w:rFonts w:ascii="Times New Roman" w:eastAsia="Times New Roman" w:hAnsi="Times New Roman" w:cs="Times New Roman"/>
          <w:sz w:val="24"/>
          <w:szCs w:val="24"/>
          <w:lang w:val="en-US"/>
        </w:rPr>
        <w:t xml:space="preserve"> </w:t>
      </w:r>
      <w:proofErr w:type="spellStart"/>
      <w:r w:rsidR="00043E1D">
        <w:rPr>
          <w:rFonts w:ascii="Times New Roman" w:eastAsia="Times New Roman" w:hAnsi="Times New Roman" w:cs="Times New Roman"/>
          <w:sz w:val="24"/>
          <w:szCs w:val="24"/>
          <w:lang w:val="en-US"/>
        </w:rPr>
        <w:t>sâ</w:t>
      </w:r>
      <w:r w:rsidRPr="000045AA">
        <w:rPr>
          <w:rFonts w:ascii="Times New Roman" w:eastAsia="Times New Roman" w:hAnsi="Times New Roman" w:cs="Times New Roman"/>
          <w:sz w:val="24"/>
          <w:szCs w:val="24"/>
          <w:lang w:val="en-US"/>
        </w:rPr>
        <w:t>nt</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D46475">
      <w:pPr>
        <w:pStyle w:val="a5"/>
        <w:jc w:val="both"/>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D46475">
      <w:pPr>
        <w:pStyle w:val="a5"/>
        <w:jc w:val="both"/>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lastRenderedPageBreak/>
        <w:t xml:space="preserve">    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D46475">
      <w:pPr>
        <w:pStyle w:val="a5"/>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xml:space="preserve">. Pentru facilitarea accesului părţilor interesate la informaţia privind </w:t>
      </w:r>
      <w:proofErr w:type="spellStart"/>
      <w:r w:rsidRPr="000045AA">
        <w:rPr>
          <w:rFonts w:ascii="Times New Roman" w:eastAsia="Times New Roman" w:hAnsi="Times New Roman" w:cs="Times New Roman"/>
          <w:sz w:val="24"/>
          <w:szCs w:val="24"/>
          <w:lang w:val="fr-FR"/>
        </w:rPr>
        <w:t>procesul</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decizional</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în</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cadrul</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autorităţii</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publice</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pe</w:t>
      </w:r>
      <w:proofErr w:type="spellEnd"/>
      <w:r w:rsidRPr="000045AA">
        <w:rPr>
          <w:rFonts w:ascii="Times New Roman" w:eastAsia="Times New Roman" w:hAnsi="Times New Roman" w:cs="Times New Roman"/>
          <w:sz w:val="24"/>
          <w:szCs w:val="24"/>
          <w:lang w:val="fr-FR"/>
        </w:rPr>
        <w:t xml:space="preserve"> p</w:t>
      </w:r>
      <w:r w:rsidR="00043E1D">
        <w:rPr>
          <w:rFonts w:ascii="Times New Roman" w:eastAsia="Times New Roman" w:hAnsi="Times New Roman" w:cs="Times New Roman"/>
          <w:sz w:val="24"/>
          <w:szCs w:val="24"/>
          <w:lang w:val="fr-FR"/>
        </w:rPr>
        <w:t xml:space="preserve">agina web </w:t>
      </w:r>
      <w:proofErr w:type="spellStart"/>
      <w:r w:rsidR="00043E1D">
        <w:rPr>
          <w:rFonts w:ascii="Times New Roman" w:eastAsia="Times New Roman" w:hAnsi="Times New Roman" w:cs="Times New Roman"/>
          <w:sz w:val="24"/>
          <w:szCs w:val="24"/>
          <w:lang w:val="fr-FR"/>
        </w:rPr>
        <w:t>oficială</w:t>
      </w:r>
      <w:proofErr w:type="spellEnd"/>
      <w:r w:rsidR="00043E1D">
        <w:rPr>
          <w:rFonts w:ascii="Times New Roman" w:eastAsia="Times New Roman" w:hAnsi="Times New Roman" w:cs="Times New Roman"/>
          <w:sz w:val="24"/>
          <w:szCs w:val="24"/>
          <w:lang w:val="fr-FR"/>
        </w:rPr>
        <w:t xml:space="preserve"> a </w:t>
      </w:r>
      <w:proofErr w:type="spellStart"/>
      <w:r w:rsidR="00043E1D">
        <w:rPr>
          <w:rFonts w:ascii="Times New Roman" w:eastAsia="Times New Roman" w:hAnsi="Times New Roman" w:cs="Times New Roman"/>
          <w:sz w:val="24"/>
          <w:szCs w:val="24"/>
          <w:lang w:val="fr-FR"/>
        </w:rPr>
        <w:t>acestora</w:t>
      </w:r>
      <w:proofErr w:type="spellEnd"/>
      <w:r w:rsidR="00043E1D">
        <w:rPr>
          <w:rFonts w:ascii="Times New Roman" w:eastAsia="Times New Roman" w:hAnsi="Times New Roman" w:cs="Times New Roman"/>
          <w:sz w:val="24"/>
          <w:szCs w:val="24"/>
          <w:lang w:val="fr-FR"/>
        </w:rPr>
        <w:t xml:space="preserve"> </w:t>
      </w:r>
      <w:proofErr w:type="spellStart"/>
      <w:r w:rsidR="00043E1D">
        <w:rPr>
          <w:rFonts w:ascii="Times New Roman" w:eastAsia="Times New Roman" w:hAnsi="Times New Roman" w:cs="Times New Roman"/>
          <w:sz w:val="24"/>
          <w:szCs w:val="24"/>
          <w:lang w:val="fr-FR"/>
        </w:rPr>
        <w:t>sâ</w:t>
      </w:r>
      <w:r w:rsidRPr="000045AA">
        <w:rPr>
          <w:rFonts w:ascii="Times New Roman" w:eastAsia="Times New Roman" w:hAnsi="Times New Roman" w:cs="Times New Roman"/>
          <w:sz w:val="24"/>
          <w:szCs w:val="24"/>
          <w:lang w:val="fr-FR"/>
        </w:rPr>
        <w:t>nt</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create</w:t>
      </w:r>
      <w:proofErr w:type="spellEnd"/>
      <w:r w:rsidRPr="000045AA">
        <w:rPr>
          <w:rFonts w:ascii="Times New Roman" w:eastAsia="Times New Roman" w:hAnsi="Times New Roman" w:cs="Times New Roman"/>
          <w:sz w:val="24"/>
          <w:szCs w:val="24"/>
          <w:lang w:val="fr-FR"/>
        </w:rPr>
        <w:t xml:space="preserve"> compartimente </w:t>
      </w:r>
      <w:proofErr w:type="spellStart"/>
      <w:r w:rsidRPr="000045AA">
        <w:rPr>
          <w:rFonts w:ascii="Times New Roman" w:eastAsia="Times New Roman" w:hAnsi="Times New Roman" w:cs="Times New Roman"/>
          <w:sz w:val="24"/>
          <w:szCs w:val="24"/>
          <w:lang w:val="fr-FR"/>
        </w:rPr>
        <w:t>dedicate</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transparenţei</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decizionale</w:t>
      </w:r>
      <w:proofErr w:type="spellEnd"/>
      <w:r w:rsidRPr="000045AA">
        <w:rPr>
          <w:rFonts w:ascii="Times New Roman" w:eastAsia="Times New Roman" w:hAnsi="Times New Roman" w:cs="Times New Roman"/>
          <w:sz w:val="24"/>
          <w:szCs w:val="24"/>
          <w:lang w:val="fr-FR"/>
        </w:rPr>
        <w:t xml:space="preserve">, </w:t>
      </w:r>
      <w:proofErr w:type="spellStart"/>
      <w:r w:rsidRPr="000045AA">
        <w:rPr>
          <w:rFonts w:ascii="Times New Roman" w:eastAsia="Times New Roman" w:hAnsi="Times New Roman" w:cs="Times New Roman"/>
          <w:sz w:val="24"/>
          <w:szCs w:val="24"/>
          <w:lang w:val="fr-FR"/>
        </w:rPr>
        <w:t>unde</w:t>
      </w:r>
      <w:proofErr w:type="spellEnd"/>
      <w:r w:rsidRPr="000045AA">
        <w:rPr>
          <w:rFonts w:ascii="Times New Roman" w:eastAsia="Times New Roman" w:hAnsi="Times New Roman" w:cs="Times New Roman"/>
          <w:sz w:val="24"/>
          <w:szCs w:val="24"/>
          <w:lang w:val="fr-FR"/>
        </w:rPr>
        <w:t xml:space="preserve"> se </w:t>
      </w:r>
      <w:proofErr w:type="spellStart"/>
      <w:r w:rsidRPr="000045AA">
        <w:rPr>
          <w:rFonts w:ascii="Times New Roman" w:eastAsia="Times New Roman" w:hAnsi="Times New Roman" w:cs="Times New Roman"/>
          <w:sz w:val="24"/>
          <w:szCs w:val="24"/>
          <w:lang w:val="fr-FR"/>
        </w:rPr>
        <w:t>plasează</w:t>
      </w:r>
      <w:proofErr w:type="spellEnd"/>
      <w:r w:rsidRPr="000045AA">
        <w:rPr>
          <w:rFonts w:ascii="Times New Roman" w:eastAsia="Times New Roman" w:hAnsi="Times New Roman" w:cs="Times New Roman"/>
          <w:sz w:val="24"/>
          <w:szCs w:val="24"/>
          <w:lang w:val="fr-FR"/>
        </w:rPr>
        <w:t xml:space="preserve">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deciziei</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w:t>
      </w:r>
      <w:proofErr w:type="spellEnd"/>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raportul</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transparenţa</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procesului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sidR="00743586">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proofErr w:type="gramStart"/>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Informarea</w:t>
      </w:r>
      <w:proofErr w:type="gram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publicului</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privire</w:t>
      </w:r>
      <w:proofErr w:type="spellEnd"/>
      <w:r w:rsidR="000045AA" w:rsidRPr="000045AA">
        <w:rPr>
          <w:rFonts w:ascii="Times New Roman" w:eastAsia="Times New Roman" w:hAnsi="Times New Roman" w:cs="Times New Roman"/>
          <w:sz w:val="24"/>
          <w:szCs w:val="24"/>
          <w:lang w:val="en-US"/>
        </w:rPr>
        <w:t xml:space="preserve"> la </w:t>
      </w:r>
      <w:proofErr w:type="spellStart"/>
      <w:r w:rsidR="000045AA" w:rsidRPr="000045AA">
        <w:rPr>
          <w:rFonts w:ascii="Times New Roman" w:eastAsia="Times New Roman" w:hAnsi="Times New Roman" w:cs="Times New Roman"/>
          <w:sz w:val="24"/>
          <w:szCs w:val="24"/>
          <w:lang w:val="en-US"/>
        </w:rPr>
        <w:t>iniţierea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proiectelor</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decizii</w:t>
      </w:r>
      <w:proofErr w:type="spellEnd"/>
      <w:r w:rsidR="000045AA" w:rsidRPr="000045AA">
        <w:rPr>
          <w:rFonts w:ascii="Times New Roman" w:eastAsia="Times New Roman" w:hAnsi="Times New Roman" w:cs="Times New Roman"/>
          <w:sz w:val="24"/>
          <w:szCs w:val="24"/>
          <w:lang w:val="en-US"/>
        </w:rPr>
        <w:t xml:space="preserve"> se </w:t>
      </w:r>
      <w:proofErr w:type="spellStart"/>
      <w:r w:rsidR="000045AA" w:rsidRPr="000045AA">
        <w:rPr>
          <w:rFonts w:ascii="Times New Roman" w:eastAsia="Times New Roman" w:hAnsi="Times New Roman" w:cs="Times New Roman"/>
          <w:sz w:val="24"/>
          <w:szCs w:val="24"/>
          <w:lang w:val="en-US"/>
        </w:rPr>
        <w:t>realizează</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cel</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puţin</w:t>
      </w:r>
      <w:proofErr w:type="spellEnd"/>
      <w:r w:rsidR="000045AA" w:rsidRPr="000045AA">
        <w:rPr>
          <w:rFonts w:ascii="Times New Roman" w:eastAsia="Times New Roman" w:hAnsi="Times New Roman" w:cs="Times New Roman"/>
          <w:sz w:val="24"/>
          <w:szCs w:val="24"/>
          <w:lang w:val="en-US"/>
        </w:rPr>
        <w:t xml:space="preserve"> 15 </w:t>
      </w:r>
      <w:proofErr w:type="spellStart"/>
      <w:r w:rsidR="000045AA" w:rsidRPr="000045AA">
        <w:rPr>
          <w:rFonts w:ascii="Times New Roman" w:eastAsia="Times New Roman" w:hAnsi="Times New Roman" w:cs="Times New Roman"/>
          <w:sz w:val="24"/>
          <w:szCs w:val="24"/>
          <w:lang w:val="en-US"/>
        </w:rPr>
        <w:t>zile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înainte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consultarea</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proiectului</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către</w:t>
      </w:r>
      <w:proofErr w:type="spellEnd"/>
      <w:r w:rsidR="00743586">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subdiviziunea-autor</w:t>
      </w:r>
      <w:proofErr w:type="spellEnd"/>
      <w:r w:rsidR="000045AA">
        <w:rPr>
          <w:rFonts w:ascii="Times New Roman" w:eastAsia="Times New Roman" w:hAnsi="Times New Roman" w:cs="Times New Roman"/>
          <w:sz w:val="24"/>
          <w:szCs w:val="24"/>
          <w:lang w:val="en-US"/>
        </w:rPr>
        <w:t xml:space="preserve"> din </w:t>
      </w:r>
      <w:proofErr w:type="spellStart"/>
      <w:r w:rsidR="000045AA">
        <w:rPr>
          <w:rFonts w:ascii="Times New Roman" w:eastAsia="Times New Roman" w:hAnsi="Times New Roman" w:cs="Times New Roman"/>
          <w:sz w:val="24"/>
          <w:szCs w:val="24"/>
          <w:lang w:val="en-US"/>
        </w:rPr>
        <w:t>cadrul</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autorităţii</w:t>
      </w:r>
      <w:proofErr w:type="spellEnd"/>
      <w:r w:rsidR="00743586">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publice</w:t>
      </w:r>
      <w:proofErr w:type="spellEnd"/>
      <w:r w:rsid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00752383" w:rsidRPr="00797FEF">
        <w:rPr>
          <w:rFonts w:ascii="Times New Roman" w:eastAsia="Times New Roman" w:hAnsi="Times New Roman" w:cs="Times New Roman"/>
          <w:b/>
          <w:bCs/>
          <w:sz w:val="24"/>
          <w:szCs w:val="24"/>
          <w:lang w:val="en-US"/>
        </w:rPr>
        <w:t>Consultările</w:t>
      </w:r>
      <w:proofErr w:type="spellEnd"/>
      <w:r w:rsidR="00A5698B">
        <w:rPr>
          <w:rFonts w:ascii="Times New Roman" w:eastAsia="Times New Roman" w:hAnsi="Times New Roman" w:cs="Times New Roman"/>
          <w:b/>
          <w:bCs/>
          <w:sz w:val="24"/>
          <w:szCs w:val="24"/>
          <w:lang w:val="en-US"/>
        </w:rPr>
        <w:t xml:space="preserve">   </w:t>
      </w:r>
      <w:proofErr w:type="spellStart"/>
      <w:r w:rsidR="00752383" w:rsidRPr="00797FEF">
        <w:rPr>
          <w:rFonts w:ascii="Times New Roman" w:eastAsia="Times New Roman" w:hAnsi="Times New Roman" w:cs="Times New Roman"/>
          <w:b/>
          <w:bCs/>
          <w:sz w:val="24"/>
          <w:szCs w:val="24"/>
          <w:lang w:val="en-US"/>
        </w:rPr>
        <w:t>publice</w:t>
      </w:r>
      <w:proofErr w:type="spellEnd"/>
    </w:p>
    <w:p w:rsidR="00726144" w:rsidRPr="00797FEF" w:rsidRDefault="00726144" w:rsidP="00797FEF">
      <w:pPr>
        <w:pStyle w:val="a5"/>
        <w:jc w:val="center"/>
        <w:rPr>
          <w:rFonts w:ascii="Times New Roman" w:eastAsia="Times New Roman" w:hAnsi="Times New Roman" w:cs="Times New Roman"/>
          <w:sz w:val="24"/>
          <w:szCs w:val="24"/>
          <w:lang w:val="en-US"/>
        </w:rPr>
      </w:pPr>
    </w:p>
    <w:p w:rsidR="00A5698B" w:rsidRDefault="00F55BED"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en-US"/>
        </w:rPr>
        <w:t xml:space="preserve">    </w:t>
      </w:r>
      <w:r w:rsidR="00752383"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a </w:t>
      </w:r>
      <w:proofErr w:type="spellStart"/>
      <w:r w:rsidR="00752383" w:rsidRPr="00797FEF">
        <w:rPr>
          <w:rFonts w:ascii="Times New Roman" w:eastAsia="Times New Roman" w:hAnsi="Times New Roman" w:cs="Times New Roman"/>
          <w:sz w:val="24"/>
          <w:szCs w:val="24"/>
          <w:lang w:val="en-US"/>
        </w:rPr>
        <w:t>proiectelor</w:t>
      </w:r>
      <w:proofErr w:type="spellEnd"/>
      <w:r w:rsidR="00F74D2F">
        <w:rPr>
          <w:rFonts w:ascii="Times New Roman" w:eastAsia="Times New Roman" w:hAnsi="Times New Roman" w:cs="Times New Roman"/>
          <w:sz w:val="24"/>
          <w:szCs w:val="24"/>
          <w:lang w:val="en-US"/>
        </w:rPr>
        <w:t xml:space="preserve"> </w:t>
      </w:r>
      <w:proofErr w:type="gramStart"/>
      <w:r w:rsidR="00752383" w:rsidRPr="00797FEF">
        <w:rPr>
          <w:rFonts w:ascii="Times New Roman" w:eastAsia="Times New Roman" w:hAnsi="Times New Roman" w:cs="Times New Roman"/>
          <w:sz w:val="24"/>
          <w:szCs w:val="24"/>
          <w:lang w:val="en-US"/>
        </w:rPr>
        <w:t xml:space="preserve">de  </w:t>
      </w:r>
      <w:proofErr w:type="spellStart"/>
      <w:r w:rsidR="00752383" w:rsidRPr="00797FEF">
        <w:rPr>
          <w:rFonts w:ascii="Times New Roman" w:eastAsia="Times New Roman" w:hAnsi="Times New Roman" w:cs="Times New Roman"/>
          <w:sz w:val="24"/>
          <w:szCs w:val="24"/>
          <w:lang w:val="en-US"/>
        </w:rPr>
        <w:t>decizii</w:t>
      </w:r>
      <w:proofErr w:type="spellEnd"/>
      <w:proofErr w:type="gramEnd"/>
      <w:r w:rsidR="00752383" w:rsidRPr="00797FEF">
        <w:rPr>
          <w:rFonts w:ascii="Times New Roman" w:eastAsia="Times New Roman" w:hAnsi="Times New Roman" w:cs="Times New Roman"/>
          <w:sz w:val="24"/>
          <w:szCs w:val="24"/>
          <w:lang w:val="en-US"/>
        </w:rPr>
        <w:t xml:space="preserve"> se </w:t>
      </w:r>
      <w:proofErr w:type="spellStart"/>
      <w:r w:rsidR="00752383" w:rsidRPr="00797FEF">
        <w:rPr>
          <w:rFonts w:ascii="Times New Roman" w:eastAsia="Times New Roman" w:hAnsi="Times New Roman" w:cs="Times New Roman"/>
          <w:sz w:val="24"/>
          <w:szCs w:val="24"/>
          <w:lang w:val="en-US"/>
        </w:rPr>
        <w:t>organizează</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scopul</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informării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recepţionării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recomandărilor</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părţilor</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interesate</w:t>
      </w:r>
      <w:proofErr w:type="spellEnd"/>
      <w:r w:rsidR="00752383" w:rsidRPr="00797FEF">
        <w:rPr>
          <w:rFonts w:ascii="Times New Roman" w:eastAsia="Times New Roman" w:hAnsi="Times New Roman" w:cs="Times New Roman"/>
          <w:sz w:val="24"/>
          <w:szCs w:val="24"/>
          <w:lang w:val="en-US"/>
        </w:rPr>
        <w:t>.</w:t>
      </w:r>
      <w:r w:rsidR="00752383" w:rsidRPr="00797FEF">
        <w:rPr>
          <w:rFonts w:ascii="Times New Roman" w:eastAsia="Times New Roman" w:hAnsi="Times New Roman" w:cs="Times New Roman"/>
          <w:sz w:val="24"/>
          <w:szCs w:val="24"/>
          <w:lang w:val="en-US"/>
        </w:rPr>
        <w:br/>
        <w:t>    1</w:t>
      </w:r>
      <w:r w:rsidR="000C6BAA">
        <w:rPr>
          <w:rFonts w:ascii="Times New Roman" w:eastAsia="Times New Roman" w:hAnsi="Times New Roman" w:cs="Times New Roman"/>
          <w:sz w:val="24"/>
          <w:szCs w:val="24"/>
          <w:lang w:val="en-US"/>
        </w:rPr>
        <w:t>9</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F74D2F">
        <w:rPr>
          <w:rFonts w:ascii="Times New Roman" w:eastAsia="Times New Roman" w:hAnsi="Times New Roman" w:cs="Times New Roman"/>
          <w:sz w:val="24"/>
          <w:szCs w:val="24"/>
          <w:lang w:val="en-US"/>
        </w:rPr>
        <w:t xml:space="preserve"> </w:t>
      </w:r>
      <w:proofErr w:type="spellStart"/>
      <w:r w:rsidR="00F74D2F">
        <w:rPr>
          <w:rFonts w:ascii="Times New Roman" w:eastAsia="Times New Roman" w:hAnsi="Times New Roman" w:cs="Times New Roman"/>
          <w:sz w:val="24"/>
          <w:szCs w:val="24"/>
          <w:lang w:val="en-US"/>
        </w:rPr>
        <w:t>publică</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cadrul</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F74D2F">
        <w:rPr>
          <w:rFonts w:ascii="Times New Roman" w:eastAsia="Times New Roman" w:hAnsi="Times New Roman" w:cs="Times New Roman"/>
          <w:sz w:val="24"/>
          <w:szCs w:val="24"/>
          <w:lang w:val="en-US"/>
        </w:rPr>
        <w:t xml:space="preserve"> decisional </w:t>
      </w:r>
      <w:proofErr w:type="spellStart"/>
      <w:proofErr w:type="gramStart"/>
      <w:r w:rsidR="00752383" w:rsidRPr="00797FEF">
        <w:rPr>
          <w:rFonts w:ascii="Times New Roman" w:eastAsia="Times New Roman" w:hAnsi="Times New Roman" w:cs="Times New Roman"/>
          <w:sz w:val="24"/>
          <w:szCs w:val="24"/>
          <w:lang w:val="en-US"/>
        </w:rPr>
        <w:t>este</w:t>
      </w:r>
      <w:proofErr w:type="spellEnd"/>
      <w:proofErr w:type="gram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iniţiată</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desfăşurată</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către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subdiviziunea-autor</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F74D2F">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Autorității</w:t>
      </w:r>
      <w:proofErr w:type="spellEnd"/>
      <w:r w:rsidR="00F74D2F">
        <w:rPr>
          <w:rFonts w:ascii="Times New Roman" w:eastAsia="Times New Roman" w:hAnsi="Times New Roman" w:cs="Times New Roman"/>
          <w:sz w:val="24"/>
          <w:szCs w:val="24"/>
          <w:lang w:val="en-US"/>
        </w:rPr>
        <w:t xml:space="preserve"> </w:t>
      </w:r>
      <w:proofErr w:type="spellStart"/>
      <w:r w:rsidR="00A5698B">
        <w:rPr>
          <w:rFonts w:ascii="Times New Roman" w:eastAsia="Times New Roman" w:hAnsi="Times New Roman" w:cs="Times New Roman"/>
          <w:sz w:val="24"/>
          <w:szCs w:val="24"/>
          <w:lang w:val="en-US"/>
        </w:rPr>
        <w:t>P</w:t>
      </w:r>
      <w:r w:rsidR="00726144">
        <w:rPr>
          <w:rFonts w:ascii="Times New Roman" w:eastAsia="Times New Roman" w:hAnsi="Times New Roman" w:cs="Times New Roman"/>
          <w:sz w:val="24"/>
          <w:szCs w:val="24"/>
          <w:lang w:val="en-US"/>
        </w:rPr>
        <w:t>ublice</w:t>
      </w:r>
      <w:proofErr w:type="spellEnd"/>
      <w:r w:rsidR="00A5698B">
        <w:rPr>
          <w:rFonts w:ascii="Times New Roman" w:eastAsia="Times New Roman" w:hAnsi="Times New Roman" w:cs="Times New Roman"/>
          <w:sz w:val="24"/>
          <w:szCs w:val="24"/>
          <w:lang w:val="en-US"/>
        </w:rPr>
        <w:t xml:space="preserve"> L</w:t>
      </w:r>
      <w:r w:rsidR="00726144">
        <w:rPr>
          <w:rFonts w:ascii="Times New Roman" w:eastAsia="Times New Roman" w:hAnsi="Times New Roman" w:cs="Times New Roman"/>
          <w:sz w:val="24"/>
          <w:szCs w:val="24"/>
          <w:lang w:val="en-US"/>
        </w:rPr>
        <w:t xml:space="preserve">ocale </w:t>
      </w:r>
      <w:proofErr w:type="spellStart"/>
      <w:r w:rsidR="00A5698B">
        <w:rPr>
          <w:rFonts w:ascii="Times New Roman" w:eastAsia="Times New Roman" w:hAnsi="Times New Roman" w:cs="Times New Roman"/>
          <w:sz w:val="24"/>
          <w:szCs w:val="24"/>
          <w:lang w:val="en-US"/>
        </w:rPr>
        <w:t>Neculăieuca</w:t>
      </w:r>
      <w:proofErr w:type="spellEnd"/>
      <w:r w:rsidR="00752383" w:rsidRPr="00797FEF">
        <w:rPr>
          <w:rFonts w:ascii="Times New Roman" w:eastAsia="Times New Roman" w:hAnsi="Times New Roman" w:cs="Times New Roman"/>
          <w:sz w:val="24"/>
          <w:szCs w:val="24"/>
          <w:lang w:val="en-US"/>
        </w:rPr>
        <w:t xml:space="preserve">, cu </w:t>
      </w:r>
      <w:proofErr w:type="spellStart"/>
      <w:r w:rsidR="00752383" w:rsidRPr="00797FEF">
        <w:rPr>
          <w:rFonts w:ascii="Times New Roman" w:eastAsia="Times New Roman" w:hAnsi="Times New Roman" w:cs="Times New Roman"/>
          <w:sz w:val="24"/>
          <w:szCs w:val="24"/>
          <w:lang w:val="en-US"/>
        </w:rPr>
        <w:t>anunţarea</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persoanei</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responsabile</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coordonarea</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consultare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autorităţii</w:t>
      </w:r>
      <w:proofErr w:type="spellEnd"/>
      <w:r w:rsidR="00752383" w:rsidRPr="00797FEF">
        <w:rPr>
          <w:rFonts w:ascii="Times New Roman" w:eastAsia="Times New Roman" w:hAnsi="Times New Roman" w:cs="Times New Roman"/>
          <w:sz w:val="24"/>
          <w:szCs w:val="24"/>
          <w:lang w:val="en-US"/>
        </w:rPr>
        <w:t xml:space="preserve"> respective </w:t>
      </w:r>
      <w:proofErr w:type="spellStart"/>
      <w:r w:rsidR="00752383" w:rsidRPr="00797FEF">
        <w:rPr>
          <w:rFonts w:ascii="Times New Roman" w:eastAsia="Times New Roman" w:hAnsi="Times New Roman" w:cs="Times New Roman"/>
          <w:sz w:val="24"/>
          <w:szCs w:val="24"/>
          <w:lang w:val="en-US"/>
        </w:rPr>
        <w:t>despre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fiecare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decizie</w:t>
      </w:r>
      <w:proofErr w:type="spellEnd"/>
      <w:r w:rsidR="00F74D2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parte.</w:t>
      </w:r>
      <w:r w:rsidR="00752383" w:rsidRPr="00797FEF">
        <w:rPr>
          <w:rFonts w:ascii="Times New Roman" w:eastAsia="Times New Roman" w:hAnsi="Times New Roman" w:cs="Times New Roman"/>
          <w:sz w:val="24"/>
          <w:szCs w:val="24"/>
          <w:lang w:val="en-US"/>
        </w:rPr>
        <w:br/>
        <w:t xml:space="preserve">    </w:t>
      </w:r>
      <w:r w:rsidR="000C6BAA" w:rsidRPr="000C6BAA">
        <w:rPr>
          <w:rFonts w:ascii="Times New Roman" w:eastAsia="Times New Roman" w:hAnsi="Times New Roman" w:cs="Times New Roman"/>
          <w:sz w:val="24"/>
          <w:szCs w:val="24"/>
          <w:lang w:val="fr-FR"/>
        </w:rPr>
        <w:t>20</w:t>
      </w:r>
      <w:r w:rsidR="00752383"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726144">
        <w:rPr>
          <w:rFonts w:ascii="Times New Roman" w:eastAsia="Times New Roman" w:hAnsi="Times New Roman" w:cs="Times New Roman"/>
          <w:sz w:val="24"/>
          <w:szCs w:val="24"/>
          <w:lang w:val="fr-FR"/>
        </w:rPr>
        <w:t xml:space="preserve"> prezentului Regulament.</w:t>
      </w:r>
      <w:r w:rsidR="00726144">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1</w:t>
      </w:r>
      <w:r w:rsidR="00752383"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006E4809" w:rsidRPr="00797FEF">
        <w:rPr>
          <w:rFonts w:ascii="Times New Roman" w:eastAsia="Times New Roman" w:hAnsi="Times New Roman" w:cs="Times New Roman"/>
          <w:sz w:val="24"/>
          <w:szCs w:val="24"/>
          <w:lang w:val="fr-FR"/>
        </w:rPr>
        <w:t>are va include obligatoriu:</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argumentarea neces</w:t>
      </w:r>
      <w:r w:rsidR="006E4809" w:rsidRPr="00797FEF">
        <w:rPr>
          <w:rFonts w:ascii="Times New Roman" w:eastAsia="Times New Roman" w:hAnsi="Times New Roman" w:cs="Times New Roman"/>
          <w:sz w:val="24"/>
          <w:szCs w:val="24"/>
          <w:lang w:val="fr-FR"/>
        </w:rPr>
        <w:t>ităţii de a adopta decizia;</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)data plasării anunţului;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termenul-limită de p</w:t>
      </w:r>
      <w:r w:rsidR="006E4809" w:rsidRPr="00797FEF">
        <w:rPr>
          <w:rFonts w:ascii="Times New Roman" w:eastAsia="Times New Roman" w:hAnsi="Times New Roman" w:cs="Times New Roman"/>
          <w:sz w:val="24"/>
          <w:szCs w:val="24"/>
          <w:lang w:val="fr-FR"/>
        </w:rPr>
        <w:t>rezentare a recomandărilor;</w:t>
      </w:r>
      <w:r w:rsidR="006E4809"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avea acc</w:t>
      </w:r>
      <w:r w:rsidR="006E4809" w:rsidRPr="00797FEF">
        <w:rPr>
          <w:rFonts w:ascii="Times New Roman" w:eastAsia="Times New Roman" w:hAnsi="Times New Roman" w:cs="Times New Roman"/>
          <w:sz w:val="24"/>
          <w:szCs w:val="24"/>
          <w:lang w:val="fr-FR"/>
        </w:rPr>
        <w:t>es la proiectul de decizie;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w:t>
      </w:r>
      <w:r w:rsidR="006E4809" w:rsidRPr="00797FEF">
        <w:rPr>
          <w:rFonts w:ascii="Times New Roman" w:eastAsia="Times New Roman" w:hAnsi="Times New Roman" w:cs="Times New Roman"/>
          <w:sz w:val="24"/>
          <w:szCs w:val="24"/>
          <w:lang w:val="fr-FR"/>
        </w:rPr>
        <w:t>atea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prezent</w:t>
      </w:r>
      <w:r w:rsidR="006E4809" w:rsidRPr="00797FEF">
        <w:rPr>
          <w:rFonts w:ascii="Times New Roman" w:eastAsia="Times New Roman" w:hAnsi="Times New Roman" w:cs="Times New Roman"/>
          <w:sz w:val="24"/>
          <w:szCs w:val="24"/>
          <w:lang w:val="fr-FR"/>
        </w:rPr>
        <w:t>a sau expedia recomandări;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numele şi datele de contact (</w:t>
      </w:r>
      <w:proofErr w:type="spellStart"/>
      <w:r w:rsidR="00752383" w:rsidRPr="00797FEF">
        <w:rPr>
          <w:rFonts w:ascii="Times New Roman" w:eastAsia="Times New Roman" w:hAnsi="Times New Roman" w:cs="Times New Roman"/>
          <w:sz w:val="24"/>
          <w:szCs w:val="24"/>
          <w:lang w:val="fr-FR"/>
        </w:rPr>
        <w:t>numărul</w:t>
      </w:r>
      <w:proofErr w:type="spellEnd"/>
      <w:r w:rsidR="00752383" w:rsidRPr="00797FEF">
        <w:rPr>
          <w:rFonts w:ascii="Times New Roman" w:eastAsia="Times New Roman" w:hAnsi="Times New Roman" w:cs="Times New Roman"/>
          <w:sz w:val="24"/>
          <w:szCs w:val="24"/>
          <w:lang w:val="fr-FR"/>
        </w:rPr>
        <w:t xml:space="preserve"> de </w:t>
      </w:r>
      <w:proofErr w:type="spellStart"/>
      <w:r w:rsidR="00752383" w:rsidRPr="00797FEF">
        <w:rPr>
          <w:rFonts w:ascii="Times New Roman" w:eastAsia="Times New Roman" w:hAnsi="Times New Roman" w:cs="Times New Roman"/>
          <w:sz w:val="24"/>
          <w:szCs w:val="24"/>
          <w:lang w:val="fr-FR"/>
        </w:rPr>
        <w:t>telefon</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adresa</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poştei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electronice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adresa</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poştală</w:t>
      </w:r>
      <w:proofErr w:type="spellEnd"/>
      <w:r w:rsidR="00752383" w:rsidRPr="00797FEF">
        <w:rPr>
          <w:rFonts w:ascii="Times New Roman" w:eastAsia="Times New Roman" w:hAnsi="Times New Roman" w:cs="Times New Roman"/>
          <w:sz w:val="24"/>
          <w:szCs w:val="24"/>
          <w:lang w:val="fr-FR"/>
        </w:rPr>
        <w:t xml:space="preserve">) </w:t>
      </w:r>
      <w:r w:rsidR="00A5698B">
        <w:rPr>
          <w:rFonts w:ascii="Times New Roman" w:eastAsia="Times New Roman" w:hAnsi="Times New Roman" w:cs="Times New Roman"/>
          <w:sz w:val="24"/>
          <w:szCs w:val="24"/>
          <w:lang w:val="fr-FR"/>
        </w:rPr>
        <w:t xml:space="preserve">  </w:t>
      </w:r>
    </w:p>
    <w:p w:rsidR="00A5698B" w:rsidRDefault="00A5698B"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roofErr w:type="gramStart"/>
      <w:r w:rsidR="00752383" w:rsidRPr="00797FEF">
        <w:rPr>
          <w:rFonts w:ascii="Times New Roman" w:eastAsia="Times New Roman" w:hAnsi="Times New Roman" w:cs="Times New Roman"/>
          <w:sz w:val="24"/>
          <w:szCs w:val="24"/>
          <w:lang w:val="fr-FR"/>
        </w:rPr>
        <w:t>ale</w:t>
      </w:r>
      <w:proofErr w:type="gram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persoanelor</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responsabile</w:t>
      </w:r>
      <w:proofErr w:type="spellEnd"/>
      <w:r w:rsidR="00752383" w:rsidRPr="00797FEF">
        <w:rPr>
          <w:rFonts w:ascii="Times New Roman" w:eastAsia="Times New Roman" w:hAnsi="Times New Roman" w:cs="Times New Roman"/>
          <w:sz w:val="24"/>
          <w:szCs w:val="24"/>
          <w:lang w:val="fr-FR"/>
        </w:rPr>
        <w:t xml:space="preserve"> de </w:t>
      </w:r>
      <w:proofErr w:type="spellStart"/>
      <w:r w:rsidR="00752383" w:rsidRPr="00797FEF">
        <w:rPr>
          <w:rFonts w:ascii="Times New Roman" w:eastAsia="Times New Roman" w:hAnsi="Times New Roman" w:cs="Times New Roman"/>
          <w:sz w:val="24"/>
          <w:szCs w:val="24"/>
          <w:lang w:val="fr-FR"/>
        </w:rPr>
        <w:t>recepţionarea</w:t>
      </w:r>
      <w:proofErr w:type="spellEnd"/>
      <w:r w:rsidR="00752383" w:rsidRPr="00797FEF">
        <w:rPr>
          <w:rFonts w:ascii="Times New Roman" w:eastAsia="Times New Roman" w:hAnsi="Times New Roman" w:cs="Times New Roman"/>
          <w:sz w:val="24"/>
          <w:szCs w:val="24"/>
          <w:lang w:val="fr-FR"/>
        </w:rPr>
        <w:t xml:space="preserve"> şi examinarea recomandărilor referitoare la </w:t>
      </w:r>
    </w:p>
    <w:p w:rsidR="00D01697" w:rsidRDefault="00A5698B"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roofErr w:type="spellStart"/>
      <w:proofErr w:type="gramStart"/>
      <w:r w:rsidR="00752383" w:rsidRPr="00797FEF">
        <w:rPr>
          <w:rFonts w:ascii="Times New Roman" w:eastAsia="Times New Roman" w:hAnsi="Times New Roman" w:cs="Times New Roman"/>
          <w:sz w:val="24"/>
          <w:szCs w:val="24"/>
          <w:lang w:val="fr-FR"/>
        </w:rPr>
        <w:t>proiectul</w:t>
      </w:r>
      <w:proofErr w:type="spellEnd"/>
      <w:proofErr w:type="gramEnd"/>
      <w:r w:rsidR="00752383" w:rsidRPr="00797FEF">
        <w:rPr>
          <w:rFonts w:ascii="Times New Roman" w:eastAsia="Times New Roman" w:hAnsi="Times New Roman" w:cs="Times New Roman"/>
          <w:sz w:val="24"/>
          <w:szCs w:val="24"/>
          <w:lang w:val="fr-FR"/>
        </w:rPr>
        <w:t xml:space="preserve"> de </w:t>
      </w:r>
      <w:proofErr w:type="spellStart"/>
      <w:r w:rsidR="00752383" w:rsidRPr="00797FEF">
        <w:rPr>
          <w:rFonts w:ascii="Times New Roman" w:eastAsia="Times New Roman" w:hAnsi="Times New Roman" w:cs="Times New Roman"/>
          <w:sz w:val="24"/>
          <w:szCs w:val="24"/>
          <w:lang w:val="fr-FR"/>
        </w:rPr>
        <w:t>d</w:t>
      </w:r>
      <w:r w:rsidR="00D66BFA">
        <w:rPr>
          <w:rFonts w:ascii="Times New Roman" w:eastAsia="Times New Roman" w:hAnsi="Times New Roman" w:cs="Times New Roman"/>
          <w:sz w:val="24"/>
          <w:szCs w:val="24"/>
          <w:lang w:val="fr-FR"/>
        </w:rPr>
        <w:t>ecizie</w:t>
      </w:r>
      <w:proofErr w:type="spellEnd"/>
      <w:r w:rsidR="00D66BFA">
        <w:rPr>
          <w:rFonts w:ascii="Times New Roman" w:eastAsia="Times New Roman" w:hAnsi="Times New Roman" w:cs="Times New Roman"/>
          <w:sz w:val="24"/>
          <w:szCs w:val="24"/>
          <w:lang w:val="fr-FR"/>
        </w:rPr>
        <w:t xml:space="preserve"> </w:t>
      </w:r>
      <w:proofErr w:type="spellStart"/>
      <w:r w:rsidR="00D66BFA">
        <w:rPr>
          <w:rFonts w:ascii="Times New Roman" w:eastAsia="Times New Roman" w:hAnsi="Times New Roman" w:cs="Times New Roman"/>
          <w:sz w:val="24"/>
          <w:szCs w:val="24"/>
          <w:lang w:val="fr-FR"/>
        </w:rPr>
        <w:t>supus</w:t>
      </w:r>
      <w:proofErr w:type="spellEnd"/>
      <w:r w:rsidR="00D66BFA">
        <w:rPr>
          <w:rFonts w:ascii="Times New Roman" w:eastAsia="Times New Roman" w:hAnsi="Times New Roman" w:cs="Times New Roman"/>
          <w:sz w:val="24"/>
          <w:szCs w:val="24"/>
          <w:lang w:val="fr-FR"/>
        </w:rPr>
        <w:t xml:space="preserve">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Anunţul</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privind</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organizarea</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consultărilor</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pu</w:t>
      </w:r>
      <w:r>
        <w:rPr>
          <w:rFonts w:ascii="Times New Roman" w:eastAsia="Times New Roman" w:hAnsi="Times New Roman" w:cs="Times New Roman"/>
          <w:sz w:val="24"/>
          <w:szCs w:val="24"/>
          <w:lang w:val="fr-FR"/>
        </w:rPr>
        <w:t>blice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şi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materialele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aferente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sâ</w:t>
      </w:r>
      <w:r w:rsidR="00752383" w:rsidRPr="00797FEF">
        <w:rPr>
          <w:rFonts w:ascii="Times New Roman" w:eastAsia="Times New Roman" w:hAnsi="Times New Roman" w:cs="Times New Roman"/>
          <w:sz w:val="24"/>
          <w:szCs w:val="24"/>
          <w:lang w:val="fr-FR"/>
        </w:rPr>
        <w:t>nt</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făcute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publice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cu</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cel</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puţin</w:t>
      </w:r>
      <w:proofErr w:type="spellEnd"/>
      <w:r w:rsidR="00752383" w:rsidRPr="00797FEF">
        <w:rPr>
          <w:rFonts w:ascii="Times New Roman" w:eastAsia="Times New Roman" w:hAnsi="Times New Roman" w:cs="Times New Roman"/>
          <w:sz w:val="24"/>
          <w:szCs w:val="24"/>
          <w:lang w:val="fr-FR"/>
        </w:rPr>
        <w:t xml:space="preserve"> 15 </w:t>
      </w:r>
      <w:proofErr w:type="spellStart"/>
      <w:r w:rsidR="00752383" w:rsidRPr="00797FEF">
        <w:rPr>
          <w:rFonts w:ascii="Times New Roman" w:eastAsia="Times New Roman" w:hAnsi="Times New Roman" w:cs="Times New Roman"/>
          <w:sz w:val="24"/>
          <w:szCs w:val="24"/>
          <w:lang w:val="fr-FR"/>
        </w:rPr>
        <w:t>zi</w:t>
      </w:r>
      <w:r>
        <w:rPr>
          <w:rFonts w:ascii="Times New Roman" w:eastAsia="Times New Roman" w:hAnsi="Times New Roman" w:cs="Times New Roman"/>
          <w:sz w:val="24"/>
          <w:szCs w:val="24"/>
          <w:lang w:val="fr-FR"/>
        </w:rPr>
        <w:t>le</w:t>
      </w:r>
      <w:proofErr w:type="spellEnd"/>
      <w:r>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înainte de definitivarea proiectului de decizie. </w:t>
      </w:r>
      <w:r w:rsidR="00752383"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00752383" w:rsidRPr="00797FEF">
        <w:rPr>
          <w:rFonts w:ascii="Times New Roman" w:eastAsia="Times New Roman" w:hAnsi="Times New Roman" w:cs="Times New Roman"/>
          <w:sz w:val="24"/>
          <w:szCs w:val="24"/>
          <w:lang w:val="fr-FR"/>
        </w:rPr>
        <w:t xml:space="preserve">. Anunţul privind organizarea consultărilor publice poate fi </w:t>
      </w:r>
      <w:proofErr w:type="spellStart"/>
      <w:r w:rsidR="00752383" w:rsidRPr="00797FEF">
        <w:rPr>
          <w:rFonts w:ascii="Times New Roman" w:eastAsia="Times New Roman" w:hAnsi="Times New Roman" w:cs="Times New Roman"/>
          <w:sz w:val="24"/>
          <w:szCs w:val="24"/>
          <w:lang w:val="fr-FR"/>
        </w:rPr>
        <w:t>retr</w:t>
      </w:r>
      <w:r w:rsidR="00D66BFA">
        <w:rPr>
          <w:rFonts w:ascii="Times New Roman" w:eastAsia="Times New Roman" w:hAnsi="Times New Roman" w:cs="Times New Roman"/>
          <w:sz w:val="24"/>
          <w:szCs w:val="24"/>
          <w:lang w:val="fr-FR"/>
        </w:rPr>
        <w:t>as</w:t>
      </w:r>
      <w:proofErr w:type="spellEnd"/>
      <w:r w:rsidR="00D66BFA">
        <w:rPr>
          <w:rFonts w:ascii="Times New Roman" w:eastAsia="Times New Roman" w:hAnsi="Times New Roman" w:cs="Times New Roman"/>
          <w:sz w:val="24"/>
          <w:szCs w:val="24"/>
          <w:lang w:val="fr-FR"/>
        </w:rPr>
        <w:t xml:space="preserve"> de </w:t>
      </w:r>
      <w:proofErr w:type="spellStart"/>
      <w:r w:rsidR="00D66BFA">
        <w:rPr>
          <w:rFonts w:ascii="Times New Roman" w:eastAsia="Times New Roman" w:hAnsi="Times New Roman" w:cs="Times New Roman"/>
          <w:sz w:val="24"/>
          <w:szCs w:val="24"/>
          <w:lang w:val="fr-FR"/>
        </w:rPr>
        <w:t>pe</w:t>
      </w:r>
      <w:proofErr w:type="spellEnd"/>
      <w:r w:rsidR="00D66BFA">
        <w:rPr>
          <w:rFonts w:ascii="Times New Roman" w:eastAsia="Times New Roman" w:hAnsi="Times New Roman" w:cs="Times New Roman"/>
          <w:sz w:val="24"/>
          <w:szCs w:val="24"/>
          <w:lang w:val="fr-FR"/>
        </w:rPr>
        <w:t xml:space="preserve"> pagina web </w:t>
      </w:r>
      <w:proofErr w:type="spellStart"/>
      <w:r w:rsidR="00D66BFA">
        <w:rPr>
          <w:rFonts w:ascii="Times New Roman" w:eastAsia="Times New Roman" w:hAnsi="Times New Roman" w:cs="Times New Roman"/>
          <w:sz w:val="24"/>
          <w:szCs w:val="24"/>
          <w:lang w:val="fr-FR"/>
        </w:rPr>
        <w:t>oficială</w:t>
      </w:r>
      <w:proofErr w:type="spellEnd"/>
      <w:r w:rsidR="00D66BFA">
        <w:rPr>
          <w:rFonts w:ascii="Times New Roman" w:eastAsia="Times New Roman" w:hAnsi="Times New Roman" w:cs="Times New Roman"/>
          <w:sz w:val="24"/>
          <w:szCs w:val="24"/>
          <w:lang w:val="fr-FR"/>
        </w:rPr>
        <w:t xml:space="preserve"> a </w:t>
      </w:r>
      <w:proofErr w:type="spellStart"/>
      <w:r w:rsidR="00D66BFA">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utorităţii</w:t>
      </w:r>
      <w:proofErr w:type="spellEnd"/>
      <w:r w:rsidR="00752383" w:rsidRPr="00797FEF">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w:t>
      </w:r>
      <w:r w:rsidR="00752383" w:rsidRPr="00797FEF">
        <w:rPr>
          <w:rFonts w:ascii="Times New Roman" w:eastAsia="Times New Roman" w:hAnsi="Times New Roman" w:cs="Times New Roman"/>
          <w:sz w:val="24"/>
          <w:szCs w:val="24"/>
          <w:lang w:val="fr-FR"/>
        </w:rPr>
        <w:t>ublice</w:t>
      </w:r>
      <w:proofErr w:type="spellEnd"/>
      <w:r w:rsidR="00D66BFA">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  Locale  </w:t>
      </w:r>
      <w:proofErr w:type="spellStart"/>
      <w:r>
        <w:rPr>
          <w:rFonts w:ascii="Times New Roman" w:eastAsia="Times New Roman" w:hAnsi="Times New Roman" w:cs="Times New Roman"/>
          <w:sz w:val="24"/>
          <w:szCs w:val="24"/>
          <w:lang w:val="fr-FR"/>
        </w:rPr>
        <w:t>Neculăieuca</w:t>
      </w:r>
      <w:proofErr w:type="spellEnd"/>
      <w:r>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doar</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după</w:t>
      </w:r>
      <w:proofErr w:type="spellEnd"/>
      <w:r w:rsidR="00752383" w:rsidRPr="00797FEF">
        <w:rPr>
          <w:rFonts w:ascii="Times New Roman" w:eastAsia="Times New Roman" w:hAnsi="Times New Roman" w:cs="Times New Roman"/>
          <w:sz w:val="24"/>
          <w:szCs w:val="24"/>
          <w:lang w:val="fr-FR"/>
        </w:rPr>
        <w:t xml:space="preserve"> ce va fi plasat un alt </w:t>
      </w:r>
      <w:proofErr w:type="spellStart"/>
      <w:r w:rsidR="00752383" w:rsidRPr="00797FEF">
        <w:rPr>
          <w:rFonts w:ascii="Times New Roman" w:eastAsia="Times New Roman" w:hAnsi="Times New Roman" w:cs="Times New Roman"/>
          <w:sz w:val="24"/>
          <w:szCs w:val="24"/>
          <w:lang w:val="fr-FR"/>
        </w:rPr>
        <w:t>anunţ</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despre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lastRenderedPageBreak/>
        <w:t>retragerea</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proiectului</w:t>
      </w:r>
      <w:proofErr w:type="spellEnd"/>
      <w:r w:rsidR="00752383" w:rsidRPr="00797FEF">
        <w:rPr>
          <w:rFonts w:ascii="Times New Roman" w:eastAsia="Times New Roman" w:hAnsi="Times New Roman" w:cs="Times New Roman"/>
          <w:sz w:val="24"/>
          <w:szCs w:val="24"/>
          <w:lang w:val="fr-FR"/>
        </w:rPr>
        <w:t xml:space="preserve"> de </w:t>
      </w:r>
      <w:proofErr w:type="spellStart"/>
      <w:r w:rsidR="00752383" w:rsidRPr="00797FEF">
        <w:rPr>
          <w:rFonts w:ascii="Times New Roman" w:eastAsia="Times New Roman" w:hAnsi="Times New Roman" w:cs="Times New Roman"/>
          <w:sz w:val="24"/>
          <w:szCs w:val="24"/>
          <w:lang w:val="fr-FR"/>
        </w:rPr>
        <w:t>decizie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supus</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proceduril</w:t>
      </w:r>
      <w:r>
        <w:rPr>
          <w:rFonts w:ascii="Times New Roman" w:eastAsia="Times New Roman" w:hAnsi="Times New Roman" w:cs="Times New Roman"/>
          <w:sz w:val="24"/>
          <w:szCs w:val="24"/>
          <w:lang w:val="fr-FR"/>
        </w:rPr>
        <w:t>or</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consultare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publică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indicâ</w:t>
      </w:r>
      <w:r w:rsidR="00752383" w:rsidRPr="00797FEF">
        <w:rPr>
          <w:rFonts w:ascii="Times New Roman" w:eastAsia="Times New Roman" w:hAnsi="Times New Roman" w:cs="Times New Roman"/>
          <w:sz w:val="24"/>
          <w:szCs w:val="24"/>
          <w:lang w:val="fr-FR"/>
        </w:rPr>
        <w:t>nd</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motivul</w:t>
      </w:r>
      <w:proofErr w:type="spellEnd"/>
      <w:r w:rsidR="00752383"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Autoritatea  publică planifică procesul de consultare publică </w:t>
      </w:r>
      <w:r w:rsidR="006E4809" w:rsidRPr="00797FEF">
        <w:rPr>
          <w:rFonts w:ascii="Times New Roman" w:eastAsia="Times New Roman" w:hAnsi="Times New Roman" w:cs="Times New Roman"/>
          <w:sz w:val="24"/>
          <w:szCs w:val="24"/>
          <w:lang w:val="fr-FR"/>
        </w:rPr>
        <w:t>conform următoarelor etape: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determinarea proiectului deciziei care urmează a fi</w:t>
      </w:r>
      <w:r w:rsidR="006E4809"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părţilor interesate pe domeniile de activitate;</w:t>
      </w:r>
      <w:r w:rsidR="00752383"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anunţarea organiz</w:t>
      </w:r>
      <w:r w:rsidR="006E4809" w:rsidRPr="00797FEF">
        <w:rPr>
          <w:rFonts w:ascii="Times New Roman" w:eastAsia="Times New Roman" w:hAnsi="Times New Roman" w:cs="Times New Roman"/>
          <w:sz w:val="24"/>
          <w:szCs w:val="24"/>
          <w:lang w:val="fr-FR"/>
        </w:rPr>
        <w:t>ării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A5698B" w:rsidRDefault="00752383"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sidR="00D01697">
        <w:rPr>
          <w:rFonts w:ascii="Times New Roman" w:eastAsia="Times New Roman" w:hAnsi="Times New Roman" w:cs="Times New Roman"/>
          <w:sz w:val="24"/>
          <w:szCs w:val="24"/>
          <w:lang w:val="fr-FR"/>
        </w:rPr>
        <w:t>tarea sau neacceptarea lor;</w:t>
      </w:r>
      <w:r w:rsidR="00D01697">
        <w:rPr>
          <w:rFonts w:ascii="Times New Roman" w:eastAsia="Times New Roman" w:hAnsi="Times New Roman" w:cs="Times New Roman"/>
          <w:sz w:val="24"/>
          <w:szCs w:val="24"/>
          <w:lang w:val="fr-FR"/>
        </w:rPr>
        <w:br/>
        <w:t>   h</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 xml:space="preserve">definitivarea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Modalit</w:t>
      </w:r>
      <w:r w:rsidR="00DA0118" w:rsidRPr="00797FEF">
        <w:rPr>
          <w:rFonts w:ascii="Times New Roman" w:eastAsia="Times New Roman" w:hAnsi="Times New Roman" w:cs="Times New Roman"/>
          <w:sz w:val="24"/>
          <w:szCs w:val="24"/>
          <w:lang w:val="fr-FR"/>
        </w:rPr>
        <w:t>atea</w:t>
      </w:r>
      <w:proofErr w:type="spellEnd"/>
      <w:r w:rsidRPr="00797FEF">
        <w:rPr>
          <w:rFonts w:ascii="Times New Roman" w:eastAsia="Times New Roman" w:hAnsi="Times New Roman" w:cs="Times New Roman"/>
          <w:sz w:val="24"/>
          <w:szCs w:val="24"/>
          <w:lang w:val="fr-FR"/>
        </w:rPr>
        <w:t xml:space="preserve"> de </w:t>
      </w:r>
      <w:proofErr w:type="spellStart"/>
      <w:r w:rsidRPr="00797FEF">
        <w:rPr>
          <w:rFonts w:ascii="Times New Roman" w:eastAsia="Times New Roman" w:hAnsi="Times New Roman" w:cs="Times New Roman"/>
          <w:sz w:val="24"/>
          <w:szCs w:val="24"/>
          <w:lang w:val="fr-FR"/>
        </w:rPr>
        <w:t>consultare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publică</w:t>
      </w:r>
      <w:proofErr w:type="spellEnd"/>
      <w:r w:rsidRPr="00797FEF">
        <w:rPr>
          <w:rFonts w:ascii="Times New Roman" w:eastAsia="Times New Roman" w:hAnsi="Times New Roman" w:cs="Times New Roman"/>
          <w:sz w:val="24"/>
          <w:szCs w:val="24"/>
          <w:lang w:val="fr-FR"/>
        </w:rPr>
        <w:t xml:space="preserve"> </w:t>
      </w:r>
      <w:r w:rsidR="00D01697">
        <w:rPr>
          <w:rFonts w:ascii="Times New Roman" w:eastAsia="Times New Roman" w:hAnsi="Times New Roman" w:cs="Times New Roman"/>
          <w:sz w:val="24"/>
          <w:szCs w:val="24"/>
          <w:lang w:val="fr-FR"/>
        </w:rPr>
        <w:t xml:space="preserve">este </w:t>
      </w:r>
      <w:proofErr w:type="spellStart"/>
      <w:r w:rsidR="00D01697">
        <w:rPr>
          <w:rFonts w:ascii="Times New Roman" w:eastAsia="Times New Roman" w:hAnsi="Times New Roman" w:cs="Times New Roman"/>
          <w:sz w:val="24"/>
          <w:szCs w:val="24"/>
          <w:lang w:val="fr-FR"/>
        </w:rPr>
        <w:t>selectată</w:t>
      </w:r>
      <w:proofErr w:type="spellEnd"/>
      <w:r w:rsidR="00A5698B">
        <w:rPr>
          <w:rFonts w:ascii="Times New Roman" w:eastAsia="Times New Roman" w:hAnsi="Times New Roman" w:cs="Times New Roman"/>
          <w:sz w:val="24"/>
          <w:szCs w:val="24"/>
          <w:lang w:val="fr-FR"/>
        </w:rPr>
        <w:t xml:space="preserve"> </w:t>
      </w:r>
      <w:proofErr w:type="gramStart"/>
      <w:r w:rsidR="00A5698B">
        <w:rPr>
          <w:rFonts w:ascii="Times New Roman" w:eastAsia="Times New Roman" w:hAnsi="Times New Roman" w:cs="Times New Roman"/>
          <w:sz w:val="24"/>
          <w:szCs w:val="24"/>
          <w:lang w:val="fr-FR"/>
        </w:rPr>
        <w:t xml:space="preserve">de </w:t>
      </w:r>
      <w:proofErr w:type="spellStart"/>
      <w:r w:rsidR="00A5698B">
        <w:rPr>
          <w:rFonts w:ascii="Times New Roman" w:eastAsia="Times New Roman" w:hAnsi="Times New Roman" w:cs="Times New Roman"/>
          <w:sz w:val="24"/>
          <w:szCs w:val="24"/>
          <w:lang w:val="fr-FR"/>
        </w:rPr>
        <w:t>a</w:t>
      </w:r>
      <w:r w:rsidR="00D01697">
        <w:rPr>
          <w:rFonts w:ascii="Times New Roman" w:eastAsia="Times New Roman" w:hAnsi="Times New Roman" w:cs="Times New Roman"/>
          <w:sz w:val="24"/>
          <w:szCs w:val="24"/>
          <w:lang w:val="fr-FR"/>
        </w:rPr>
        <w:t>utoritatea</w:t>
      </w:r>
      <w:proofErr w:type="spellEnd"/>
      <w:proofErr w:type="gramEnd"/>
      <w:r w:rsidR="00D01697">
        <w:rPr>
          <w:rFonts w:ascii="Times New Roman" w:eastAsia="Times New Roman" w:hAnsi="Times New Roman" w:cs="Times New Roman"/>
          <w:sz w:val="24"/>
          <w:szCs w:val="24"/>
          <w:lang w:val="fr-FR"/>
        </w:rPr>
        <w:t xml:space="preserve"> </w:t>
      </w:r>
      <w:proofErr w:type="spellStart"/>
      <w:r w:rsidR="00D01697">
        <w:rPr>
          <w:rFonts w:ascii="Times New Roman" w:eastAsia="Times New Roman" w:hAnsi="Times New Roman" w:cs="Times New Roman"/>
          <w:sz w:val="24"/>
          <w:szCs w:val="24"/>
          <w:lang w:val="fr-FR"/>
        </w:rPr>
        <w:t>publică</w:t>
      </w:r>
      <w:proofErr w:type="spellEnd"/>
      <w:r w:rsidR="00D01697">
        <w:rPr>
          <w:rFonts w:ascii="Times New Roman" w:eastAsia="Times New Roman" w:hAnsi="Times New Roman" w:cs="Times New Roman"/>
          <w:sz w:val="24"/>
          <w:szCs w:val="24"/>
          <w:lang w:val="fr-FR"/>
        </w:rPr>
        <w:t xml:space="preserve"> </w:t>
      </w:r>
      <w:proofErr w:type="spellStart"/>
      <w:r w:rsidR="00A5698B">
        <w:rPr>
          <w:rFonts w:ascii="Times New Roman" w:eastAsia="Times New Roman" w:hAnsi="Times New Roman" w:cs="Times New Roman"/>
          <w:sz w:val="24"/>
          <w:szCs w:val="24"/>
          <w:lang w:val="fr-FR"/>
        </w:rPr>
        <w:t>Neculăieuca</w:t>
      </w:r>
      <w:proofErr w:type="spellEnd"/>
      <w:r w:rsidR="00D01697">
        <w:rPr>
          <w:rFonts w:ascii="Times New Roman" w:eastAsia="Times New Roman" w:hAnsi="Times New Roman" w:cs="Times New Roman"/>
          <w:sz w:val="24"/>
          <w:szCs w:val="24"/>
          <w:lang w:val="fr-FR"/>
        </w:rPr>
        <w:t xml:space="preserve">, </w:t>
      </w:r>
      <w:proofErr w:type="spellStart"/>
      <w:r w:rsidR="00D01697">
        <w:rPr>
          <w:rFonts w:ascii="Times New Roman" w:eastAsia="Times New Roman" w:hAnsi="Times New Roman" w:cs="Times New Roman"/>
          <w:sz w:val="24"/>
          <w:szCs w:val="24"/>
          <w:lang w:val="fr-FR"/>
        </w:rPr>
        <w:t>fiind</w:t>
      </w:r>
      <w:proofErr w:type="spellEnd"/>
      <w:r w:rsidR="00D01697">
        <w:rPr>
          <w:rFonts w:ascii="Times New Roman" w:eastAsia="Times New Roman" w:hAnsi="Times New Roman" w:cs="Times New Roman"/>
          <w:sz w:val="24"/>
          <w:szCs w:val="24"/>
          <w:lang w:val="fr-FR"/>
        </w:rPr>
        <w:t xml:space="preserve"> </w:t>
      </w:r>
    </w:p>
    <w:p w:rsidR="00D01697" w:rsidRDefault="00A5698B"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roofErr w:type="spellStart"/>
      <w:r w:rsidR="00D01697">
        <w:rPr>
          <w:rFonts w:ascii="Times New Roman" w:eastAsia="Times New Roman" w:hAnsi="Times New Roman" w:cs="Times New Roman"/>
          <w:sz w:val="24"/>
          <w:szCs w:val="24"/>
          <w:lang w:val="fr-FR"/>
        </w:rPr>
        <w:t>utilizată</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separat</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sau</w:t>
      </w:r>
      <w:proofErr w:type="spellEnd"/>
      <w:r w:rsidR="00752383" w:rsidRPr="00797FEF">
        <w:rPr>
          <w:rFonts w:ascii="Times New Roman" w:eastAsia="Times New Roman" w:hAnsi="Times New Roman" w:cs="Times New Roman"/>
          <w:sz w:val="24"/>
          <w:szCs w:val="24"/>
          <w:lang w:val="fr-FR"/>
        </w:rPr>
        <w:t xml:space="preserve"> </w:t>
      </w:r>
      <w:proofErr w:type="spellStart"/>
      <w:r w:rsidR="006E4809" w:rsidRPr="00797FEF">
        <w:rPr>
          <w:rFonts w:ascii="Times New Roman" w:eastAsia="Times New Roman" w:hAnsi="Times New Roman" w:cs="Times New Roman"/>
          <w:sz w:val="24"/>
          <w:szCs w:val="24"/>
          <w:lang w:val="fr-FR"/>
        </w:rPr>
        <w:t>cumulativ</w:t>
      </w:r>
      <w:proofErr w:type="spellEnd"/>
      <w:r w:rsidR="006E4809" w:rsidRPr="00797FEF">
        <w:rPr>
          <w:rFonts w:ascii="Times New Roman" w:eastAsia="Times New Roman" w:hAnsi="Times New Roman" w:cs="Times New Roman"/>
          <w:sz w:val="24"/>
          <w:szCs w:val="24"/>
          <w:lang w:val="fr-FR"/>
        </w:rPr>
        <w:t>,</w:t>
      </w:r>
      <w:r w:rsidR="00D01697">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instruirea grupurilor de l</w:t>
      </w:r>
      <w:r w:rsidR="00D01697">
        <w:rPr>
          <w:rFonts w:ascii="Times New Roman" w:eastAsia="Times New Roman" w:hAnsi="Times New Roman" w:cs="Times New Roman"/>
          <w:sz w:val="24"/>
          <w:szCs w:val="24"/>
          <w:lang w:val="fr-FR"/>
        </w:rPr>
        <w:t>ucru permanente sau ad hoc;</w:t>
      </w:r>
      <w:r w:rsidR="00D01697">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desfă</w:t>
      </w:r>
      <w:r w:rsidR="00D01697">
        <w:rPr>
          <w:rFonts w:ascii="Times New Roman" w:eastAsia="Times New Roman" w:hAnsi="Times New Roman" w:cs="Times New Roman"/>
          <w:sz w:val="24"/>
          <w:szCs w:val="24"/>
          <w:lang w:val="fr-FR"/>
        </w:rPr>
        <w:t>şurarea audierilor publice;</w:t>
      </w:r>
    </w:p>
    <w:p w:rsidR="008B2687" w:rsidRPr="00797FEF" w:rsidRDefault="00A5698B"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proofErr w:type="spellStart"/>
      <w:r w:rsidR="00752383" w:rsidRPr="00797FEF">
        <w:rPr>
          <w:rFonts w:ascii="Times New Roman" w:eastAsia="Times New Roman" w:hAnsi="Times New Roman" w:cs="Times New Roman"/>
          <w:sz w:val="24"/>
          <w:szCs w:val="24"/>
          <w:lang w:val="fr-FR"/>
        </w:rPr>
        <w:t>alte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modalită</w:t>
      </w:r>
      <w:r w:rsidR="00DA0118" w:rsidRPr="00797FEF">
        <w:rPr>
          <w:rFonts w:ascii="Times New Roman" w:eastAsia="Times New Roman" w:hAnsi="Times New Roman" w:cs="Times New Roman"/>
          <w:sz w:val="24"/>
          <w:szCs w:val="24"/>
          <w:lang w:val="fr-FR"/>
        </w:rPr>
        <w:t>ţi</w:t>
      </w:r>
      <w:proofErr w:type="spellEnd"/>
      <w:r w:rsidR="00DA0118" w:rsidRPr="00797FEF">
        <w:rPr>
          <w:rFonts w:ascii="Times New Roman" w:eastAsia="Times New Roman" w:hAnsi="Times New Roman" w:cs="Times New Roman"/>
          <w:sz w:val="24"/>
          <w:szCs w:val="24"/>
          <w:lang w:val="fr-FR"/>
        </w:rPr>
        <w:t xml:space="preserve"> de </w:t>
      </w:r>
      <w:proofErr w:type="spellStart"/>
      <w:r w:rsidR="00DA0118" w:rsidRPr="00797FEF">
        <w:rPr>
          <w:rFonts w:ascii="Times New Roman" w:eastAsia="Times New Roman" w:hAnsi="Times New Roman" w:cs="Times New Roman"/>
          <w:sz w:val="24"/>
          <w:szCs w:val="24"/>
          <w:lang w:val="fr-FR"/>
        </w:rPr>
        <w:t>consultare</w:t>
      </w:r>
      <w:proofErr w:type="spellEnd"/>
      <w:r w:rsidR="00DA0118" w:rsidRPr="00797FEF">
        <w:rPr>
          <w:rFonts w:ascii="Times New Roman" w:eastAsia="Times New Roman" w:hAnsi="Times New Roman" w:cs="Times New Roman"/>
          <w:sz w:val="24"/>
          <w:szCs w:val="24"/>
          <w:lang w:val="fr-FR"/>
        </w:rPr>
        <w:t xml:space="preserve"> publică.</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6</w:t>
      </w:r>
      <w:r w:rsidR="00D01697">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w:t>
      </w:r>
      <w:r w:rsidR="00CD60F6">
        <w:rPr>
          <w:rFonts w:ascii="Times New Roman" w:eastAsia="Times New Roman" w:hAnsi="Times New Roman" w:cs="Times New Roman"/>
          <w:sz w:val="24"/>
          <w:szCs w:val="24"/>
          <w:lang w:val="fr-FR"/>
        </w:rPr>
        <w:t xml:space="preserve">nstitui </w:t>
      </w:r>
      <w:r w:rsidR="00CD60F6" w:rsidRPr="00CD60F6">
        <w:rPr>
          <w:rFonts w:ascii="Times New Roman" w:eastAsia="Times New Roman" w:hAnsi="Times New Roman" w:cs="Times New Roman"/>
          <w:b/>
          <w:sz w:val="24"/>
          <w:szCs w:val="24"/>
          <w:lang w:val="fr-FR"/>
        </w:rPr>
        <w:t>cel puţin 10 zile</w:t>
      </w:r>
      <w:r w:rsidR="00CD60F6">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sidR="00CD60F6">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din</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prezentul</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Regulament</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părţile</w:t>
      </w:r>
      <w:proofErr w:type="spellEnd"/>
      <w:r w:rsidR="00752383" w:rsidRPr="00797FEF">
        <w:rPr>
          <w:rFonts w:ascii="Times New Roman" w:eastAsia="Times New Roman" w:hAnsi="Times New Roman" w:cs="Times New Roman"/>
          <w:sz w:val="24"/>
          <w:szCs w:val="24"/>
          <w:lang w:val="fr-FR"/>
        </w:rPr>
        <w:t xml:space="preserv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30</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Subdiviziunea-autor analizează recomandările parvenite împreună cu alte subdiviziuni instituţionale din cadrul autorităţii publice, </w:t>
      </w:r>
      <w:proofErr w:type="spellStart"/>
      <w:r w:rsidR="00752383" w:rsidRPr="00797FEF">
        <w:rPr>
          <w:rFonts w:ascii="Times New Roman" w:eastAsia="Times New Roman" w:hAnsi="Times New Roman" w:cs="Times New Roman"/>
          <w:sz w:val="24"/>
          <w:szCs w:val="24"/>
          <w:lang w:val="fr-FR"/>
        </w:rPr>
        <w:t>după</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caz</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şi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decide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asupra</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acceptării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sau</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respingerii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fiecărei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recomandări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în</w:t>
      </w:r>
      <w:proofErr w:type="spellEnd"/>
      <w:r w:rsidR="00752383" w:rsidRPr="00797FEF">
        <w:rPr>
          <w:rFonts w:ascii="Times New Roman" w:eastAsia="Times New Roman" w:hAnsi="Times New Roman" w:cs="Times New Roman"/>
          <w:sz w:val="24"/>
          <w:szCs w:val="24"/>
          <w:lang w:val="fr-FR"/>
        </w:rPr>
        <w:t xml:space="preserve"> parte, </w:t>
      </w:r>
      <w:proofErr w:type="spellStart"/>
      <w:r w:rsidR="00752383" w:rsidRPr="00797FEF">
        <w:rPr>
          <w:rFonts w:ascii="Times New Roman" w:eastAsia="Times New Roman" w:hAnsi="Times New Roman" w:cs="Times New Roman"/>
          <w:sz w:val="24"/>
          <w:szCs w:val="24"/>
          <w:lang w:val="fr-FR"/>
        </w:rPr>
        <w:t>sistematiz</w:t>
      </w:r>
      <w:r w:rsidR="00CD60F6">
        <w:rPr>
          <w:rFonts w:ascii="Times New Roman" w:eastAsia="Times New Roman" w:hAnsi="Times New Roman" w:cs="Times New Roman"/>
          <w:sz w:val="24"/>
          <w:szCs w:val="24"/>
          <w:lang w:val="fr-FR"/>
        </w:rPr>
        <w:t>â</w:t>
      </w:r>
      <w:r w:rsidR="00752383" w:rsidRPr="00797FEF">
        <w:rPr>
          <w:rFonts w:ascii="Times New Roman" w:eastAsia="Times New Roman" w:hAnsi="Times New Roman" w:cs="Times New Roman"/>
          <w:sz w:val="24"/>
          <w:szCs w:val="24"/>
          <w:lang w:val="fr-FR"/>
        </w:rPr>
        <w:t>ndu</w:t>
      </w:r>
      <w:proofErr w:type="spellEnd"/>
      <w:r w:rsidR="00752383" w:rsidRPr="00797FEF">
        <w:rPr>
          <w:rFonts w:ascii="Times New Roman" w:eastAsia="Times New Roman" w:hAnsi="Times New Roman" w:cs="Times New Roman"/>
          <w:sz w:val="24"/>
          <w:szCs w:val="24"/>
          <w:lang w:val="fr-FR"/>
        </w:rPr>
        <w:t xml:space="preserve">-le </w:t>
      </w:r>
      <w:proofErr w:type="spellStart"/>
      <w:r w:rsidR="00752383" w:rsidRPr="00797FEF">
        <w:rPr>
          <w:rFonts w:ascii="Times New Roman" w:eastAsia="Times New Roman" w:hAnsi="Times New Roman" w:cs="Times New Roman"/>
          <w:sz w:val="24"/>
          <w:szCs w:val="24"/>
          <w:lang w:val="fr-FR"/>
        </w:rPr>
        <w:t>într</w:t>
      </w:r>
      <w:proofErr w:type="spellEnd"/>
      <w:r w:rsidR="00752383" w:rsidRPr="00797FEF">
        <w:rPr>
          <w:rFonts w:ascii="Times New Roman" w:eastAsia="Times New Roman" w:hAnsi="Times New Roman" w:cs="Times New Roman"/>
          <w:sz w:val="24"/>
          <w:szCs w:val="24"/>
          <w:lang w:val="fr-FR"/>
        </w:rPr>
        <w:t xml:space="preserve">-o </w:t>
      </w:r>
      <w:proofErr w:type="spellStart"/>
      <w:r w:rsidR="00752383" w:rsidRPr="00797FEF">
        <w:rPr>
          <w:rFonts w:ascii="Times New Roman" w:eastAsia="Times New Roman" w:hAnsi="Times New Roman" w:cs="Times New Roman"/>
          <w:sz w:val="24"/>
          <w:szCs w:val="24"/>
          <w:lang w:val="fr-FR"/>
        </w:rPr>
        <w:t>sinteză</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privind</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consultarea</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proiectului</w:t>
      </w:r>
      <w:proofErr w:type="spellEnd"/>
      <w:r w:rsidR="00752383" w:rsidRPr="00797FEF">
        <w:rPr>
          <w:rFonts w:ascii="Times New Roman" w:eastAsia="Times New Roman" w:hAnsi="Times New Roman" w:cs="Times New Roman"/>
          <w:sz w:val="24"/>
          <w:szCs w:val="24"/>
          <w:lang w:val="fr-FR"/>
        </w:rPr>
        <w:t xml:space="preserve"> de </w:t>
      </w:r>
      <w:proofErr w:type="spellStart"/>
      <w:r w:rsidR="00752383" w:rsidRPr="00797FEF">
        <w:rPr>
          <w:rFonts w:ascii="Times New Roman" w:eastAsia="Times New Roman" w:hAnsi="Times New Roman" w:cs="Times New Roman"/>
          <w:sz w:val="24"/>
          <w:szCs w:val="24"/>
          <w:lang w:val="fr-FR"/>
        </w:rPr>
        <w:t>decizie</w:t>
      </w:r>
      <w:proofErr w:type="spellEnd"/>
      <w:r w:rsidR="00752383" w:rsidRPr="00797FEF">
        <w:rPr>
          <w:rFonts w:ascii="Times New Roman" w:eastAsia="Times New Roman" w:hAnsi="Times New Roman" w:cs="Times New Roman"/>
          <w:sz w:val="24"/>
          <w:szCs w:val="24"/>
          <w:lang w:val="fr-FR"/>
        </w:rPr>
        <w:t xml:space="preserv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31</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Sinteza recomandărilor </w:t>
      </w:r>
      <w:proofErr w:type="spellStart"/>
      <w:r w:rsidR="00752383" w:rsidRPr="00797FEF">
        <w:rPr>
          <w:rFonts w:ascii="Times New Roman" w:eastAsia="Times New Roman" w:hAnsi="Times New Roman" w:cs="Times New Roman"/>
          <w:sz w:val="24"/>
          <w:szCs w:val="24"/>
          <w:lang w:val="fr-FR"/>
        </w:rPr>
        <w:t>recepţionate</w:t>
      </w:r>
      <w:proofErr w:type="spellEnd"/>
      <w:r w:rsidR="00752383" w:rsidRPr="00797FEF">
        <w:rPr>
          <w:rFonts w:ascii="Times New Roman" w:eastAsia="Times New Roman" w:hAnsi="Times New Roman" w:cs="Times New Roman"/>
          <w:sz w:val="24"/>
          <w:szCs w:val="24"/>
          <w:lang w:val="fr-FR"/>
        </w:rPr>
        <w:t xml:space="preserve"> se </w:t>
      </w:r>
      <w:proofErr w:type="spellStart"/>
      <w:r w:rsidR="00752383" w:rsidRPr="00797FEF">
        <w:rPr>
          <w:rFonts w:ascii="Times New Roman" w:eastAsia="Times New Roman" w:hAnsi="Times New Roman" w:cs="Times New Roman"/>
          <w:sz w:val="24"/>
          <w:szCs w:val="24"/>
          <w:lang w:val="fr-FR"/>
        </w:rPr>
        <w:t>plasează</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pe</w:t>
      </w:r>
      <w:proofErr w:type="spellEnd"/>
      <w:r w:rsidR="00752383" w:rsidRPr="00797FEF">
        <w:rPr>
          <w:rFonts w:ascii="Times New Roman" w:eastAsia="Times New Roman" w:hAnsi="Times New Roman" w:cs="Times New Roman"/>
          <w:sz w:val="24"/>
          <w:szCs w:val="24"/>
          <w:lang w:val="fr-FR"/>
        </w:rPr>
        <w:t xml:space="preserve"> pagina web </w:t>
      </w:r>
      <w:proofErr w:type="spellStart"/>
      <w:r w:rsidR="00752383" w:rsidRPr="00797FEF">
        <w:rPr>
          <w:rFonts w:ascii="Times New Roman" w:eastAsia="Times New Roman" w:hAnsi="Times New Roman" w:cs="Times New Roman"/>
          <w:sz w:val="24"/>
          <w:szCs w:val="24"/>
          <w:lang w:val="fr-FR"/>
        </w:rPr>
        <w:t>oficială</w:t>
      </w:r>
      <w:proofErr w:type="spellEnd"/>
      <w:r w:rsidR="00752383" w:rsidRPr="00797FEF">
        <w:rPr>
          <w:rFonts w:ascii="Times New Roman" w:eastAsia="Times New Roman" w:hAnsi="Times New Roman" w:cs="Times New Roman"/>
          <w:sz w:val="24"/>
          <w:szCs w:val="24"/>
          <w:lang w:val="fr-FR"/>
        </w:rPr>
        <w:t xml:space="preserve"> a </w:t>
      </w:r>
      <w:proofErr w:type="spellStart"/>
      <w:r w:rsidR="00D01697">
        <w:rPr>
          <w:rFonts w:ascii="Times New Roman" w:eastAsia="Times New Roman" w:hAnsi="Times New Roman" w:cs="Times New Roman"/>
          <w:sz w:val="24"/>
          <w:szCs w:val="24"/>
          <w:lang w:val="fr-FR"/>
        </w:rPr>
        <w:t>Autorită</w:t>
      </w:r>
      <w:proofErr w:type="spellEnd"/>
      <w:r w:rsidR="00D01697">
        <w:rPr>
          <w:rFonts w:ascii="Times New Roman" w:eastAsia="Times New Roman" w:hAnsi="Times New Roman" w:cs="Times New Roman"/>
          <w:sz w:val="24"/>
          <w:szCs w:val="24"/>
          <w:lang w:val="fr-FR"/>
        </w:rPr>
        <w:t xml:space="preserve">ții </w:t>
      </w:r>
      <w:proofErr w:type="spellStart"/>
      <w:r w:rsidR="00D01697">
        <w:rPr>
          <w:rFonts w:ascii="Times New Roman" w:eastAsia="Times New Roman" w:hAnsi="Times New Roman" w:cs="Times New Roman"/>
          <w:sz w:val="24"/>
          <w:szCs w:val="24"/>
          <w:lang w:val="fr-FR"/>
        </w:rPr>
        <w:t>publice</w:t>
      </w:r>
      <w:proofErr w:type="spellEnd"/>
      <w:r w:rsidR="00D01697">
        <w:rPr>
          <w:rFonts w:ascii="Times New Roman" w:eastAsia="Times New Roman" w:hAnsi="Times New Roman" w:cs="Times New Roman"/>
          <w:sz w:val="24"/>
          <w:szCs w:val="24"/>
          <w:lang w:val="fr-FR"/>
        </w:rPr>
        <w:t xml:space="preserve"> locale </w:t>
      </w:r>
      <w:proofErr w:type="spellStart"/>
      <w:r w:rsidR="00CD60F6">
        <w:rPr>
          <w:rFonts w:ascii="Times New Roman" w:eastAsia="Times New Roman" w:hAnsi="Times New Roman" w:cs="Times New Roman"/>
          <w:sz w:val="24"/>
          <w:szCs w:val="24"/>
          <w:lang w:val="fr-FR"/>
        </w:rPr>
        <w:t>Neculăieuca</w:t>
      </w:r>
      <w:proofErr w:type="spellEnd"/>
      <w:r w:rsidR="00CD60F6">
        <w:rPr>
          <w:rFonts w:ascii="Times New Roman" w:eastAsia="Times New Roman" w:hAnsi="Times New Roman" w:cs="Times New Roman"/>
          <w:sz w:val="24"/>
          <w:szCs w:val="24"/>
          <w:lang w:val="fr-FR"/>
        </w:rPr>
        <w:t xml:space="preserve"> </w:t>
      </w:r>
      <w:r w:rsidR="003A4D2C" w:rsidRPr="00797FEF">
        <w:rPr>
          <w:rFonts w:ascii="Times New Roman" w:eastAsia="Times New Roman" w:hAnsi="Times New Roman" w:cs="Times New Roman"/>
          <w:sz w:val="24"/>
          <w:szCs w:val="24"/>
          <w:lang w:val="fr-FR"/>
        </w:rPr>
        <w:t xml:space="preserve"> </w:t>
      </w:r>
      <w:proofErr w:type="spellStart"/>
      <w:r w:rsidR="003A4D2C" w:rsidRPr="00797FEF">
        <w:rPr>
          <w:rFonts w:ascii="Times New Roman" w:eastAsia="Times New Roman" w:hAnsi="Times New Roman" w:cs="Times New Roman"/>
          <w:sz w:val="24"/>
          <w:szCs w:val="24"/>
          <w:lang w:val="fr-FR"/>
        </w:rPr>
        <w:t>şi</w:t>
      </w:r>
      <w:proofErr w:type="spellEnd"/>
      <w:r w:rsidR="00752383" w:rsidRPr="00797FEF">
        <w:rPr>
          <w:rFonts w:ascii="Times New Roman" w:eastAsia="Times New Roman" w:hAnsi="Times New Roman" w:cs="Times New Roman"/>
          <w:sz w:val="24"/>
          <w:szCs w:val="24"/>
          <w:lang w:val="fr-FR"/>
        </w:rPr>
        <w:t xml:space="preserve"> se </w:t>
      </w:r>
      <w:proofErr w:type="spellStart"/>
      <w:r w:rsidR="00752383" w:rsidRPr="00797FEF">
        <w:rPr>
          <w:rFonts w:ascii="Times New Roman" w:eastAsia="Times New Roman" w:hAnsi="Times New Roman" w:cs="Times New Roman"/>
          <w:sz w:val="24"/>
          <w:szCs w:val="24"/>
          <w:lang w:val="fr-FR"/>
        </w:rPr>
        <w:t>afişează</w:t>
      </w:r>
      <w:proofErr w:type="spellEnd"/>
      <w:r w:rsidR="00752383" w:rsidRPr="00797FEF">
        <w:rPr>
          <w:rFonts w:ascii="Times New Roman" w:eastAsia="Times New Roman" w:hAnsi="Times New Roman" w:cs="Times New Roman"/>
          <w:sz w:val="24"/>
          <w:szCs w:val="24"/>
          <w:lang w:val="fr-FR"/>
        </w:rPr>
        <w:t xml:space="preserve">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xml:space="preserve">. În caz de retragere a unui proiect de decizie din procesul de consultare publică, autoritatea </w:t>
      </w:r>
      <w:proofErr w:type="spellStart"/>
      <w:r w:rsidR="00752383" w:rsidRPr="00797FEF">
        <w:rPr>
          <w:rFonts w:ascii="Times New Roman" w:eastAsia="Times New Roman" w:hAnsi="Times New Roman" w:cs="Times New Roman"/>
          <w:sz w:val="24"/>
          <w:szCs w:val="24"/>
          <w:lang w:val="fr-FR"/>
        </w:rPr>
        <w:t>publică</w:t>
      </w:r>
      <w:proofErr w:type="spellEnd"/>
      <w:r w:rsidR="00752383" w:rsidRPr="00797FEF">
        <w:rPr>
          <w:rFonts w:ascii="Times New Roman" w:eastAsia="Times New Roman" w:hAnsi="Times New Roman" w:cs="Times New Roman"/>
          <w:sz w:val="24"/>
          <w:szCs w:val="24"/>
          <w:lang w:val="fr-FR"/>
        </w:rPr>
        <w:t xml:space="preserve"> care a </w:t>
      </w:r>
      <w:proofErr w:type="spellStart"/>
      <w:r w:rsidR="00752383" w:rsidRPr="00797FEF">
        <w:rPr>
          <w:rFonts w:ascii="Times New Roman" w:eastAsia="Times New Roman" w:hAnsi="Times New Roman" w:cs="Times New Roman"/>
          <w:sz w:val="24"/>
          <w:szCs w:val="24"/>
          <w:lang w:val="fr-FR"/>
        </w:rPr>
        <w:t>iniţiat</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procesul</w:t>
      </w:r>
      <w:proofErr w:type="spellEnd"/>
      <w:r w:rsidR="00752383" w:rsidRPr="00797FEF">
        <w:rPr>
          <w:rFonts w:ascii="Times New Roman" w:eastAsia="Times New Roman" w:hAnsi="Times New Roman" w:cs="Times New Roman"/>
          <w:sz w:val="24"/>
          <w:szCs w:val="24"/>
          <w:lang w:val="fr-FR"/>
        </w:rPr>
        <w:t xml:space="preserve"> de </w:t>
      </w:r>
      <w:proofErr w:type="spellStart"/>
      <w:r w:rsidR="00752383" w:rsidRPr="00797FEF">
        <w:rPr>
          <w:rFonts w:ascii="Times New Roman" w:eastAsia="Times New Roman" w:hAnsi="Times New Roman" w:cs="Times New Roman"/>
          <w:sz w:val="24"/>
          <w:szCs w:val="24"/>
          <w:lang w:val="fr-FR"/>
        </w:rPr>
        <w:t>elaborare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plasează</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anunţul</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despre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retragere</w:t>
      </w:r>
      <w:r w:rsidR="00CD60F6">
        <w:rPr>
          <w:rFonts w:ascii="Times New Roman" w:eastAsia="Times New Roman" w:hAnsi="Times New Roman" w:cs="Times New Roman"/>
          <w:sz w:val="24"/>
          <w:szCs w:val="24"/>
          <w:lang w:val="fr-FR"/>
        </w:rPr>
        <w:t>a</w:t>
      </w:r>
      <w:proofErr w:type="spellEnd"/>
      <w:r w:rsidR="00CD60F6">
        <w:rPr>
          <w:rFonts w:ascii="Times New Roman" w:eastAsia="Times New Roman" w:hAnsi="Times New Roman" w:cs="Times New Roman"/>
          <w:sz w:val="24"/>
          <w:szCs w:val="24"/>
          <w:lang w:val="fr-FR"/>
        </w:rPr>
        <w:t xml:space="preserve"> de </w:t>
      </w:r>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pe</w:t>
      </w:r>
      <w:proofErr w:type="spellEnd"/>
      <w:r w:rsidR="00752383" w:rsidRPr="00797FEF">
        <w:rPr>
          <w:rFonts w:ascii="Times New Roman" w:eastAsia="Times New Roman" w:hAnsi="Times New Roman" w:cs="Times New Roman"/>
          <w:sz w:val="24"/>
          <w:szCs w:val="24"/>
          <w:lang w:val="fr-FR"/>
        </w:rPr>
        <w:t xml:space="preserve"> pagina web </w:t>
      </w:r>
      <w:proofErr w:type="spellStart"/>
      <w:r w:rsidR="00752383" w:rsidRPr="00797FEF">
        <w:rPr>
          <w:rFonts w:ascii="Times New Roman" w:eastAsia="Times New Roman" w:hAnsi="Times New Roman" w:cs="Times New Roman"/>
          <w:sz w:val="24"/>
          <w:szCs w:val="24"/>
          <w:lang w:val="fr-FR"/>
        </w:rPr>
        <w:t>oficială</w:t>
      </w:r>
      <w:proofErr w:type="spellEnd"/>
      <w:r w:rsidR="00752383" w:rsidRPr="00797FEF">
        <w:rPr>
          <w:rFonts w:ascii="Times New Roman" w:eastAsia="Times New Roman" w:hAnsi="Times New Roman" w:cs="Times New Roman"/>
          <w:sz w:val="24"/>
          <w:szCs w:val="24"/>
          <w:lang w:val="fr-FR"/>
        </w:rPr>
        <w:t xml:space="preserve"> a </w:t>
      </w:r>
      <w:proofErr w:type="spellStart"/>
      <w:r w:rsidR="00752383" w:rsidRPr="00797FEF">
        <w:rPr>
          <w:rFonts w:ascii="Times New Roman" w:eastAsia="Times New Roman" w:hAnsi="Times New Roman" w:cs="Times New Roman"/>
          <w:sz w:val="24"/>
          <w:szCs w:val="24"/>
          <w:lang w:val="fr-FR"/>
        </w:rPr>
        <w:t>autorităţii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publice</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Neculăieuca</w:t>
      </w:r>
      <w:proofErr w:type="spellEnd"/>
      <w:r w:rsidR="00752383" w:rsidRPr="00797FEF">
        <w:rPr>
          <w:rFonts w:ascii="Times New Roman" w:eastAsia="Times New Roman" w:hAnsi="Times New Roman" w:cs="Times New Roman"/>
          <w:sz w:val="24"/>
          <w:szCs w:val="24"/>
          <w:lang w:val="fr-FR"/>
        </w:rPr>
        <w:t>,</w:t>
      </w:r>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indicâ</w:t>
      </w:r>
      <w:r w:rsidR="00752383" w:rsidRPr="00797FEF">
        <w:rPr>
          <w:rFonts w:ascii="Times New Roman" w:eastAsia="Times New Roman" w:hAnsi="Times New Roman" w:cs="Times New Roman"/>
          <w:sz w:val="24"/>
          <w:szCs w:val="24"/>
          <w:lang w:val="fr-FR"/>
        </w:rPr>
        <w:t>nd</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motivul</w:t>
      </w:r>
      <w:proofErr w:type="spellEnd"/>
      <w:r w:rsidR="00752383"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br/>
        <w:t xml:space="preserve">    </w:t>
      </w:r>
      <w:r w:rsidR="00D01697">
        <w:rPr>
          <w:rFonts w:ascii="Times New Roman" w:eastAsia="Times New Roman" w:hAnsi="Times New Roman" w:cs="Times New Roman"/>
          <w:sz w:val="24"/>
          <w:szCs w:val="24"/>
          <w:lang w:val="fr-FR"/>
        </w:rPr>
        <w:t>3</w:t>
      </w:r>
      <w:r w:rsidR="000C6BAA">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xml:space="preserve">. În cazul modificării esenţiale (schimbării conceptului, extinderii obiectului şi sferei de aplicare, modificării impactului) a variantei iniţiale a proiectului de decizie supus procedurilor de consultare, dacă modificarea respectivă nu a </w:t>
      </w:r>
      <w:proofErr w:type="spellStart"/>
      <w:r w:rsidR="00752383" w:rsidRPr="00797FEF">
        <w:rPr>
          <w:rFonts w:ascii="Times New Roman" w:eastAsia="Times New Roman" w:hAnsi="Times New Roman" w:cs="Times New Roman"/>
          <w:sz w:val="24"/>
          <w:szCs w:val="24"/>
          <w:lang w:val="fr-FR"/>
        </w:rPr>
        <w:t>survenit</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în</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urma</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consultării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publice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autoritatea</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publică</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supune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proiectul</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respectiv</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consultării</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publice</w:t>
      </w:r>
      <w:proofErr w:type="spellEnd"/>
      <w:r w:rsidR="00752383" w:rsidRPr="00797FEF">
        <w:rPr>
          <w:rFonts w:ascii="Times New Roman" w:eastAsia="Times New Roman" w:hAnsi="Times New Roman" w:cs="Times New Roman"/>
          <w:sz w:val="24"/>
          <w:szCs w:val="24"/>
          <w:lang w:val="fr-FR"/>
        </w:rPr>
        <w:t xml:space="preserve"> </w:t>
      </w:r>
      <w:proofErr w:type="spellStart"/>
      <w:r w:rsidR="00752383" w:rsidRPr="00797FEF">
        <w:rPr>
          <w:rFonts w:ascii="Times New Roman" w:eastAsia="Times New Roman" w:hAnsi="Times New Roman" w:cs="Times New Roman"/>
          <w:sz w:val="24"/>
          <w:szCs w:val="24"/>
          <w:lang w:val="fr-FR"/>
        </w:rPr>
        <w:t>repetate</w:t>
      </w:r>
      <w:proofErr w:type="spellEnd"/>
      <w:r w:rsidR="00752383" w:rsidRPr="00797FEF">
        <w:rPr>
          <w:rFonts w:ascii="Times New Roman" w:eastAsia="Times New Roman" w:hAnsi="Times New Roman" w:cs="Times New Roman"/>
          <w:sz w:val="24"/>
          <w:szCs w:val="24"/>
          <w:lang w:val="fr-FR"/>
        </w:rPr>
        <w:t>.</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Pr="00797FEF"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lastRenderedPageBreak/>
        <w:t>V.</w:t>
      </w:r>
      <w:r w:rsidR="00797FEF">
        <w:rPr>
          <w:rFonts w:ascii="Times New Roman" w:eastAsia="Times New Roman" w:hAnsi="Times New Roman" w:cs="Times New Roman"/>
          <w:b/>
          <w:bCs/>
          <w:sz w:val="24"/>
          <w:szCs w:val="24"/>
          <w:lang w:val="fr-FR"/>
        </w:rPr>
        <w:t xml:space="preserve">TRANSPARENŢA PROCESULUI DE </w:t>
      </w:r>
      <w:r w:rsidR="003A4D2C" w:rsidRPr="00797FEF">
        <w:rPr>
          <w:rFonts w:ascii="Times New Roman" w:eastAsia="Times New Roman" w:hAnsi="Times New Roman" w:cs="Times New Roman"/>
          <w:b/>
          <w:bCs/>
          <w:sz w:val="24"/>
          <w:szCs w:val="24"/>
          <w:lang w:val="fr-FR"/>
        </w:rPr>
        <w:t>ADOPTARE A DECIZIILOR</w:t>
      </w:r>
    </w:p>
    <w:p w:rsidR="003A4D2C" w:rsidRPr="00657BDF" w:rsidRDefault="003A4D2C"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Deciziile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adoptate</w:t>
      </w:r>
      <w:proofErr w:type="spellEnd"/>
      <w:r w:rsidRPr="00797FEF">
        <w:rPr>
          <w:rFonts w:ascii="Times New Roman" w:eastAsia="Times New Roman" w:hAnsi="Times New Roman" w:cs="Times New Roman"/>
          <w:sz w:val="24"/>
          <w:szCs w:val="24"/>
          <w:lang w:val="fr-FR"/>
        </w:rPr>
        <w:t xml:space="preserve"> de </w:t>
      </w:r>
      <w:proofErr w:type="spellStart"/>
      <w:r w:rsidRPr="00797FEF">
        <w:rPr>
          <w:rFonts w:ascii="Times New Roman" w:eastAsia="Times New Roman" w:hAnsi="Times New Roman" w:cs="Times New Roman"/>
          <w:sz w:val="24"/>
          <w:szCs w:val="24"/>
          <w:lang w:val="fr-FR"/>
        </w:rPr>
        <w:t>către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autorităţile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publice</w:t>
      </w:r>
      <w:proofErr w:type="spellEnd"/>
      <w:r w:rsidRPr="00797FEF">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şi</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supuse</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consultării</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publice</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sâ</w:t>
      </w:r>
      <w:r w:rsidRPr="00797FEF">
        <w:rPr>
          <w:rFonts w:ascii="Times New Roman" w:eastAsia="Times New Roman" w:hAnsi="Times New Roman" w:cs="Times New Roman"/>
          <w:sz w:val="24"/>
          <w:szCs w:val="24"/>
          <w:lang w:val="fr-FR"/>
        </w:rPr>
        <w:t>nt</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făcute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publice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în</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conformitate</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cu</w:t>
      </w:r>
      <w:proofErr w:type="spellEnd"/>
      <w:r w:rsidRPr="00797FEF">
        <w:rPr>
          <w:rFonts w:ascii="Times New Roman" w:eastAsia="Times New Roman" w:hAnsi="Times New Roman" w:cs="Times New Roman"/>
          <w:sz w:val="24"/>
          <w:szCs w:val="24"/>
          <w:lang w:val="fr-FR"/>
        </w:rPr>
        <w:t xml:space="preserve"> </w:t>
      </w:r>
      <w:proofErr w:type="spellStart"/>
      <w:r w:rsidRPr="00797FEF">
        <w:rPr>
          <w:rFonts w:ascii="Times New Roman" w:eastAsia="Times New Roman" w:hAnsi="Times New Roman" w:cs="Times New Roman"/>
          <w:sz w:val="24"/>
          <w:szCs w:val="24"/>
          <w:lang w:val="fr-FR"/>
        </w:rPr>
        <w:t>Legea</w:t>
      </w:r>
      <w:proofErr w:type="spellEnd"/>
      <w:r w:rsidRPr="00797FEF">
        <w:rPr>
          <w:rFonts w:ascii="Times New Roman" w:eastAsia="Times New Roman" w:hAnsi="Times New Roman" w:cs="Times New Roman"/>
          <w:sz w:val="24"/>
          <w:szCs w:val="24"/>
          <w:lang w:val="fr-FR"/>
        </w:rPr>
        <w:t xml:space="preserve">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xml:space="preserve">. Şedinţele autorităţilor publice în cadrul cărora se examinează şi se adoptată </w:t>
      </w:r>
      <w:proofErr w:type="spellStart"/>
      <w:r w:rsidRPr="00657BDF">
        <w:rPr>
          <w:rFonts w:ascii="Times New Roman" w:eastAsia="Times New Roman" w:hAnsi="Times New Roman" w:cs="Times New Roman"/>
          <w:sz w:val="24"/>
          <w:szCs w:val="24"/>
          <w:lang w:val="fr-FR"/>
        </w:rPr>
        <w:t>deciziile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sînt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publice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cu</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excepţia</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cazurilor</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în</w:t>
      </w:r>
      <w:proofErr w:type="spellEnd"/>
      <w:r w:rsidR="00CD60F6">
        <w:rPr>
          <w:rFonts w:ascii="Times New Roman" w:eastAsia="Times New Roman" w:hAnsi="Times New Roman" w:cs="Times New Roman"/>
          <w:sz w:val="24"/>
          <w:szCs w:val="24"/>
          <w:lang w:val="fr-FR"/>
        </w:rPr>
        <w:t xml:space="preserve"> care la </w:t>
      </w:r>
      <w:proofErr w:type="spellStart"/>
      <w:r w:rsidR="00CD60F6">
        <w:rPr>
          <w:rFonts w:ascii="Times New Roman" w:eastAsia="Times New Roman" w:hAnsi="Times New Roman" w:cs="Times New Roman"/>
          <w:sz w:val="24"/>
          <w:szCs w:val="24"/>
          <w:lang w:val="fr-FR"/>
        </w:rPr>
        <w:t>şedinţe</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examinate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sau</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audiate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informaţii</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oficiale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cu</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accesibilitate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limitată</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conform</w:t>
      </w:r>
      <w:proofErr w:type="spellEnd"/>
      <w:r w:rsidRPr="00657BDF">
        <w:rPr>
          <w:rFonts w:ascii="Times New Roman" w:eastAsia="Times New Roman" w:hAnsi="Times New Roman" w:cs="Times New Roman"/>
          <w:sz w:val="24"/>
          <w:szCs w:val="24"/>
          <w:lang w:val="fr-FR"/>
        </w:rPr>
        <w:t xml:space="preserve">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xml:space="preserve">. Data, ora şi adresa unde se va </w:t>
      </w:r>
      <w:proofErr w:type="spellStart"/>
      <w:r w:rsidRPr="00657BDF">
        <w:rPr>
          <w:rFonts w:ascii="Times New Roman" w:eastAsia="Times New Roman" w:hAnsi="Times New Roman" w:cs="Times New Roman"/>
          <w:sz w:val="24"/>
          <w:szCs w:val="24"/>
          <w:lang w:val="fr-FR"/>
        </w:rPr>
        <w:t>desfăşura</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şedinţa</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public</w:t>
      </w:r>
      <w:r w:rsidR="00CD60F6">
        <w:rPr>
          <w:rFonts w:ascii="Times New Roman" w:eastAsia="Times New Roman" w:hAnsi="Times New Roman" w:cs="Times New Roman"/>
          <w:sz w:val="24"/>
          <w:szCs w:val="24"/>
          <w:lang w:val="fr-FR"/>
        </w:rPr>
        <w:t>ă</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şi</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ordinea</w:t>
      </w:r>
      <w:proofErr w:type="spellEnd"/>
      <w:r w:rsidR="00CD60F6">
        <w:rPr>
          <w:rFonts w:ascii="Times New Roman" w:eastAsia="Times New Roman" w:hAnsi="Times New Roman" w:cs="Times New Roman"/>
          <w:sz w:val="24"/>
          <w:szCs w:val="24"/>
          <w:lang w:val="fr-FR"/>
        </w:rPr>
        <w:t xml:space="preserve"> de </w:t>
      </w:r>
      <w:proofErr w:type="spellStart"/>
      <w:r w:rsidR="00CD60F6">
        <w:rPr>
          <w:rFonts w:ascii="Times New Roman" w:eastAsia="Times New Roman" w:hAnsi="Times New Roman" w:cs="Times New Roman"/>
          <w:sz w:val="24"/>
          <w:szCs w:val="24"/>
          <w:lang w:val="fr-FR"/>
        </w:rPr>
        <w:t>zi</w:t>
      </w:r>
      <w:proofErr w:type="spellEnd"/>
      <w:r w:rsidR="00CD60F6">
        <w:rPr>
          <w:rFonts w:ascii="Times New Roman" w:eastAsia="Times New Roman" w:hAnsi="Times New Roman" w:cs="Times New Roman"/>
          <w:sz w:val="24"/>
          <w:szCs w:val="24"/>
          <w:lang w:val="fr-FR"/>
        </w:rPr>
        <w:t xml:space="preserve"> a </w:t>
      </w:r>
      <w:proofErr w:type="spellStart"/>
      <w:r w:rsidR="00CD60F6">
        <w:rPr>
          <w:rFonts w:ascii="Times New Roman" w:eastAsia="Times New Roman" w:hAnsi="Times New Roman" w:cs="Times New Roman"/>
          <w:sz w:val="24"/>
          <w:szCs w:val="24"/>
          <w:lang w:val="fr-FR"/>
        </w:rPr>
        <w:t>acesteia</w:t>
      </w:r>
      <w:proofErr w:type="spellEnd"/>
      <w:r w:rsidR="00CD60F6">
        <w:rPr>
          <w:rFonts w:ascii="Times New Roman" w:eastAsia="Times New Roman" w:hAnsi="Times New Roman" w:cs="Times New Roman"/>
          <w:sz w:val="24"/>
          <w:szCs w:val="24"/>
          <w:lang w:val="fr-FR"/>
        </w:rPr>
        <w:t xml:space="preserve"> </w:t>
      </w:r>
      <w:proofErr w:type="spellStart"/>
      <w:r w:rsidR="00CD60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anunţate</w:t>
      </w:r>
      <w:proofErr w:type="spellEnd"/>
      <w:r w:rsidRPr="00657BDF">
        <w:rPr>
          <w:rFonts w:ascii="Times New Roman" w:eastAsia="Times New Roman" w:hAnsi="Times New Roman" w:cs="Times New Roman"/>
          <w:sz w:val="24"/>
          <w:szCs w:val="24"/>
          <w:lang w:val="fr-FR"/>
        </w:rPr>
        <w:t xml:space="preserve"> de </w:t>
      </w:r>
      <w:proofErr w:type="spellStart"/>
      <w:r w:rsidRPr="00657BDF">
        <w:rPr>
          <w:rFonts w:ascii="Times New Roman" w:eastAsia="Times New Roman" w:hAnsi="Times New Roman" w:cs="Times New Roman"/>
          <w:sz w:val="24"/>
          <w:szCs w:val="24"/>
          <w:lang w:val="fr-FR"/>
        </w:rPr>
        <w:t>autoritatea</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publică</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în</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prealabil</w:t>
      </w:r>
      <w:proofErr w:type="spellEnd"/>
      <w:r w:rsidRPr="00657BDF">
        <w:rPr>
          <w:rFonts w:ascii="Times New Roman" w:eastAsia="Times New Roman" w:hAnsi="Times New Roman" w:cs="Times New Roman"/>
          <w:sz w:val="24"/>
          <w:szCs w:val="24"/>
          <w:lang w:val="fr-FR"/>
        </w:rPr>
        <w:t xml:space="preserve">, cu cel puţin </w:t>
      </w:r>
      <w:r w:rsidRPr="00CD60F6">
        <w:rPr>
          <w:rFonts w:ascii="Times New Roman" w:eastAsia="Times New Roman" w:hAnsi="Times New Roman" w:cs="Times New Roman"/>
          <w:b/>
          <w:sz w:val="24"/>
          <w:szCs w:val="24"/>
          <w:lang w:val="fr-FR"/>
        </w:rPr>
        <w:t>3 zile lucrătoare</w:t>
      </w:r>
      <w:r w:rsidRPr="00657BDF">
        <w:rPr>
          <w:rFonts w:ascii="Times New Roman" w:eastAsia="Times New Roman" w:hAnsi="Times New Roman" w:cs="Times New Roman"/>
          <w:sz w:val="24"/>
          <w:szCs w:val="24"/>
          <w:lang w:val="fr-FR"/>
        </w:rPr>
        <w: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Şedinţele</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publice</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ţinute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după</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caz</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în</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cea</w:t>
      </w:r>
      <w:proofErr w:type="spellEnd"/>
      <w:r w:rsidRPr="00657BDF">
        <w:rPr>
          <w:rFonts w:ascii="Times New Roman" w:eastAsia="Times New Roman" w:hAnsi="Times New Roman" w:cs="Times New Roman"/>
          <w:sz w:val="24"/>
          <w:szCs w:val="24"/>
          <w:lang w:val="fr-FR"/>
        </w:rPr>
        <w:t xml:space="preserve">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xml:space="preserve">. Modalităţile de organizare </w:t>
      </w:r>
      <w:proofErr w:type="spellStart"/>
      <w:r w:rsidRPr="00657BDF">
        <w:rPr>
          <w:rFonts w:ascii="Times New Roman" w:eastAsia="Times New Roman" w:hAnsi="Times New Roman" w:cs="Times New Roman"/>
          <w:sz w:val="24"/>
          <w:szCs w:val="24"/>
          <w:lang w:val="fr-FR"/>
        </w:rPr>
        <w:t>şi</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participare</w:t>
      </w:r>
      <w:proofErr w:type="spellEnd"/>
      <w:r w:rsidRPr="00657BDF">
        <w:rPr>
          <w:rFonts w:ascii="Times New Roman" w:eastAsia="Times New Roman" w:hAnsi="Times New Roman" w:cs="Times New Roman"/>
          <w:sz w:val="24"/>
          <w:szCs w:val="24"/>
          <w:lang w:val="fr-FR"/>
        </w:rPr>
        <w:t xml:space="preserve"> la </w:t>
      </w:r>
      <w:proofErr w:type="spellStart"/>
      <w:r w:rsidRPr="00657BDF">
        <w:rPr>
          <w:rFonts w:ascii="Times New Roman" w:eastAsia="Times New Roman" w:hAnsi="Times New Roman" w:cs="Times New Roman"/>
          <w:sz w:val="24"/>
          <w:szCs w:val="24"/>
          <w:lang w:val="fr-FR"/>
        </w:rPr>
        <w:t>şedinţele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publice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în</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cadrul</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autorit</w:t>
      </w:r>
      <w:r w:rsidR="00196CF6">
        <w:rPr>
          <w:rFonts w:ascii="Times New Roman" w:eastAsia="Times New Roman" w:hAnsi="Times New Roman" w:cs="Times New Roman"/>
          <w:sz w:val="24"/>
          <w:szCs w:val="24"/>
          <w:lang w:val="fr-FR"/>
        </w:rPr>
        <w:t>ăţii</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publice</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sâ</w:t>
      </w:r>
      <w:r w:rsidR="000C6BAA">
        <w:rPr>
          <w:rFonts w:ascii="Times New Roman" w:eastAsia="Times New Roman" w:hAnsi="Times New Roman" w:cs="Times New Roman"/>
          <w:sz w:val="24"/>
          <w:szCs w:val="24"/>
          <w:lang w:val="fr-FR"/>
        </w:rPr>
        <w:t>nt</w:t>
      </w:r>
      <w:proofErr w:type="spellEnd"/>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stabilite</w:t>
      </w:r>
      <w:proofErr w:type="spellEnd"/>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în</w:t>
      </w:r>
      <w:proofErr w:type="spellEnd"/>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Regulamentul</w:t>
      </w:r>
      <w:proofErr w:type="spellEnd"/>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intern</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şi</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aduse</w:t>
      </w:r>
      <w:proofErr w:type="spellEnd"/>
      <w:r w:rsidRPr="00657BDF">
        <w:rPr>
          <w:rFonts w:ascii="Times New Roman" w:eastAsia="Times New Roman" w:hAnsi="Times New Roman" w:cs="Times New Roman"/>
          <w:sz w:val="24"/>
          <w:szCs w:val="24"/>
          <w:lang w:val="fr-FR"/>
        </w:rPr>
        <w:t xml:space="preserve"> la </w:t>
      </w:r>
      <w:proofErr w:type="spellStart"/>
      <w:r w:rsidRPr="00657BDF">
        <w:rPr>
          <w:rFonts w:ascii="Times New Roman" w:eastAsia="Times New Roman" w:hAnsi="Times New Roman" w:cs="Times New Roman"/>
          <w:sz w:val="24"/>
          <w:szCs w:val="24"/>
          <w:lang w:val="fr-FR"/>
        </w:rPr>
        <w:t>cunoştinţă</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participanţilor</w:t>
      </w:r>
      <w:proofErr w:type="spellEnd"/>
      <w:r w:rsidRPr="00657BDF">
        <w:rPr>
          <w:rFonts w:ascii="Times New Roman" w:eastAsia="Times New Roman" w:hAnsi="Times New Roman" w:cs="Times New Roman"/>
          <w:sz w:val="24"/>
          <w:szCs w:val="24"/>
          <w:lang w:val="fr-FR"/>
        </w:rPr>
        <w:t xml:space="preserve"> la </w:t>
      </w:r>
      <w:proofErr w:type="spellStart"/>
      <w:r w:rsidRPr="00657BDF">
        <w:rPr>
          <w:rFonts w:ascii="Times New Roman" w:eastAsia="Times New Roman" w:hAnsi="Times New Roman" w:cs="Times New Roman"/>
          <w:sz w:val="24"/>
          <w:szCs w:val="24"/>
          <w:lang w:val="fr-FR"/>
        </w:rPr>
        <w:t>şedinţă</w:t>
      </w:r>
      <w:proofErr w:type="spellEnd"/>
      <w:r w:rsidRPr="00657BDF">
        <w:rPr>
          <w:rFonts w:ascii="Times New Roman" w:eastAsia="Times New Roman" w:hAnsi="Times New Roman" w:cs="Times New Roman"/>
          <w:sz w:val="24"/>
          <w:szCs w:val="24"/>
          <w:lang w:val="fr-FR"/>
        </w:rPr>
        <w:t>,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Rezu</w:t>
      </w:r>
      <w:r w:rsidR="00196CF6">
        <w:rPr>
          <w:rFonts w:ascii="Times New Roman" w:eastAsia="Times New Roman" w:hAnsi="Times New Roman" w:cs="Times New Roman"/>
          <w:sz w:val="24"/>
          <w:szCs w:val="24"/>
          <w:lang w:val="fr-FR"/>
        </w:rPr>
        <w:t>ltatele</w:t>
      </w:r>
      <w:proofErr w:type="spellEnd"/>
      <w:r w:rsidR="00196CF6">
        <w:rPr>
          <w:rFonts w:ascii="Times New Roman" w:eastAsia="Times New Roman" w:hAnsi="Times New Roman" w:cs="Times New Roman"/>
          <w:sz w:val="24"/>
          <w:szCs w:val="24"/>
          <w:lang w:val="fr-FR"/>
        </w:rPr>
        <w:t xml:space="preserve"> </w:t>
      </w:r>
      <w:proofErr w:type="spellStart"/>
      <w:r w:rsidR="00196CF6">
        <w:rPr>
          <w:rFonts w:ascii="Times New Roman" w:eastAsia="Times New Roman" w:hAnsi="Times New Roman" w:cs="Times New Roman"/>
          <w:sz w:val="24"/>
          <w:szCs w:val="24"/>
          <w:lang w:val="fr-FR"/>
        </w:rPr>
        <w:t>şedinţelor</w:t>
      </w:r>
      <w:proofErr w:type="spellEnd"/>
      <w:r w:rsidR="00196CF6">
        <w:rPr>
          <w:rFonts w:ascii="Times New Roman" w:eastAsia="Times New Roman" w:hAnsi="Times New Roman" w:cs="Times New Roman"/>
          <w:sz w:val="24"/>
          <w:szCs w:val="24"/>
          <w:lang w:val="fr-FR"/>
        </w:rPr>
        <w:t xml:space="preserve"> respective </w:t>
      </w:r>
      <w:proofErr w:type="spellStart"/>
      <w:r w:rsidR="00196CF6">
        <w:rPr>
          <w:rFonts w:ascii="Times New Roman" w:eastAsia="Times New Roman" w:hAnsi="Times New Roman" w:cs="Times New Roman"/>
          <w:sz w:val="24"/>
          <w:szCs w:val="24"/>
          <w:lang w:val="fr-FR"/>
        </w:rPr>
        <w:t>sâ</w:t>
      </w:r>
      <w:r w:rsidRPr="00657BDF">
        <w:rPr>
          <w:rFonts w:ascii="Times New Roman" w:eastAsia="Times New Roman" w:hAnsi="Times New Roman" w:cs="Times New Roman"/>
          <w:sz w:val="24"/>
          <w:szCs w:val="24"/>
          <w:lang w:val="fr-FR"/>
        </w:rPr>
        <w:t>nt</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făcute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publice</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prin</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publicarea</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acestora</w:t>
      </w:r>
      <w:proofErr w:type="spellEnd"/>
      <w:r w:rsidRPr="00657BDF">
        <w:rPr>
          <w:rFonts w:ascii="Times New Roman" w:eastAsia="Times New Roman" w:hAnsi="Times New Roman" w:cs="Times New Roman"/>
          <w:sz w:val="24"/>
          <w:szCs w:val="24"/>
          <w:lang w:val="fr-FR"/>
        </w:rPr>
        <w:t xml:space="preserve"> </w:t>
      </w:r>
      <w:proofErr w:type="spellStart"/>
      <w:r w:rsidRPr="00657BDF">
        <w:rPr>
          <w:rFonts w:ascii="Times New Roman" w:eastAsia="Times New Roman" w:hAnsi="Times New Roman" w:cs="Times New Roman"/>
          <w:sz w:val="24"/>
          <w:szCs w:val="24"/>
          <w:lang w:val="fr-FR"/>
        </w:rPr>
        <w:t>pe</w:t>
      </w:r>
      <w:proofErr w:type="spellEnd"/>
      <w:r w:rsidRPr="00657BDF">
        <w:rPr>
          <w:rFonts w:ascii="Times New Roman" w:eastAsia="Times New Roman" w:hAnsi="Times New Roman" w:cs="Times New Roman"/>
          <w:sz w:val="24"/>
          <w:szCs w:val="24"/>
          <w:lang w:val="fr-FR"/>
        </w:rPr>
        <w:t xml:space="preserve"> pagina web</w:t>
      </w:r>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oficială</w:t>
      </w:r>
      <w:proofErr w:type="spellEnd"/>
      <w:r w:rsidR="00196CF6" w:rsidRPr="00196CF6">
        <w:rPr>
          <w:rFonts w:ascii="Times New Roman" w:hAnsi="Times New Roman" w:cs="Times New Roman"/>
          <w:b/>
          <w:sz w:val="24"/>
          <w:szCs w:val="24"/>
          <w:lang w:val="fr-FR"/>
        </w:rPr>
        <w:t xml:space="preserve"> </w:t>
      </w:r>
      <w:r w:rsidR="00196CF6" w:rsidRPr="00B41935">
        <w:rPr>
          <w:rFonts w:ascii="Times New Roman" w:hAnsi="Times New Roman" w:cs="Times New Roman"/>
          <w:b/>
          <w:sz w:val="24"/>
          <w:szCs w:val="24"/>
          <w:lang w:val="fr-FR"/>
        </w:rPr>
        <w:t>http://primarianeculaieuca.sat.md/</w:t>
      </w:r>
      <w:r w:rsidR="00196CF6">
        <w:rPr>
          <w:rFonts w:ascii="Times New Roman" w:hAnsi="Times New Roman" w:cs="Times New Roman"/>
          <w:sz w:val="24"/>
          <w:szCs w:val="24"/>
          <w:lang w:val="fr-FR"/>
        </w:rPr>
        <w:t xml:space="preserve"> </w:t>
      </w:r>
      <w:r w:rsidR="00196CF6" w:rsidRPr="002F0B8D">
        <w:rPr>
          <w:rFonts w:ascii="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 xml:space="preserve"> a </w:t>
      </w:r>
      <w:proofErr w:type="spellStart"/>
      <w:r w:rsidR="000C6BAA">
        <w:rPr>
          <w:rFonts w:ascii="Times New Roman" w:eastAsia="Times New Roman" w:hAnsi="Times New Roman" w:cs="Times New Roman"/>
          <w:sz w:val="24"/>
          <w:szCs w:val="24"/>
          <w:lang w:val="fr-FR"/>
        </w:rPr>
        <w:t>autorităţii</w:t>
      </w:r>
      <w:proofErr w:type="spellEnd"/>
      <w:r w:rsidR="000C6BAA">
        <w:rPr>
          <w:rFonts w:ascii="Times New Roman" w:eastAsia="Times New Roman" w:hAnsi="Times New Roman" w:cs="Times New Roman"/>
          <w:sz w:val="24"/>
          <w:szCs w:val="24"/>
          <w:lang w:val="fr-FR"/>
        </w:rPr>
        <w:t xml:space="preserve"> </w:t>
      </w:r>
      <w:proofErr w:type="spellStart"/>
      <w:r w:rsidR="000C6BAA">
        <w:rPr>
          <w:rFonts w:ascii="Times New Roman" w:eastAsia="Times New Roman" w:hAnsi="Times New Roman" w:cs="Times New Roman"/>
          <w:sz w:val="24"/>
          <w:szCs w:val="24"/>
          <w:lang w:val="fr-FR"/>
        </w:rPr>
        <w:t>publice</w:t>
      </w:r>
      <w:proofErr w:type="spellEnd"/>
      <w:r w:rsidR="000C6BAA">
        <w:rPr>
          <w:rFonts w:ascii="Times New Roman" w:eastAsia="Times New Roman" w:hAnsi="Times New Roman" w:cs="Times New Roman"/>
          <w:sz w:val="24"/>
          <w:szCs w:val="24"/>
          <w:lang w:val="fr-FR"/>
        </w:rPr>
        <w:t xml:space="preserve"> </w:t>
      </w:r>
      <w:r w:rsidR="00196CF6">
        <w:rPr>
          <w:rFonts w:ascii="Times New Roman" w:eastAsia="Times New Roman" w:hAnsi="Times New Roman" w:cs="Times New Roman"/>
          <w:sz w:val="24"/>
          <w:szCs w:val="24"/>
          <w:lang w:val="fr-FR"/>
        </w:rPr>
        <w:t xml:space="preserve"> locale  </w:t>
      </w:r>
      <w:proofErr w:type="spellStart"/>
      <w:r w:rsidR="00196CF6">
        <w:rPr>
          <w:rFonts w:ascii="Times New Roman" w:eastAsia="Times New Roman" w:hAnsi="Times New Roman" w:cs="Times New Roman"/>
          <w:sz w:val="24"/>
          <w:szCs w:val="24"/>
          <w:lang w:val="fr-FR"/>
        </w:rPr>
        <w:t>Neculăieuca</w:t>
      </w:r>
      <w:proofErr w:type="spellEnd"/>
      <w:r w:rsidR="000C6BAA">
        <w:rPr>
          <w:rFonts w:ascii="Times New Roman" w:eastAsia="Times New Roman" w:hAnsi="Times New Roman" w:cs="Times New Roman"/>
          <w:sz w:val="24"/>
          <w:szCs w:val="24"/>
          <w:lang w:val="fr-FR"/>
        </w:rPr>
        <w:t>.</w:t>
      </w:r>
    </w:p>
    <w:p w:rsidR="00755B65" w:rsidRPr="00657BDF" w:rsidRDefault="00755B65" w:rsidP="00797FEF">
      <w:pPr>
        <w:pStyle w:val="a5"/>
        <w:rPr>
          <w:rFonts w:ascii="Times New Roman" w:eastAsia="Times New Roman" w:hAnsi="Times New Roman" w:cs="Times New Roman"/>
          <w:sz w:val="24"/>
          <w:szCs w:val="24"/>
          <w:lang w:val="fr-FR"/>
        </w:rPr>
      </w:pPr>
    </w:p>
    <w:p w:rsidR="003A4D2C" w:rsidRPr="000C6BAA" w:rsidRDefault="000C6BAA" w:rsidP="00797FEF">
      <w:pPr>
        <w:pStyle w:val="a5"/>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w:t>
      </w:r>
      <w:r w:rsidR="003A4D2C" w:rsidRPr="000C6BAA">
        <w:rPr>
          <w:rFonts w:ascii="Times New Roman" w:eastAsia="Times New Roman" w:hAnsi="Times New Roman" w:cs="Times New Roman"/>
          <w:b/>
          <w:bCs/>
          <w:sz w:val="24"/>
          <w:szCs w:val="24"/>
          <w:lang w:val="en-US"/>
        </w:rPr>
        <w:t>.RAPOARTELE PRIVIND TRANSPARENŢA</w:t>
      </w:r>
      <w:r w:rsidR="003A4D2C" w:rsidRPr="000C6BAA">
        <w:rPr>
          <w:rFonts w:ascii="Times New Roman" w:eastAsia="Times New Roman" w:hAnsi="Times New Roman" w:cs="Times New Roman"/>
          <w:b/>
          <w:bCs/>
          <w:sz w:val="24"/>
          <w:szCs w:val="24"/>
          <w:lang w:val="en-US"/>
        </w:rPr>
        <w:br/>
        <w:t>ÎN PROCESUL DECIZIONAL</w:t>
      </w:r>
      <w:bookmarkStart w:id="0" w:name="_GoBack"/>
      <w:bookmarkEnd w:id="0"/>
    </w:p>
    <w:p w:rsidR="00A86075" w:rsidRPr="000C6BAA" w:rsidRDefault="003A4D2C" w:rsidP="00797FEF">
      <w:pPr>
        <w:pStyle w:val="a5"/>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sidR="000C6BAA">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Autoritatea</w:t>
      </w:r>
      <w:proofErr w:type="spellEnd"/>
      <w:r w:rsidR="00F74D2F">
        <w:rPr>
          <w:rFonts w:ascii="Times New Roman" w:eastAsia="Times New Roman" w:hAnsi="Times New Roman" w:cs="Times New Roman"/>
          <w:sz w:val="24"/>
          <w:szCs w:val="24"/>
          <w:lang w:val="en-US"/>
        </w:rPr>
        <w:t xml:space="preserve"> </w:t>
      </w:r>
      <w:r w:rsidR="00196CF6">
        <w:rPr>
          <w:rFonts w:ascii="Times New Roman" w:eastAsia="Times New Roman" w:hAnsi="Times New Roman" w:cs="Times New Roman"/>
          <w:sz w:val="24"/>
          <w:szCs w:val="24"/>
          <w:lang w:val="en-US"/>
        </w:rPr>
        <w:t xml:space="preserve">public </w:t>
      </w:r>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întocmi</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aduce</w:t>
      </w:r>
      <w:proofErr w:type="spellEnd"/>
      <w:r w:rsidRPr="000C6BAA">
        <w:rPr>
          <w:rFonts w:ascii="Times New Roman" w:eastAsia="Times New Roman" w:hAnsi="Times New Roman" w:cs="Times New Roman"/>
          <w:sz w:val="24"/>
          <w:szCs w:val="24"/>
          <w:lang w:val="en-US"/>
        </w:rPr>
        <w:t xml:space="preserve"> </w:t>
      </w:r>
      <w:r w:rsidR="00F74D2F">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 xml:space="preserve">la </w:t>
      </w:r>
      <w:proofErr w:type="spellStart"/>
      <w:r w:rsidRPr="000C6BAA">
        <w:rPr>
          <w:rFonts w:ascii="Times New Roman" w:eastAsia="Times New Roman" w:hAnsi="Times New Roman" w:cs="Times New Roman"/>
          <w:sz w:val="24"/>
          <w:szCs w:val="24"/>
          <w:lang w:val="en-US"/>
        </w:rPr>
        <w:t>cunoştinţa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publicului</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rapoartele</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anuale</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w:t>
      </w:r>
      <w:r w:rsidR="00C25D68" w:rsidRPr="000C6BAA">
        <w:rPr>
          <w:rFonts w:ascii="Times New Roman" w:eastAsia="Times New Roman" w:hAnsi="Times New Roman" w:cs="Times New Roman"/>
          <w:sz w:val="24"/>
          <w:szCs w:val="24"/>
          <w:lang w:val="en-US"/>
        </w:rPr>
        <w:t>ional</w:t>
      </w:r>
      <w:proofErr w:type="spellEnd"/>
      <w:r w:rsidR="00C25D68" w:rsidRPr="000C6BAA">
        <w:rPr>
          <w:rFonts w:ascii="Times New Roman" w:eastAsia="Times New Roman" w:hAnsi="Times New Roman" w:cs="Times New Roman"/>
          <w:sz w:val="24"/>
          <w:szCs w:val="24"/>
          <w:lang w:val="en-US"/>
        </w:rPr>
        <w:t xml:space="preserve">, care </w:t>
      </w:r>
      <w:proofErr w:type="spellStart"/>
      <w:r w:rsidR="00C25D68" w:rsidRPr="000C6BAA">
        <w:rPr>
          <w:rFonts w:ascii="Times New Roman" w:eastAsia="Times New Roman" w:hAnsi="Times New Roman" w:cs="Times New Roman"/>
          <w:sz w:val="24"/>
          <w:szCs w:val="24"/>
          <w:lang w:val="en-US"/>
        </w:rPr>
        <w:t>vor</w:t>
      </w:r>
      <w:proofErr w:type="spellEnd"/>
      <w:r w:rsidR="00F74D2F">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conţine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xml:space="preserve">   </w:t>
      </w:r>
      <w:r w:rsidR="000C6BAA">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deciziilor</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adoptate</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autoritatea</w:t>
      </w:r>
      <w:proofErr w:type="spellEnd"/>
      <w:r w:rsidR="00F74D2F">
        <w:rPr>
          <w:rFonts w:ascii="Times New Roman" w:eastAsia="Times New Roman" w:hAnsi="Times New Roman" w:cs="Times New Roman"/>
          <w:sz w:val="24"/>
          <w:szCs w:val="24"/>
          <w:lang w:val="en-US"/>
        </w:rPr>
        <w:t xml:space="preserve"> public </w:t>
      </w:r>
      <w:proofErr w:type="spellStart"/>
      <w:r w:rsidRPr="000C6BAA">
        <w:rPr>
          <w:rFonts w:ascii="Times New Roman" w:eastAsia="Times New Roman" w:hAnsi="Times New Roman" w:cs="Times New Roman"/>
          <w:sz w:val="24"/>
          <w:szCs w:val="24"/>
          <w:lang w:val="en-US"/>
        </w:rPr>
        <w:t>respectivă</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w:t>
      </w:r>
      <w:proofErr w:type="spellEnd"/>
      <w:r w:rsidR="00F74D2F">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par</w:t>
      </w:r>
      <w:r w:rsidR="006E4809" w:rsidRPr="000C6BAA">
        <w:rPr>
          <w:rFonts w:ascii="Times New Roman" w:eastAsia="Times New Roman" w:hAnsi="Times New Roman" w:cs="Times New Roman"/>
          <w:sz w:val="24"/>
          <w:szCs w:val="24"/>
          <w:lang w:val="en-US"/>
        </w:rPr>
        <w:t>cursul</w:t>
      </w:r>
      <w:proofErr w:type="spellEnd"/>
      <w:r w:rsidR="00F74D2F">
        <w:rPr>
          <w:rFonts w:ascii="Times New Roman" w:eastAsia="Times New Roman" w:hAnsi="Times New Roman" w:cs="Times New Roman"/>
          <w:sz w:val="24"/>
          <w:szCs w:val="24"/>
          <w:lang w:val="en-US"/>
        </w:rPr>
        <w:t xml:space="preserve"> </w:t>
      </w:r>
      <w:proofErr w:type="spellStart"/>
      <w:r w:rsidR="006E4809" w:rsidRPr="000C6BAA">
        <w:rPr>
          <w:rFonts w:ascii="Times New Roman" w:eastAsia="Times New Roman" w:hAnsi="Times New Roman" w:cs="Times New Roman"/>
          <w:sz w:val="24"/>
          <w:szCs w:val="24"/>
          <w:lang w:val="en-US"/>
        </w:rPr>
        <w:t>anului</w:t>
      </w:r>
      <w:proofErr w:type="spellEnd"/>
      <w:r w:rsidR="006E4809" w:rsidRPr="000C6BAA">
        <w:rPr>
          <w:rFonts w:ascii="Times New Roman" w:eastAsia="Times New Roman" w:hAnsi="Times New Roman" w:cs="Times New Roman"/>
          <w:sz w:val="24"/>
          <w:szCs w:val="24"/>
          <w:lang w:val="en-US"/>
        </w:rPr>
        <w:t xml:space="preserve"> de </w:t>
      </w:r>
      <w:proofErr w:type="spellStart"/>
      <w:r w:rsidR="006E4809" w:rsidRPr="000C6BAA">
        <w:rPr>
          <w:rFonts w:ascii="Times New Roman" w:eastAsia="Times New Roman" w:hAnsi="Times New Roman" w:cs="Times New Roman"/>
          <w:sz w:val="24"/>
          <w:szCs w:val="24"/>
          <w:lang w:val="en-US"/>
        </w:rPr>
        <w:t>referinţă</w:t>
      </w:r>
      <w:proofErr w:type="spellEnd"/>
      <w:r w:rsidR="006E4809" w:rsidRPr="000C6BAA">
        <w:rPr>
          <w:rFonts w:ascii="Times New Roman" w:eastAsia="Times New Roman" w:hAnsi="Times New Roman" w:cs="Times New Roman"/>
          <w:sz w:val="24"/>
          <w:szCs w:val="24"/>
          <w:lang w:val="en-US"/>
        </w:rPr>
        <w:t>;</w:t>
      </w:r>
      <w:r w:rsidR="006E4809"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b</w:t>
      </w:r>
      <w:r w:rsidR="006E4809" w:rsidRPr="000C6BAA">
        <w:rPr>
          <w:rFonts w:ascii="Times New Roman" w:eastAsia="Times New Roman" w:hAnsi="Times New Roman" w:cs="Times New Roman"/>
          <w:sz w:val="24"/>
          <w:szCs w:val="24"/>
          <w:lang w:val="en-US"/>
        </w:rPr>
        <w:t>)</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total al </w:t>
      </w:r>
      <w:proofErr w:type="spellStart"/>
      <w:r w:rsidRPr="000C6BAA">
        <w:rPr>
          <w:rFonts w:ascii="Times New Roman" w:eastAsia="Times New Roman" w:hAnsi="Times New Roman" w:cs="Times New Roman"/>
          <w:sz w:val="24"/>
          <w:szCs w:val="24"/>
          <w:lang w:val="en-US"/>
        </w:rPr>
        <w:t>recomandărilor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recepţionate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w:t>
      </w:r>
      <w:r w:rsidR="00C25D68" w:rsidRPr="000C6BAA">
        <w:rPr>
          <w:rFonts w:ascii="Times New Roman" w:eastAsia="Times New Roman" w:hAnsi="Times New Roman" w:cs="Times New Roman"/>
          <w:sz w:val="24"/>
          <w:szCs w:val="24"/>
          <w:lang w:val="en-US"/>
        </w:rPr>
        <w:t>adrul</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procesului</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decizional</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întrunirilor</w:t>
      </w:r>
      <w:proofErr w:type="spellEnd"/>
      <w:r w:rsidRPr="000C6BAA">
        <w:rPr>
          <w:rFonts w:ascii="Times New Roman" w:eastAsia="Times New Roman" w:hAnsi="Times New Roman" w:cs="Times New Roman"/>
          <w:sz w:val="24"/>
          <w:szCs w:val="24"/>
          <w:lang w:val="en-US"/>
        </w:rPr>
        <w:t xml:space="preserve"> consultative, al </w:t>
      </w:r>
      <w:proofErr w:type="spellStart"/>
      <w:r w:rsidRPr="000C6BAA">
        <w:rPr>
          <w:rFonts w:ascii="Times New Roman" w:eastAsia="Times New Roman" w:hAnsi="Times New Roman" w:cs="Times New Roman"/>
          <w:sz w:val="24"/>
          <w:szCs w:val="24"/>
          <w:lang w:val="en-US"/>
        </w:rPr>
        <w:t>dezbaterilor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şed</w:t>
      </w:r>
      <w:r w:rsidR="00C25D68" w:rsidRPr="000C6BAA">
        <w:rPr>
          <w:rFonts w:ascii="Times New Roman" w:eastAsia="Times New Roman" w:hAnsi="Times New Roman" w:cs="Times New Roman"/>
          <w:sz w:val="24"/>
          <w:szCs w:val="24"/>
          <w:lang w:val="en-US"/>
        </w:rPr>
        <w:t>inţelor</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publice</w:t>
      </w:r>
      <w:proofErr w:type="spellEnd"/>
      <w:r w:rsidR="001E1FC5">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organizate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cazurilor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acţiunile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sau</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au </w:t>
      </w:r>
      <w:proofErr w:type="spellStart"/>
      <w:r w:rsidRPr="000C6BAA">
        <w:rPr>
          <w:rFonts w:ascii="Times New Roman" w:eastAsia="Times New Roman" w:hAnsi="Times New Roman" w:cs="Times New Roman"/>
          <w:sz w:val="24"/>
          <w:szCs w:val="24"/>
          <w:lang w:val="en-US"/>
        </w:rPr>
        <w:t>fost</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contestate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nerespectarea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prezentului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Regulament</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sancţiunile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aplicate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încălcarea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acestuia</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4</w:t>
      </w:r>
      <w:r w:rsidR="000C6BAA">
        <w:rPr>
          <w:rFonts w:ascii="Times New Roman" w:eastAsia="Times New Roman" w:hAnsi="Times New Roman" w:cs="Times New Roman"/>
          <w:sz w:val="24"/>
          <w:szCs w:val="24"/>
          <w:lang w:val="en-US"/>
        </w:rPr>
        <w:t>4</w:t>
      </w:r>
      <w:r w:rsidR="00755B65"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t xml:space="preserve">Raportul </w:t>
      </w:r>
      <w:proofErr w:type="spellStart"/>
      <w:r w:rsidR="00196CF6">
        <w:rPr>
          <w:rFonts w:ascii="Times New Roman" w:eastAsia="Times New Roman" w:hAnsi="Times New Roman" w:cs="Times New Roman"/>
          <w:sz w:val="24"/>
          <w:szCs w:val="24"/>
          <w:lang w:val="en-US"/>
        </w:rPr>
        <w:t>a</w:t>
      </w:r>
      <w:r w:rsidR="001E1FC5">
        <w:rPr>
          <w:rFonts w:ascii="Times New Roman" w:eastAsia="Times New Roman" w:hAnsi="Times New Roman" w:cs="Times New Roman"/>
          <w:sz w:val="24"/>
          <w:szCs w:val="24"/>
          <w:lang w:val="en-US"/>
        </w:rPr>
        <w:t>nual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 xml:space="preserve"> se </w:t>
      </w:r>
      <w:proofErr w:type="spellStart"/>
      <w:r w:rsidRPr="000C6BAA">
        <w:rPr>
          <w:rFonts w:ascii="Times New Roman" w:eastAsia="Times New Roman" w:hAnsi="Times New Roman" w:cs="Times New Roman"/>
          <w:sz w:val="24"/>
          <w:szCs w:val="24"/>
          <w:lang w:val="en-US"/>
        </w:rPr>
        <w:t>elaborează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către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persoana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responsabilă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coordonarea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consultare</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Pr="000C6BAA">
        <w:rPr>
          <w:rFonts w:ascii="Times New Roman" w:eastAsia="Times New Roman" w:hAnsi="Times New Roman" w:cs="Times New Roman"/>
          <w:sz w:val="24"/>
          <w:szCs w:val="24"/>
          <w:lang w:val="en-US"/>
        </w:rPr>
        <w:t xml:space="preserve"> din </w:t>
      </w:r>
      <w:proofErr w:type="spellStart"/>
      <w:r w:rsidRPr="000C6BAA">
        <w:rPr>
          <w:rFonts w:ascii="Times New Roman" w:eastAsia="Times New Roman" w:hAnsi="Times New Roman" w:cs="Times New Roman"/>
          <w:sz w:val="24"/>
          <w:szCs w:val="24"/>
          <w:lang w:val="en-US"/>
        </w:rPr>
        <w:t>cadrul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cu </w:t>
      </w:r>
      <w:proofErr w:type="spellStart"/>
      <w:r w:rsidRPr="000C6BAA">
        <w:rPr>
          <w:rFonts w:ascii="Times New Roman" w:eastAsia="Times New Roman" w:hAnsi="Times New Roman" w:cs="Times New Roman"/>
          <w:sz w:val="24"/>
          <w:szCs w:val="24"/>
          <w:lang w:val="en-US"/>
        </w:rPr>
        <w:t>participarea</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tuturor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subdiviziunilor</w:t>
      </w:r>
      <w:proofErr w:type="spellEnd"/>
      <w:r w:rsidRPr="000C6BAA">
        <w:rPr>
          <w:rFonts w:ascii="Times New Roman" w:eastAsia="Times New Roman" w:hAnsi="Times New Roman" w:cs="Times New Roman"/>
          <w:sz w:val="24"/>
          <w:szCs w:val="24"/>
          <w:lang w:val="en-US"/>
        </w:rPr>
        <w:t xml:space="preserve"> interne ale </w:t>
      </w:r>
      <w:proofErr w:type="spellStart"/>
      <w:r w:rsidRPr="000C6BAA">
        <w:rPr>
          <w:rFonts w:ascii="Times New Roman" w:eastAsia="Times New Roman" w:hAnsi="Times New Roman" w:cs="Times New Roman"/>
          <w:sz w:val="24"/>
          <w:szCs w:val="24"/>
          <w:lang w:val="en-US"/>
        </w:rPr>
        <w:t>acesteia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făcut</w:t>
      </w:r>
      <w:proofErr w:type="spellEnd"/>
      <w:r w:rsidRPr="000C6BAA">
        <w:rPr>
          <w:rFonts w:ascii="Times New Roman" w:eastAsia="Times New Roman" w:hAnsi="Times New Roman" w:cs="Times New Roman"/>
          <w:sz w:val="24"/>
          <w:szCs w:val="24"/>
          <w:lang w:val="en-US"/>
        </w:rPr>
        <w:t xml:space="preserve"> public nu </w:t>
      </w:r>
      <w:proofErr w:type="spellStart"/>
      <w:r w:rsidRPr="000C6BAA">
        <w:rPr>
          <w:rFonts w:ascii="Times New Roman" w:eastAsia="Times New Roman" w:hAnsi="Times New Roman" w:cs="Times New Roman"/>
          <w:sz w:val="24"/>
          <w:szCs w:val="24"/>
          <w:lang w:val="en-US"/>
        </w:rPr>
        <w:t>mai</w:t>
      </w:r>
      <w:proofErr w:type="spellEnd"/>
      <w:r w:rsidR="00196CF6">
        <w:rPr>
          <w:rFonts w:ascii="Times New Roman" w:eastAsia="Times New Roman" w:hAnsi="Times New Roman" w:cs="Times New Roman"/>
          <w:sz w:val="24"/>
          <w:szCs w:val="24"/>
          <w:lang w:val="en-US"/>
        </w:rPr>
        <w:t xml:space="preserve"> </w:t>
      </w:r>
      <w:proofErr w:type="spellStart"/>
      <w:r w:rsidR="00196CF6">
        <w:rPr>
          <w:rFonts w:ascii="Times New Roman" w:eastAsia="Times New Roman" w:hAnsi="Times New Roman" w:cs="Times New Roman"/>
          <w:sz w:val="24"/>
          <w:szCs w:val="24"/>
          <w:lang w:val="en-US"/>
        </w:rPr>
        <w:t>tâ</w:t>
      </w:r>
      <w:r w:rsidR="003C6F23">
        <w:rPr>
          <w:rFonts w:ascii="Times New Roman" w:eastAsia="Times New Roman" w:hAnsi="Times New Roman" w:cs="Times New Roman"/>
          <w:sz w:val="24"/>
          <w:szCs w:val="24"/>
          <w:lang w:val="en-US"/>
        </w:rPr>
        <w:t>rziu</w:t>
      </w:r>
      <w:proofErr w:type="spellEnd"/>
      <w:r w:rsidR="003C6F23">
        <w:rPr>
          <w:rFonts w:ascii="Times New Roman" w:eastAsia="Times New Roman" w:hAnsi="Times New Roman" w:cs="Times New Roman"/>
          <w:sz w:val="24"/>
          <w:szCs w:val="24"/>
          <w:lang w:val="en-US"/>
        </w:rPr>
        <w:t xml:space="preserve"> de </w:t>
      </w:r>
      <w:proofErr w:type="spellStart"/>
      <w:r w:rsidR="003C6F23">
        <w:rPr>
          <w:rFonts w:ascii="Times New Roman" w:eastAsia="Times New Roman" w:hAnsi="Times New Roman" w:cs="Times New Roman"/>
          <w:sz w:val="24"/>
          <w:szCs w:val="24"/>
          <w:lang w:val="en-US"/>
        </w:rPr>
        <w:t>sfâ</w:t>
      </w:r>
      <w:r w:rsidRPr="000C6BAA">
        <w:rPr>
          <w:rFonts w:ascii="Times New Roman" w:eastAsia="Times New Roman" w:hAnsi="Times New Roman" w:cs="Times New Roman"/>
          <w:sz w:val="24"/>
          <w:szCs w:val="24"/>
          <w:lang w:val="en-US"/>
        </w:rPr>
        <w:t>rşitul</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lunii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ianuarie</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anului</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imediat</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următor</w:t>
      </w:r>
      <w:proofErr w:type="spellEnd"/>
      <w:r w:rsidR="001E1FC5">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p>
    <w:p w:rsidR="00053C1F" w:rsidRPr="000C6BAA" w:rsidRDefault="00053C1F"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AC3F62" w:rsidRDefault="00AC3F62" w:rsidP="00AC3F62">
      <w:pPr>
        <w:rPr>
          <w:lang w:val="en-US"/>
        </w:rPr>
      </w:pPr>
      <w:proofErr w:type="spellStart"/>
      <w:r>
        <w:rPr>
          <w:lang w:val="en-US"/>
        </w:rPr>
        <w:t>Preşedintele</w:t>
      </w:r>
      <w:proofErr w:type="spellEnd"/>
      <w:r>
        <w:rPr>
          <w:lang w:val="en-US"/>
        </w:rPr>
        <w:t xml:space="preserve"> </w:t>
      </w:r>
      <w:proofErr w:type="spellStart"/>
      <w:r>
        <w:rPr>
          <w:lang w:val="en-US"/>
        </w:rPr>
        <w:t>şedinţei</w:t>
      </w:r>
      <w:proofErr w:type="spellEnd"/>
      <w:r>
        <w:rPr>
          <w:lang w:val="en-US"/>
        </w:rPr>
        <w:t xml:space="preserve">                                                                                         </w:t>
      </w:r>
      <w:proofErr w:type="spellStart"/>
      <w:r>
        <w:rPr>
          <w:lang w:val="en-US"/>
        </w:rPr>
        <w:t>Banu</w:t>
      </w:r>
      <w:proofErr w:type="spellEnd"/>
      <w:r>
        <w:rPr>
          <w:lang w:val="en-US"/>
        </w:rPr>
        <w:t xml:space="preserve">  </w:t>
      </w:r>
      <w:proofErr w:type="spellStart"/>
      <w:r>
        <w:rPr>
          <w:lang w:val="en-US"/>
        </w:rPr>
        <w:t>Matvei</w:t>
      </w:r>
      <w:proofErr w:type="spellEnd"/>
    </w:p>
    <w:p w:rsidR="00AC3F62" w:rsidRDefault="00AC3F62" w:rsidP="00AC3F62">
      <w:pPr>
        <w:rPr>
          <w:lang w:val="en-US"/>
        </w:rPr>
      </w:pPr>
      <w:proofErr w:type="spellStart"/>
      <w:r>
        <w:rPr>
          <w:lang w:val="en-US"/>
        </w:rPr>
        <w:t>Secretar</w:t>
      </w:r>
      <w:proofErr w:type="spellEnd"/>
      <w:r>
        <w:rPr>
          <w:lang w:val="en-US"/>
        </w:rPr>
        <w:t xml:space="preserve"> al </w:t>
      </w:r>
      <w:proofErr w:type="spellStart"/>
      <w:r>
        <w:rPr>
          <w:lang w:val="en-US"/>
        </w:rPr>
        <w:t>consiliului</w:t>
      </w:r>
      <w:proofErr w:type="spellEnd"/>
      <w:r>
        <w:rPr>
          <w:lang w:val="en-US"/>
        </w:rPr>
        <w:t xml:space="preserve">                                                                                        </w:t>
      </w:r>
      <w:proofErr w:type="spellStart"/>
      <w:r>
        <w:rPr>
          <w:lang w:val="en-US"/>
        </w:rPr>
        <w:t>Gavrila</w:t>
      </w:r>
      <w:proofErr w:type="gramStart"/>
      <w:r>
        <w:rPr>
          <w:lang w:val="en-US"/>
        </w:rPr>
        <w:t>ș</w:t>
      </w:r>
      <w:proofErr w:type="spellEnd"/>
      <w:r>
        <w:rPr>
          <w:lang w:val="en-US"/>
        </w:rPr>
        <w:t xml:space="preserve">  Elena</w:t>
      </w:r>
      <w:proofErr w:type="gramEnd"/>
    </w:p>
    <w:p w:rsidR="00AC3F62" w:rsidRDefault="00AC3F62" w:rsidP="00AC3F62">
      <w:pPr>
        <w:tabs>
          <w:tab w:val="left" w:pos="1020"/>
        </w:tabs>
        <w:rPr>
          <w:i/>
          <w:lang w:val="ro-RO"/>
        </w:rPr>
      </w:pPr>
      <w:r>
        <w:rPr>
          <w:i/>
          <w:lang w:val="ro-RO"/>
        </w:rPr>
        <w:t xml:space="preserve"> </w:t>
      </w:r>
    </w:p>
    <w:p w:rsidR="00C25D68" w:rsidRPr="00AC3F62" w:rsidRDefault="00C25D68" w:rsidP="00797FEF">
      <w:pPr>
        <w:pStyle w:val="a5"/>
        <w:rPr>
          <w:rFonts w:ascii="Times New Roman" w:eastAsia="Times New Roman" w:hAnsi="Times New Roman" w:cs="Times New Roman"/>
          <w:sz w:val="24"/>
          <w:szCs w:val="24"/>
          <w:lang w:val="ro-RO"/>
        </w:rPr>
      </w:pPr>
    </w:p>
    <w:p w:rsidR="00C25D68" w:rsidRPr="000C6BAA" w:rsidRDefault="00C25D68" w:rsidP="00797FEF">
      <w:pPr>
        <w:pStyle w:val="a5"/>
        <w:rPr>
          <w:rFonts w:ascii="Times New Roman" w:eastAsia="Times New Roman" w:hAnsi="Times New Roman" w:cs="Times New Roman"/>
          <w:sz w:val="24"/>
          <w:szCs w:val="24"/>
          <w:lang w:val="en-US"/>
        </w:rPr>
      </w:pPr>
    </w:p>
    <w:p w:rsidR="00797FEF" w:rsidRDefault="00797FEF" w:rsidP="00797FEF">
      <w:pPr>
        <w:pStyle w:val="a5"/>
        <w:rPr>
          <w:rFonts w:ascii="Times New Roman" w:eastAsia="Times New Roman" w:hAnsi="Times New Roman" w:cs="Times New Roman"/>
          <w:sz w:val="24"/>
          <w:szCs w:val="24"/>
          <w:lang w:val="en-US"/>
        </w:rPr>
      </w:pPr>
    </w:p>
    <w:p w:rsidR="00AC3F62" w:rsidRDefault="00AC3F62" w:rsidP="00797FEF">
      <w:pPr>
        <w:pStyle w:val="a5"/>
        <w:rPr>
          <w:rFonts w:ascii="Times New Roman" w:eastAsia="Times New Roman" w:hAnsi="Times New Roman" w:cs="Times New Roman"/>
          <w:sz w:val="24"/>
          <w:szCs w:val="24"/>
          <w:lang w:val="en-US"/>
        </w:rPr>
      </w:pPr>
    </w:p>
    <w:p w:rsidR="00196CF6" w:rsidRDefault="00196CF6" w:rsidP="00797FEF">
      <w:pPr>
        <w:pStyle w:val="a5"/>
        <w:rPr>
          <w:rFonts w:ascii="Times New Roman" w:eastAsia="Times New Roman" w:hAnsi="Times New Roman" w:cs="Times New Roman"/>
          <w:sz w:val="24"/>
          <w:szCs w:val="24"/>
          <w:lang w:val="en-US"/>
        </w:rPr>
      </w:pPr>
    </w:p>
    <w:p w:rsidR="00196CF6" w:rsidRPr="000C6BAA" w:rsidRDefault="00196CF6" w:rsidP="00797FEF">
      <w:pPr>
        <w:pStyle w:val="a5"/>
        <w:rPr>
          <w:rFonts w:ascii="Times New Roman" w:eastAsia="Times New Roman" w:hAnsi="Times New Roman" w:cs="Times New Roman"/>
          <w:sz w:val="24"/>
          <w:szCs w:val="24"/>
          <w:lang w:val="en-US"/>
        </w:rPr>
      </w:pPr>
    </w:p>
    <w:p w:rsidR="00053C1F" w:rsidRPr="000C6BAA" w:rsidRDefault="00053C1F" w:rsidP="00797FEF">
      <w:pPr>
        <w:pStyle w:val="a5"/>
        <w:rPr>
          <w:rFonts w:ascii="Times New Roman" w:eastAsia="Times New Roman" w:hAnsi="Times New Roman" w:cs="Times New Roman"/>
          <w:sz w:val="16"/>
          <w:szCs w:val="16"/>
          <w:lang w:val="en-US"/>
        </w:rPr>
      </w:pPr>
    </w:p>
    <w:p w:rsidR="000C6BAA" w:rsidRDefault="00053C1F"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lastRenderedPageBreak/>
        <w:t xml:space="preserve">Anexă </w:t>
      </w:r>
    </w:p>
    <w:p w:rsidR="00726144" w:rsidRPr="000C6BAA" w:rsidRDefault="00726144"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REGULAMENT INTERN </w:t>
      </w:r>
    </w:p>
    <w:p w:rsidR="00196CF6" w:rsidRDefault="00726144" w:rsidP="000C6BAA">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cu privire la procedurile de elaborare, informare , consultare participare și adoptare  a deciziilor și actelor administrative în cadrul</w:t>
      </w:r>
    </w:p>
    <w:p w:rsidR="00053C1F" w:rsidRPr="000C6BAA" w:rsidRDefault="00726144" w:rsidP="000C6BAA">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 Autorității publice locale </w:t>
      </w:r>
      <w:r w:rsidR="00196CF6">
        <w:rPr>
          <w:rFonts w:ascii="Times New Roman" w:hAnsi="Times New Roman" w:cs="Times New Roman"/>
          <w:bCs/>
          <w:color w:val="000000"/>
          <w:sz w:val="16"/>
          <w:szCs w:val="16"/>
          <w:lang w:val="ro-RO"/>
        </w:rPr>
        <w:t>Neculăieuca</w:t>
      </w:r>
    </w:p>
    <w:p w:rsidR="00053C1F" w:rsidRPr="00797FEF"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ANUNŢ-TIP</w:t>
      </w:r>
    </w:p>
    <w:p w:rsidR="00053C1F" w:rsidRPr="000C6BAA"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w:t>
      </w:r>
      <w:r w:rsidR="003C6F23">
        <w:rPr>
          <w:rFonts w:ascii="Times New Roman" w:hAnsi="Times New Roman" w:cs="Times New Roman"/>
          <w:color w:val="000000"/>
          <w:sz w:val="24"/>
          <w:szCs w:val="24"/>
          <w:lang w:val="ro-RO"/>
        </w:rPr>
        <w:t>............... iniţiază, începâ</w:t>
      </w:r>
      <w:r w:rsidRPr="00797FEF">
        <w:rPr>
          <w:rFonts w:ascii="Times New Roman" w:hAnsi="Times New Roman" w:cs="Times New Roman"/>
          <w:color w:val="000000"/>
          <w:sz w:val="24"/>
          <w:szCs w:val="24"/>
          <w:lang w:val="ro-RO"/>
        </w:rPr>
        <w:t>nd cu data de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(denumirea autorităţii publice)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consultarea publică a proiectul</w:t>
      </w:r>
      <w:r w:rsidR="003C6F23">
        <w:rPr>
          <w:rFonts w:ascii="Times New Roman" w:hAnsi="Times New Roman" w:cs="Times New Roman"/>
          <w:color w:val="000000"/>
          <w:sz w:val="24"/>
          <w:szCs w:val="24"/>
          <w:lang w:val="ro-RO"/>
        </w:rPr>
        <w:t>ui de lege/proiectului de hotărâ</w:t>
      </w:r>
      <w:r w:rsidRPr="00797FEF">
        <w:rPr>
          <w:rFonts w:ascii="Times New Roman" w:hAnsi="Times New Roman" w:cs="Times New Roman"/>
          <w:color w:val="000000"/>
          <w:sz w:val="24"/>
          <w:szCs w:val="24"/>
          <w:lang w:val="ro-RO"/>
        </w:rPr>
        <w:t xml:space="preserve">re/proiectului de ordin </w:t>
      </w:r>
      <w:proofErr w:type="spellStart"/>
      <w:r w:rsidRPr="00797FEF">
        <w:rPr>
          <w:rFonts w:ascii="Times New Roman" w:hAnsi="Times New Roman" w:cs="Times New Roman"/>
          <w:color w:val="000000"/>
          <w:sz w:val="24"/>
          <w:szCs w:val="24"/>
          <w:lang w:val="ro-RO"/>
        </w:rPr>
        <w:t>etc</w:t>
      </w:r>
      <w:proofErr w:type="spellEnd"/>
      <w:r w:rsidRPr="00797FEF">
        <w:rPr>
          <w:rFonts w:ascii="Times New Roman" w:hAnsi="Times New Roman" w:cs="Times New Roman"/>
          <w:color w:val="000000"/>
          <w:sz w:val="24"/>
          <w:szCs w:val="24"/>
          <w:lang w:val="ro-RO"/>
        </w:rPr>
        <w:t xml:space="preserve">........................................................................................................... </w:t>
      </w:r>
    </w:p>
    <w:p w:rsidR="00053C1F" w:rsidRPr="00797FEF" w:rsidRDefault="00053C1F" w:rsidP="000C6BAA">
      <w:pPr>
        <w:spacing w:after="0" w:line="240" w:lineRule="auto"/>
        <w:ind w:left="36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w:t>
      </w:r>
      <w:r w:rsidR="003C6F23">
        <w:rPr>
          <w:rFonts w:ascii="Times New Roman" w:hAnsi="Times New Roman" w:cs="Times New Roman"/>
          <w:color w:val="000000"/>
          <w:sz w:val="24"/>
          <w:szCs w:val="24"/>
          <w:lang w:val="ro-RO"/>
        </w:rPr>
        <w:t>erile de bază ale proiectului sâ</w:t>
      </w:r>
      <w:r w:rsidRPr="00797FEF">
        <w:rPr>
          <w:rFonts w:ascii="Times New Roman" w:hAnsi="Times New Roman" w:cs="Times New Roman"/>
          <w:color w:val="000000"/>
          <w:sz w:val="24"/>
          <w:szCs w:val="24"/>
          <w:lang w:val="ro-RO"/>
        </w:rPr>
        <w:t>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w:t>
      </w:r>
      <w:r w:rsidR="003C6F23">
        <w:rPr>
          <w:rFonts w:ascii="Times New Roman" w:hAnsi="Times New Roman" w:cs="Times New Roman"/>
          <w:color w:val="000000"/>
          <w:sz w:val="24"/>
          <w:szCs w:val="24"/>
          <w:lang w:val="ro-RO"/>
        </w:rPr>
        <w:t>ciarii proiectului de decizie sâ</w:t>
      </w:r>
      <w:r w:rsidRPr="00797FEF">
        <w:rPr>
          <w:rFonts w:ascii="Times New Roman" w:hAnsi="Times New Roman" w:cs="Times New Roman"/>
          <w:color w:val="000000"/>
          <w:sz w:val="24"/>
          <w:szCs w:val="24"/>
          <w:lang w:val="ro-RO"/>
        </w:rPr>
        <w:t>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w:t>
      </w:r>
      <w:r w:rsidR="003C6F23">
        <w:rPr>
          <w:rFonts w:ascii="Times New Roman" w:hAnsi="Times New Roman" w:cs="Times New Roman"/>
          <w:color w:val="000000"/>
          <w:sz w:val="24"/>
          <w:szCs w:val="24"/>
          <w:lang w:val="ro-RO"/>
        </w:rPr>
        <w:t>ei supuse consultării publice sâ</w:t>
      </w:r>
      <w:r w:rsidRPr="00797FEF">
        <w:rPr>
          <w:rFonts w:ascii="Times New Roman" w:hAnsi="Times New Roman" w:cs="Times New Roman"/>
          <w:color w:val="000000"/>
          <w:sz w:val="24"/>
          <w:szCs w:val="24"/>
          <w:lang w:val="ro-RO"/>
        </w:rPr>
        <w:t>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Default="00053C1F" w:rsidP="000C6BAA">
      <w:pPr>
        <w:spacing w:after="0"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w:t>
      </w:r>
      <w:r w:rsidR="003C6F23">
        <w:rPr>
          <w:rFonts w:ascii="Times New Roman" w:hAnsi="Times New Roman" w:cs="Times New Roman"/>
          <w:color w:val="000000"/>
          <w:sz w:val="24"/>
          <w:szCs w:val="24"/>
          <w:lang w:val="ro-RO"/>
        </w:rPr>
        <w:t>ării publice pot fi expediate pâ</w:t>
      </w:r>
      <w:r w:rsidRPr="00797FEF">
        <w:rPr>
          <w:rFonts w:ascii="Times New Roman" w:hAnsi="Times New Roman" w:cs="Times New Roman"/>
          <w:color w:val="000000"/>
          <w:sz w:val="24"/>
          <w:szCs w:val="24"/>
          <w:lang w:val="ro-RO"/>
        </w:rPr>
        <w:t>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 şi nota</w:t>
      </w:r>
    </w:p>
    <w:p w:rsidR="00053C1F" w:rsidRPr="00797FEF" w:rsidRDefault="00053C1F" w:rsidP="000C6BAA">
      <w:pPr>
        <w:spacing w:after="0" w:line="240" w:lineRule="auto"/>
        <w:ind w:left="432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w:t>
      </w:r>
    </w:p>
    <w:p w:rsidR="003C6F23"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informativă (după caz, studii analitice, acte de analiză a impactului de reglementare, alte materiale care au stat la baza elaborării</w:t>
      </w:r>
      <w:r w:rsidR="003C6F23">
        <w:rPr>
          <w:rFonts w:ascii="Times New Roman" w:hAnsi="Times New Roman" w:cs="Times New Roman"/>
          <w:color w:val="000000"/>
          <w:sz w:val="24"/>
          <w:szCs w:val="24"/>
          <w:lang w:val="ro-RO"/>
        </w:rPr>
        <w:t xml:space="preserve"> proiectului de decizie etc.) sâ</w:t>
      </w:r>
      <w:r w:rsidRPr="00797FEF">
        <w:rPr>
          <w:rFonts w:ascii="Times New Roman" w:hAnsi="Times New Roman" w:cs="Times New Roman"/>
          <w:color w:val="000000"/>
          <w:sz w:val="24"/>
          <w:szCs w:val="24"/>
          <w:lang w:val="ro-RO"/>
        </w:rPr>
        <w:t xml:space="preserve">nt disponibile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pe pagina web oficială  .......................................................... </w:t>
      </w:r>
    </w:p>
    <w:p w:rsidR="00053C1F" w:rsidRPr="00797FEF" w:rsidRDefault="003C6F23" w:rsidP="003C6F23">
      <w:pPr>
        <w:spacing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053C1F" w:rsidRPr="00797FEF">
        <w:rPr>
          <w:rFonts w:ascii="Times New Roman" w:hAnsi="Times New Roman" w:cs="Times New Roman"/>
          <w:color w:val="000000"/>
          <w:sz w:val="24"/>
          <w:szCs w:val="24"/>
          <w:lang w:val="ro-RO"/>
        </w:rPr>
        <w:t>(adresa)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sau la sediul.............................................................................................................,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autorităţii publice)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situat pe adresa  .......................................................................................................</w:t>
      </w:r>
    </w:p>
    <w:p w:rsidR="00053C1F" w:rsidRPr="00797FEF" w:rsidRDefault="00053C1F" w:rsidP="000C6BAA">
      <w:pPr>
        <w:spacing w:line="240" w:lineRule="auto"/>
        <w:rPr>
          <w:rFonts w:ascii="Times New Roman" w:hAnsi="Times New Roman" w:cs="Times New Roman"/>
          <w:color w:val="000000"/>
          <w:sz w:val="24"/>
          <w:szCs w:val="24"/>
          <w:highlight w:val="cyan"/>
          <w:lang w:val="ro-RO"/>
        </w:rPr>
      </w:pPr>
    </w:p>
    <w:p w:rsidR="00053C1F" w:rsidRPr="00797FEF" w:rsidRDefault="00053C1F" w:rsidP="000C6BAA">
      <w:pPr>
        <w:spacing w:line="240" w:lineRule="auto"/>
        <w:rPr>
          <w:rFonts w:ascii="Times New Roman" w:hAnsi="Times New Roman" w:cs="Times New Roman"/>
          <w:sz w:val="24"/>
          <w:szCs w:val="24"/>
        </w:rPr>
      </w:pPr>
    </w:p>
    <w:p w:rsidR="00A86075" w:rsidRPr="00797FEF" w:rsidRDefault="00053C1F" w:rsidP="000C6BAA">
      <w:pPr>
        <w:tabs>
          <w:tab w:val="left" w:pos="6360"/>
        </w:tabs>
        <w:spacing w:line="240" w:lineRule="auto"/>
        <w:rPr>
          <w:rFonts w:ascii="Times New Roman" w:hAnsi="Times New Roman" w:cs="Times New Roman"/>
          <w:sz w:val="24"/>
          <w:szCs w:val="24"/>
          <w:lang w:val="en-US"/>
        </w:rPr>
      </w:pPr>
      <w:r w:rsidRPr="00797FEF">
        <w:rPr>
          <w:rFonts w:ascii="Times New Roman" w:hAnsi="Times New Roman" w:cs="Times New Roman"/>
          <w:sz w:val="24"/>
          <w:szCs w:val="24"/>
          <w:lang w:val="en-US"/>
        </w:rPr>
        <w:tab/>
      </w:r>
    </w:p>
    <w:sectPr w:rsidR="00A86075" w:rsidRPr="00797FEF" w:rsidSect="00657BD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082213"/>
    <w:rsid w:val="000045AA"/>
    <w:rsid w:val="00043E1D"/>
    <w:rsid w:val="00053C1F"/>
    <w:rsid w:val="00082213"/>
    <w:rsid w:val="00092178"/>
    <w:rsid w:val="000C6BAA"/>
    <w:rsid w:val="00196CF6"/>
    <w:rsid w:val="001B0B9F"/>
    <w:rsid w:val="001E1FC5"/>
    <w:rsid w:val="00293687"/>
    <w:rsid w:val="002A7C71"/>
    <w:rsid w:val="002D3B06"/>
    <w:rsid w:val="002F0B8D"/>
    <w:rsid w:val="00334B63"/>
    <w:rsid w:val="003A4D2C"/>
    <w:rsid w:val="003C6F23"/>
    <w:rsid w:val="003D262B"/>
    <w:rsid w:val="004E1862"/>
    <w:rsid w:val="00544EC3"/>
    <w:rsid w:val="005622BE"/>
    <w:rsid w:val="00567A7E"/>
    <w:rsid w:val="005752EF"/>
    <w:rsid w:val="005C1E00"/>
    <w:rsid w:val="00657BDF"/>
    <w:rsid w:val="006E4809"/>
    <w:rsid w:val="006F65F8"/>
    <w:rsid w:val="00726144"/>
    <w:rsid w:val="00743586"/>
    <w:rsid w:val="00752383"/>
    <w:rsid w:val="00755B65"/>
    <w:rsid w:val="00797FEF"/>
    <w:rsid w:val="007C72DD"/>
    <w:rsid w:val="007E6373"/>
    <w:rsid w:val="007F0CA8"/>
    <w:rsid w:val="007F7606"/>
    <w:rsid w:val="0089415E"/>
    <w:rsid w:val="008948D9"/>
    <w:rsid w:val="008B2687"/>
    <w:rsid w:val="00914B80"/>
    <w:rsid w:val="0094648F"/>
    <w:rsid w:val="00974215"/>
    <w:rsid w:val="00975738"/>
    <w:rsid w:val="00996649"/>
    <w:rsid w:val="009C75D7"/>
    <w:rsid w:val="009F2B80"/>
    <w:rsid w:val="009F72B2"/>
    <w:rsid w:val="00A558CE"/>
    <w:rsid w:val="00A5698B"/>
    <w:rsid w:val="00A86075"/>
    <w:rsid w:val="00AC3F62"/>
    <w:rsid w:val="00B208D1"/>
    <w:rsid w:val="00B34C7E"/>
    <w:rsid w:val="00B41935"/>
    <w:rsid w:val="00B612C7"/>
    <w:rsid w:val="00C036E5"/>
    <w:rsid w:val="00C25D68"/>
    <w:rsid w:val="00C50188"/>
    <w:rsid w:val="00C90CF7"/>
    <w:rsid w:val="00CD60F6"/>
    <w:rsid w:val="00D01697"/>
    <w:rsid w:val="00D46475"/>
    <w:rsid w:val="00D66BFA"/>
    <w:rsid w:val="00D875C0"/>
    <w:rsid w:val="00DA0118"/>
    <w:rsid w:val="00E93E17"/>
    <w:rsid w:val="00EA6A1E"/>
    <w:rsid w:val="00EF0E9C"/>
    <w:rsid w:val="00EF7352"/>
    <w:rsid w:val="00F14531"/>
    <w:rsid w:val="00F55BED"/>
    <w:rsid w:val="00F74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184632893">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AD55-1F1B-4544-A879-2E6F66FC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3203</Words>
  <Characters>18260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11</cp:revision>
  <cp:lastPrinted>2018-12-04T15:04:00Z</cp:lastPrinted>
  <dcterms:created xsi:type="dcterms:W3CDTF">2018-11-15T07:48:00Z</dcterms:created>
  <dcterms:modified xsi:type="dcterms:W3CDTF">2018-12-04T15:04:00Z</dcterms:modified>
</cp:coreProperties>
</file>