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BF" w:rsidRDefault="001433BF" w:rsidP="001433BF">
      <w:pPr>
        <w:rPr>
          <w:lang w:val="ro-RO"/>
        </w:rPr>
      </w:pPr>
    </w:p>
    <w:tbl>
      <w:tblPr>
        <w:tblpPr w:leftFromText="180" w:rightFromText="180" w:bottomFromText="200" w:horzAnchor="margin" w:tblpY="-1065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1433BF" w:rsidRPr="00F77217" w:rsidTr="001433BF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33BF" w:rsidRPr="00F77217" w:rsidRDefault="001433BF">
            <w:pPr>
              <w:spacing w:line="276" w:lineRule="auto"/>
              <w:jc w:val="center"/>
              <w:rPr>
                <w:shadow/>
                <w:sz w:val="24"/>
                <w:szCs w:val="24"/>
                <w:lang w:val="en-US" w:eastAsia="en-US"/>
              </w:rPr>
            </w:pPr>
          </w:p>
          <w:p w:rsidR="001433BF" w:rsidRPr="00F77217" w:rsidRDefault="001433BF">
            <w:pPr>
              <w:spacing w:line="276" w:lineRule="auto"/>
              <w:jc w:val="center"/>
              <w:rPr>
                <w:shadow/>
                <w:sz w:val="24"/>
                <w:szCs w:val="24"/>
                <w:lang w:val="en-US" w:eastAsia="en-US"/>
              </w:rPr>
            </w:pPr>
            <w:r w:rsidRPr="00F77217">
              <w:rPr>
                <w:shadow/>
                <w:sz w:val="24"/>
                <w:szCs w:val="24"/>
                <w:lang w:val="en-US" w:eastAsia="en-US"/>
              </w:rPr>
              <w:t>REPUBLICA MOLDOVA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  <w:r w:rsidRPr="00F77217">
              <w:rPr>
                <w:shadow/>
                <w:sz w:val="24"/>
                <w:szCs w:val="24"/>
                <w:lang w:val="ro-RO" w:eastAsia="en-US"/>
              </w:rPr>
              <w:t>RAIONUL ORHEI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  <w:r w:rsidRPr="00F77217">
              <w:rPr>
                <w:shadow/>
                <w:sz w:val="24"/>
                <w:szCs w:val="24"/>
                <w:lang w:val="ro-RO" w:eastAsia="en-US"/>
              </w:rPr>
              <w:t>CONSILIUL  SĂTESC  NECULĂIEUCA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F77217">
              <w:rPr>
                <w:noProof/>
                <w:sz w:val="24"/>
                <w:szCs w:val="24"/>
                <w:lang w:val="ro-RO" w:eastAsia="en-US"/>
              </w:rPr>
              <w:t>MD 3539 s.Neculăieuca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F77217">
              <w:rPr>
                <w:noProof/>
                <w:sz w:val="24"/>
                <w:szCs w:val="24"/>
                <w:lang w:val="ro-RO" w:eastAsia="en-US"/>
              </w:rPr>
              <w:t>Tel. (235)-60-2-36,60-2-38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b/>
                <w:sz w:val="24"/>
                <w:szCs w:val="24"/>
                <w:lang w:val="ro-RO" w:eastAsia="en-US"/>
              </w:rPr>
            </w:pPr>
            <w:r w:rsidRPr="00F77217">
              <w:rPr>
                <w:noProof/>
                <w:sz w:val="24"/>
                <w:szCs w:val="24"/>
                <w:lang w:val="ro-RO" w:eastAsia="en-US"/>
              </w:rPr>
              <w:t>C/f 1007601006438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33BF" w:rsidRPr="00F77217" w:rsidRDefault="001433BF">
            <w:pPr>
              <w:spacing w:line="27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</w:p>
          <w:p w:rsidR="001433BF" w:rsidRPr="00F77217" w:rsidRDefault="001433BF">
            <w:pPr>
              <w:spacing w:line="276" w:lineRule="auto"/>
              <w:jc w:val="center"/>
              <w:rPr>
                <w:sz w:val="24"/>
                <w:szCs w:val="24"/>
                <w:lang w:val="ro-RO" w:eastAsia="en-US"/>
              </w:rPr>
            </w:pPr>
            <w:r w:rsidRPr="00F77217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3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33BF" w:rsidRPr="00F77217" w:rsidRDefault="001433BF">
            <w:pPr>
              <w:spacing w:line="276" w:lineRule="auto"/>
              <w:jc w:val="center"/>
              <w:rPr>
                <w:shadow/>
                <w:noProof/>
                <w:sz w:val="24"/>
                <w:szCs w:val="24"/>
                <w:lang w:val="ro-RO" w:eastAsia="en-US"/>
              </w:rPr>
            </w:pPr>
          </w:p>
          <w:p w:rsidR="001433BF" w:rsidRPr="00F77217" w:rsidRDefault="001433BF">
            <w:pPr>
              <w:spacing w:line="276" w:lineRule="auto"/>
              <w:jc w:val="center"/>
              <w:rPr>
                <w:b/>
                <w:shadow/>
                <w:sz w:val="24"/>
                <w:szCs w:val="24"/>
                <w:lang w:val="ro-RO" w:eastAsia="en-US"/>
              </w:rPr>
            </w:pPr>
            <w:r w:rsidRPr="00F77217">
              <w:rPr>
                <w:shadow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shadow/>
                <w:sz w:val="24"/>
                <w:szCs w:val="24"/>
                <w:lang w:eastAsia="en-US"/>
              </w:rPr>
            </w:pPr>
            <w:r w:rsidRPr="00F77217">
              <w:rPr>
                <w:shadow/>
                <w:sz w:val="24"/>
                <w:szCs w:val="24"/>
                <w:lang w:eastAsia="en-US"/>
              </w:rPr>
              <w:t>ОРХЕЙСКИЙ РАЙОН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  <w:r w:rsidRPr="00F77217">
              <w:rPr>
                <w:shadow/>
                <w:sz w:val="24"/>
                <w:szCs w:val="24"/>
                <w:lang w:eastAsia="en-US"/>
              </w:rPr>
              <w:t>СЕЛЬСКИЙ СОВЕТ НЕКУЛЭЕУКА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77217">
              <w:rPr>
                <w:sz w:val="24"/>
                <w:szCs w:val="24"/>
                <w:lang w:val="ro-RO" w:eastAsia="en-US"/>
              </w:rPr>
              <w:t>МД 35</w:t>
            </w:r>
            <w:r w:rsidRPr="00F77217">
              <w:rPr>
                <w:sz w:val="24"/>
                <w:szCs w:val="24"/>
                <w:lang w:eastAsia="en-US"/>
              </w:rPr>
              <w:t xml:space="preserve">39 </w:t>
            </w:r>
            <w:proofErr w:type="spellStart"/>
            <w:r w:rsidRPr="00F77217">
              <w:rPr>
                <w:sz w:val="24"/>
                <w:szCs w:val="24"/>
                <w:lang w:eastAsia="en-US"/>
              </w:rPr>
              <w:t>с.Некулэеука</w:t>
            </w:r>
            <w:proofErr w:type="spellEnd"/>
          </w:p>
          <w:p w:rsidR="001433BF" w:rsidRPr="00F77217" w:rsidRDefault="00143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77217">
              <w:rPr>
                <w:sz w:val="24"/>
                <w:szCs w:val="24"/>
                <w:lang w:val="ro-RO" w:eastAsia="en-US"/>
              </w:rPr>
              <w:t>Тел</w:t>
            </w:r>
            <w:proofErr w:type="spellEnd"/>
            <w:r w:rsidRPr="00F77217">
              <w:rPr>
                <w:sz w:val="24"/>
                <w:szCs w:val="24"/>
                <w:lang w:val="ro-RO" w:eastAsia="en-US"/>
              </w:rPr>
              <w:t>. (235)-</w:t>
            </w:r>
            <w:r w:rsidRPr="00F77217">
              <w:rPr>
                <w:sz w:val="24"/>
                <w:szCs w:val="24"/>
                <w:lang w:eastAsia="en-US"/>
              </w:rPr>
              <w:t>60-2-36 60-2-38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77217">
              <w:rPr>
                <w:sz w:val="24"/>
                <w:szCs w:val="24"/>
                <w:lang w:eastAsia="en-US"/>
              </w:rPr>
              <w:t>К/</w:t>
            </w:r>
            <w:proofErr w:type="spellStart"/>
            <w:r w:rsidRPr="00F77217">
              <w:rPr>
                <w:sz w:val="24"/>
                <w:szCs w:val="24"/>
                <w:lang w:eastAsia="en-US"/>
              </w:rPr>
              <w:t>ф</w:t>
            </w:r>
            <w:proofErr w:type="spellEnd"/>
            <w:r w:rsidRPr="00F77217">
              <w:rPr>
                <w:sz w:val="24"/>
                <w:szCs w:val="24"/>
                <w:lang w:eastAsia="en-US"/>
              </w:rPr>
              <w:t xml:space="preserve"> </w:t>
            </w:r>
            <w:r w:rsidRPr="00F77217">
              <w:rPr>
                <w:noProof/>
                <w:sz w:val="24"/>
                <w:szCs w:val="24"/>
                <w:lang w:val="ro-RO" w:eastAsia="en-US"/>
              </w:rPr>
              <w:t>1007601006438</w:t>
            </w:r>
          </w:p>
        </w:tc>
      </w:tr>
    </w:tbl>
    <w:p w:rsidR="001433BF" w:rsidRPr="00727F0B" w:rsidRDefault="000F33BB" w:rsidP="00C33C9A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Proiect  de  </w:t>
      </w:r>
      <w:r w:rsidR="001E3F95" w:rsidRPr="00727F0B">
        <w:rPr>
          <w:sz w:val="24"/>
          <w:szCs w:val="24"/>
          <w:lang w:val="ro-RO"/>
        </w:rPr>
        <w:t xml:space="preserve">  DECIZIE </w:t>
      </w:r>
    </w:p>
    <w:p w:rsidR="001433BF" w:rsidRPr="00727F0B" w:rsidRDefault="00727F0B" w:rsidP="00C33C9A">
      <w:pPr>
        <w:jc w:val="center"/>
        <w:rPr>
          <w:sz w:val="24"/>
          <w:szCs w:val="24"/>
          <w:lang w:val="ro-RO"/>
        </w:rPr>
      </w:pPr>
      <w:r w:rsidRPr="00727F0B">
        <w:rPr>
          <w:sz w:val="24"/>
          <w:szCs w:val="24"/>
          <w:lang w:val="ro-RO"/>
        </w:rPr>
        <w:t xml:space="preserve">din </w:t>
      </w:r>
      <w:r w:rsidR="000F33BB">
        <w:rPr>
          <w:sz w:val="24"/>
          <w:szCs w:val="24"/>
          <w:lang w:val="ro-RO"/>
        </w:rPr>
        <w:t xml:space="preserve">  __</w:t>
      </w:r>
      <w:r w:rsidRPr="00727F0B">
        <w:rPr>
          <w:sz w:val="24"/>
          <w:szCs w:val="24"/>
          <w:lang w:val="ro-RO"/>
        </w:rPr>
        <w:t xml:space="preserve">  noiembrie  </w:t>
      </w:r>
      <w:r w:rsidR="001433BF" w:rsidRPr="00727F0B">
        <w:rPr>
          <w:sz w:val="24"/>
          <w:szCs w:val="24"/>
          <w:lang w:val="ro-RO"/>
        </w:rPr>
        <w:t xml:space="preserve"> 201</w:t>
      </w:r>
      <w:r w:rsidR="000F33BB">
        <w:rPr>
          <w:sz w:val="24"/>
          <w:szCs w:val="24"/>
          <w:lang w:val="ro-RO"/>
        </w:rPr>
        <w:t>8</w:t>
      </w:r>
    </w:p>
    <w:p w:rsidR="001433BF" w:rsidRPr="00F77217" w:rsidRDefault="001433BF" w:rsidP="00C33C9A">
      <w:pPr>
        <w:tabs>
          <w:tab w:val="left" w:pos="3120"/>
        </w:tabs>
        <w:jc w:val="center"/>
        <w:rPr>
          <w:b/>
          <w:sz w:val="24"/>
          <w:szCs w:val="24"/>
          <w:lang w:val="ro-RO"/>
        </w:rPr>
      </w:pPr>
    </w:p>
    <w:p w:rsidR="001433BF" w:rsidRPr="00F77217" w:rsidRDefault="001433BF" w:rsidP="001433BF">
      <w:pPr>
        <w:tabs>
          <w:tab w:val="left" w:pos="3120"/>
        </w:tabs>
        <w:rPr>
          <w:b/>
          <w:sz w:val="24"/>
          <w:szCs w:val="24"/>
          <w:lang w:val="ro-RO"/>
        </w:rPr>
      </w:pPr>
    </w:p>
    <w:p w:rsidR="001433BF" w:rsidRPr="00F77217" w:rsidRDefault="001433BF" w:rsidP="001433BF">
      <w:pPr>
        <w:spacing w:line="360" w:lineRule="auto"/>
        <w:jc w:val="both"/>
        <w:rPr>
          <w:sz w:val="24"/>
          <w:szCs w:val="24"/>
          <w:lang w:val="ro-RO"/>
        </w:rPr>
      </w:pPr>
    </w:p>
    <w:p w:rsidR="001433BF" w:rsidRPr="006D1B42" w:rsidRDefault="001433BF" w:rsidP="001433BF">
      <w:pPr>
        <w:pStyle w:val="a6"/>
        <w:jc w:val="left"/>
        <w:rPr>
          <w:sz w:val="24"/>
          <w:szCs w:val="24"/>
          <w:lang w:val="ro-MO"/>
        </w:rPr>
      </w:pPr>
      <w:r w:rsidRPr="006D1B42">
        <w:rPr>
          <w:sz w:val="24"/>
          <w:szCs w:val="24"/>
          <w:lang w:val="ro-MO"/>
        </w:rPr>
        <w:t xml:space="preserve">„Cu privire la aprobarea bugetului </w:t>
      </w:r>
    </w:p>
    <w:p w:rsidR="001433BF" w:rsidRPr="006D1B42" w:rsidRDefault="001433BF" w:rsidP="001433BF">
      <w:pPr>
        <w:rPr>
          <w:sz w:val="24"/>
          <w:szCs w:val="24"/>
          <w:lang w:val="ro-MO"/>
        </w:rPr>
      </w:pPr>
      <w:r w:rsidRPr="006D1B42">
        <w:rPr>
          <w:sz w:val="24"/>
          <w:szCs w:val="24"/>
          <w:lang w:val="ro-MO"/>
        </w:rPr>
        <w:t>U</w:t>
      </w:r>
      <w:r w:rsidR="000F33BB">
        <w:rPr>
          <w:sz w:val="24"/>
          <w:szCs w:val="24"/>
          <w:lang w:val="ro-MO"/>
        </w:rPr>
        <w:t>AT Neculă</w:t>
      </w:r>
      <w:r w:rsidR="001E3F95" w:rsidRPr="006D1B42">
        <w:rPr>
          <w:sz w:val="24"/>
          <w:szCs w:val="24"/>
          <w:lang w:val="ro-MO"/>
        </w:rPr>
        <w:t xml:space="preserve">ieuca  pentru </w:t>
      </w:r>
      <w:r w:rsidR="00445AE3" w:rsidRPr="006D1B42">
        <w:rPr>
          <w:sz w:val="24"/>
          <w:szCs w:val="24"/>
          <w:lang w:val="ro-MO"/>
        </w:rPr>
        <w:t xml:space="preserve"> </w:t>
      </w:r>
      <w:r w:rsidR="001E3F95" w:rsidRPr="006D1B42">
        <w:rPr>
          <w:sz w:val="24"/>
          <w:szCs w:val="24"/>
          <w:lang w:val="ro-MO"/>
        </w:rPr>
        <w:t>anul</w:t>
      </w:r>
      <w:r w:rsidR="00445AE3" w:rsidRPr="006D1B42">
        <w:rPr>
          <w:sz w:val="24"/>
          <w:szCs w:val="24"/>
          <w:lang w:val="ro-MO"/>
        </w:rPr>
        <w:t xml:space="preserve"> </w:t>
      </w:r>
      <w:r w:rsidR="000F33BB">
        <w:rPr>
          <w:sz w:val="24"/>
          <w:szCs w:val="24"/>
          <w:lang w:val="ro-MO"/>
        </w:rPr>
        <w:t xml:space="preserve"> 2019</w:t>
      </w:r>
      <w:r w:rsidRPr="006D1B42">
        <w:rPr>
          <w:sz w:val="24"/>
          <w:szCs w:val="24"/>
          <w:lang w:val="ro-MO"/>
        </w:rPr>
        <w:t>,</w:t>
      </w:r>
    </w:p>
    <w:p w:rsidR="001433BF" w:rsidRPr="006D1B42" w:rsidRDefault="001433BF" w:rsidP="001433BF">
      <w:pPr>
        <w:rPr>
          <w:sz w:val="24"/>
          <w:szCs w:val="24"/>
          <w:lang w:val="ro-MO"/>
        </w:rPr>
      </w:pPr>
      <w:r w:rsidRPr="006D1B42">
        <w:rPr>
          <w:sz w:val="24"/>
          <w:szCs w:val="24"/>
          <w:lang w:val="ro-MO"/>
        </w:rPr>
        <w:t xml:space="preserve"> în  prima  lectură”</w:t>
      </w:r>
    </w:p>
    <w:p w:rsidR="001433BF" w:rsidRPr="00F77217" w:rsidRDefault="001433BF" w:rsidP="001433BF">
      <w:pPr>
        <w:jc w:val="both"/>
        <w:rPr>
          <w:sz w:val="24"/>
          <w:szCs w:val="24"/>
          <w:lang w:val="ro-MO"/>
        </w:rPr>
      </w:pPr>
    </w:p>
    <w:p w:rsidR="001433BF" w:rsidRPr="00F77217" w:rsidRDefault="001433BF" w:rsidP="001433BF">
      <w:pPr>
        <w:jc w:val="both"/>
        <w:rPr>
          <w:sz w:val="24"/>
          <w:szCs w:val="24"/>
          <w:lang w:val="ro-MO"/>
        </w:rPr>
      </w:pPr>
    </w:p>
    <w:p w:rsidR="001433BF" w:rsidRPr="008A282F" w:rsidRDefault="000F33BB" w:rsidP="008A282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Examinâ</w:t>
      </w:r>
      <w:r w:rsidR="001433BF" w:rsidRPr="00F77217">
        <w:rPr>
          <w:sz w:val="24"/>
          <w:szCs w:val="24"/>
          <w:lang w:val="ro-RO"/>
        </w:rPr>
        <w:t>nd bugetul UAT Necul</w:t>
      </w:r>
      <w:r>
        <w:rPr>
          <w:sz w:val="24"/>
          <w:szCs w:val="24"/>
          <w:lang w:val="ro-RO"/>
        </w:rPr>
        <w:t>ă</w:t>
      </w:r>
      <w:r w:rsidR="001433BF" w:rsidRPr="00F77217">
        <w:rPr>
          <w:sz w:val="24"/>
          <w:szCs w:val="24"/>
          <w:lang w:val="ro-RO"/>
        </w:rPr>
        <w:t>ieuca  în prima lec</w:t>
      </w:r>
      <w:r w:rsidR="00FD16A7">
        <w:rPr>
          <w:sz w:val="24"/>
          <w:szCs w:val="24"/>
          <w:lang w:val="ro-RO"/>
        </w:rPr>
        <w:t xml:space="preserve">tură, în temeiul  art.14(2) litera </w:t>
      </w:r>
      <w:r w:rsidR="001433BF" w:rsidRPr="00F77217">
        <w:rPr>
          <w:sz w:val="24"/>
          <w:szCs w:val="24"/>
          <w:lang w:val="ro-RO"/>
        </w:rPr>
        <w:t>n)  al  Legii nr. 436-XVI din 28 decembrie 2006 privind administraţia publică locală, în conformitate cu prevederile Legii finanţelor publice şi responsabilităţii bugetar-fiscale n</w:t>
      </w:r>
      <w:r w:rsidR="00FD16A7">
        <w:rPr>
          <w:sz w:val="24"/>
          <w:szCs w:val="24"/>
          <w:lang w:val="ro-RO"/>
        </w:rPr>
        <w:t>r. 181 din 25 iulie 2014 şi ţinâ</w:t>
      </w:r>
      <w:r w:rsidR="001433BF" w:rsidRPr="00F77217">
        <w:rPr>
          <w:sz w:val="24"/>
          <w:szCs w:val="24"/>
          <w:lang w:val="ro-RO"/>
        </w:rPr>
        <w:t xml:space="preserve">nd cont de Legea nr. 397-XV din 16 octombrie 2003 privind finanţele publice locale, </w:t>
      </w:r>
      <w:r w:rsidR="00C33C9A">
        <w:rPr>
          <w:sz w:val="24"/>
          <w:szCs w:val="24"/>
          <w:lang w:val="ro-RO"/>
        </w:rPr>
        <w:t xml:space="preserve">avizul  comisiei  de  specialitate în  activități  economico-financiare, </w:t>
      </w:r>
      <w:r w:rsidR="001433BF" w:rsidRPr="00F77217">
        <w:rPr>
          <w:sz w:val="24"/>
          <w:szCs w:val="24"/>
          <w:lang w:val="ro-MO"/>
        </w:rPr>
        <w:t>Consiliul sătesc Neculăieuca,</w:t>
      </w:r>
      <w:r w:rsidR="008A282F">
        <w:rPr>
          <w:sz w:val="24"/>
          <w:szCs w:val="24"/>
          <w:lang w:val="ro-MO"/>
        </w:rPr>
        <w:t xml:space="preserve">   </w:t>
      </w:r>
      <w:r w:rsidR="001433BF" w:rsidRPr="00F77217">
        <w:rPr>
          <w:b/>
          <w:sz w:val="24"/>
          <w:szCs w:val="24"/>
          <w:lang w:val="ro-MO"/>
        </w:rPr>
        <w:t>DECIDE:</w:t>
      </w:r>
    </w:p>
    <w:p w:rsidR="001433BF" w:rsidRPr="00F77217" w:rsidRDefault="001433BF" w:rsidP="001433BF">
      <w:pPr>
        <w:ind w:firstLine="708"/>
        <w:jc w:val="both"/>
        <w:rPr>
          <w:sz w:val="24"/>
          <w:szCs w:val="24"/>
          <w:lang w:val="ro-RO"/>
        </w:rPr>
      </w:pPr>
    </w:p>
    <w:p w:rsidR="001433BF" w:rsidRPr="00F77217" w:rsidRDefault="001433BF" w:rsidP="001433BF">
      <w:pPr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F77217">
        <w:rPr>
          <w:sz w:val="24"/>
          <w:szCs w:val="24"/>
          <w:lang w:val="ro-RO"/>
        </w:rPr>
        <w:t>Se aprobă în prima lectură Bugetul UAT  Nec</w:t>
      </w:r>
      <w:r w:rsidR="00FD16A7">
        <w:rPr>
          <w:sz w:val="24"/>
          <w:szCs w:val="24"/>
          <w:lang w:val="ro-RO"/>
        </w:rPr>
        <w:t>ulăieuca  pentru anul 2019</w:t>
      </w:r>
      <w:r w:rsidR="00F77217">
        <w:rPr>
          <w:sz w:val="24"/>
          <w:szCs w:val="24"/>
          <w:lang w:val="ro-RO"/>
        </w:rPr>
        <w:t xml:space="preserve"> </w:t>
      </w:r>
      <w:r w:rsidR="00727F0B">
        <w:rPr>
          <w:sz w:val="24"/>
          <w:szCs w:val="24"/>
          <w:lang w:val="ro-RO"/>
        </w:rPr>
        <w:t xml:space="preserve">la venituri în sumă de </w:t>
      </w:r>
      <w:r w:rsidR="00FD16A7">
        <w:rPr>
          <w:b/>
          <w:sz w:val="24"/>
          <w:szCs w:val="24"/>
          <w:lang w:val="ro-RO"/>
        </w:rPr>
        <w:t xml:space="preserve">2056,3 </w:t>
      </w:r>
      <w:r w:rsidRPr="00727F0B">
        <w:rPr>
          <w:b/>
          <w:sz w:val="24"/>
          <w:szCs w:val="24"/>
          <w:lang w:val="ro-RO"/>
        </w:rPr>
        <w:t>mii</w:t>
      </w:r>
      <w:r w:rsidRPr="00F77217">
        <w:rPr>
          <w:sz w:val="24"/>
          <w:szCs w:val="24"/>
          <w:lang w:val="ro-RO"/>
        </w:rPr>
        <w:t xml:space="preserve"> lei </w:t>
      </w:r>
      <w:r w:rsidR="00F77217">
        <w:rPr>
          <w:sz w:val="24"/>
          <w:szCs w:val="24"/>
          <w:lang w:val="ro-RO"/>
        </w:rPr>
        <w:t>şi la</w:t>
      </w:r>
      <w:r w:rsidR="00727F0B">
        <w:rPr>
          <w:sz w:val="24"/>
          <w:szCs w:val="24"/>
          <w:lang w:val="ro-RO"/>
        </w:rPr>
        <w:t xml:space="preserve"> cheltuieli în sumă de  </w:t>
      </w:r>
      <w:r w:rsidR="00FD16A7">
        <w:rPr>
          <w:b/>
          <w:sz w:val="24"/>
          <w:szCs w:val="24"/>
          <w:lang w:val="ro-RO"/>
        </w:rPr>
        <w:t>2056,3</w:t>
      </w:r>
      <w:r w:rsidRPr="00727F0B">
        <w:rPr>
          <w:b/>
          <w:sz w:val="24"/>
          <w:szCs w:val="24"/>
          <w:lang w:val="ro-RO"/>
        </w:rPr>
        <w:t xml:space="preserve"> mii</w:t>
      </w:r>
      <w:r w:rsidRPr="00F77217">
        <w:rPr>
          <w:sz w:val="24"/>
          <w:szCs w:val="24"/>
          <w:lang w:val="ro-RO"/>
        </w:rPr>
        <w:t xml:space="preserve"> lei. </w:t>
      </w:r>
    </w:p>
    <w:p w:rsidR="001433BF" w:rsidRPr="00F77217" w:rsidRDefault="001433BF" w:rsidP="001433BF">
      <w:pPr>
        <w:ind w:left="720"/>
        <w:jc w:val="both"/>
        <w:rPr>
          <w:sz w:val="24"/>
          <w:szCs w:val="24"/>
          <w:lang w:val="ro-RO"/>
        </w:rPr>
      </w:pPr>
    </w:p>
    <w:p w:rsidR="001433BF" w:rsidRPr="00F77217" w:rsidRDefault="001433BF" w:rsidP="001433BF">
      <w:pPr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F77217">
        <w:rPr>
          <w:sz w:val="24"/>
          <w:szCs w:val="24"/>
          <w:lang w:val="ro-RO"/>
        </w:rPr>
        <w:t>Primarul Croitoru Dumitru va asigura controlul executării  prezentei Decizii.</w:t>
      </w:r>
    </w:p>
    <w:p w:rsidR="001433BF" w:rsidRPr="00F77217" w:rsidRDefault="001433BF" w:rsidP="001433BF">
      <w:pPr>
        <w:jc w:val="both"/>
        <w:rPr>
          <w:sz w:val="24"/>
          <w:szCs w:val="24"/>
          <w:lang w:val="ro-RO"/>
        </w:rPr>
      </w:pPr>
    </w:p>
    <w:p w:rsidR="001433BF" w:rsidRPr="00F77217" w:rsidRDefault="001433BF" w:rsidP="001433BF">
      <w:pPr>
        <w:jc w:val="both"/>
        <w:rPr>
          <w:sz w:val="24"/>
          <w:szCs w:val="24"/>
          <w:lang w:val="ro-RO"/>
        </w:rPr>
      </w:pPr>
    </w:p>
    <w:p w:rsidR="001433BF" w:rsidRPr="00F77217" w:rsidRDefault="001433BF" w:rsidP="001433BF">
      <w:pPr>
        <w:spacing w:line="360" w:lineRule="auto"/>
        <w:jc w:val="both"/>
        <w:rPr>
          <w:sz w:val="24"/>
          <w:szCs w:val="24"/>
          <w:lang w:val="ro-RO"/>
        </w:rPr>
      </w:pPr>
    </w:p>
    <w:p w:rsidR="001433BF" w:rsidRPr="00F77217" w:rsidRDefault="001433BF" w:rsidP="001433BF">
      <w:pPr>
        <w:spacing w:line="360" w:lineRule="auto"/>
        <w:jc w:val="both"/>
        <w:rPr>
          <w:sz w:val="24"/>
          <w:szCs w:val="24"/>
          <w:lang w:val="ro-RO"/>
        </w:rPr>
      </w:pPr>
    </w:p>
    <w:p w:rsidR="001433BF" w:rsidRPr="00F77217" w:rsidRDefault="001433BF" w:rsidP="001433BF">
      <w:pPr>
        <w:spacing w:line="360" w:lineRule="auto"/>
        <w:jc w:val="both"/>
        <w:rPr>
          <w:sz w:val="24"/>
          <w:szCs w:val="24"/>
          <w:lang w:val="ro-RO"/>
        </w:rPr>
      </w:pPr>
    </w:p>
    <w:p w:rsidR="001433BF" w:rsidRPr="00F77217" w:rsidRDefault="001433BF" w:rsidP="001433BF">
      <w:pPr>
        <w:spacing w:line="360" w:lineRule="auto"/>
        <w:jc w:val="both"/>
        <w:rPr>
          <w:sz w:val="24"/>
          <w:szCs w:val="24"/>
          <w:lang w:val="ro-RO"/>
        </w:rPr>
      </w:pPr>
    </w:p>
    <w:p w:rsidR="00FD16A7" w:rsidRDefault="001433BF" w:rsidP="001433BF">
      <w:pPr>
        <w:spacing w:line="360" w:lineRule="auto"/>
        <w:jc w:val="both"/>
        <w:rPr>
          <w:sz w:val="24"/>
          <w:szCs w:val="24"/>
          <w:lang w:val="ro-RO"/>
        </w:rPr>
      </w:pPr>
      <w:r w:rsidRPr="00F77217">
        <w:rPr>
          <w:sz w:val="24"/>
          <w:szCs w:val="24"/>
          <w:lang w:val="ro-RO"/>
        </w:rPr>
        <w:t xml:space="preserve">Preşedintele </w:t>
      </w:r>
      <w:r w:rsidR="00C33C9A">
        <w:rPr>
          <w:sz w:val="24"/>
          <w:szCs w:val="24"/>
          <w:lang w:val="ro-RO"/>
        </w:rPr>
        <w:t xml:space="preserve"> </w:t>
      </w:r>
      <w:r w:rsidRPr="00F77217">
        <w:rPr>
          <w:sz w:val="24"/>
          <w:szCs w:val="24"/>
          <w:lang w:val="ro-RO"/>
        </w:rPr>
        <w:t xml:space="preserve">şedinţei  </w:t>
      </w:r>
    </w:p>
    <w:p w:rsidR="001433BF" w:rsidRPr="00F77217" w:rsidRDefault="00FD16A7" w:rsidP="001433BF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Contrasemnat:</w:t>
      </w:r>
      <w:r w:rsidR="001433BF" w:rsidRPr="00F77217">
        <w:rPr>
          <w:sz w:val="24"/>
          <w:szCs w:val="24"/>
          <w:lang w:val="ro-RO"/>
        </w:rPr>
        <w:t xml:space="preserve">                                              </w:t>
      </w:r>
      <w:r w:rsidR="00F77217">
        <w:rPr>
          <w:sz w:val="24"/>
          <w:szCs w:val="24"/>
          <w:lang w:val="ro-RO"/>
        </w:rPr>
        <w:t xml:space="preserve">                </w:t>
      </w:r>
      <w:r w:rsidR="001E3F95">
        <w:rPr>
          <w:sz w:val="24"/>
          <w:szCs w:val="24"/>
          <w:lang w:val="ro-RO"/>
        </w:rPr>
        <w:t xml:space="preserve">    </w:t>
      </w:r>
    </w:p>
    <w:p w:rsidR="001433BF" w:rsidRPr="00F77217" w:rsidRDefault="00F77217" w:rsidP="001433BF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Secretar  al  </w:t>
      </w:r>
      <w:r w:rsidR="001433BF" w:rsidRPr="00F77217">
        <w:rPr>
          <w:sz w:val="24"/>
          <w:szCs w:val="24"/>
          <w:lang w:val="ro-RO"/>
        </w:rPr>
        <w:t xml:space="preserve"> Consiliului Sătesc                                                  </w:t>
      </w:r>
      <w:r w:rsidR="00C33C9A">
        <w:rPr>
          <w:sz w:val="24"/>
          <w:szCs w:val="24"/>
          <w:lang w:val="ro-RO"/>
        </w:rPr>
        <w:t xml:space="preserve"> </w:t>
      </w:r>
      <w:r w:rsidR="001433BF" w:rsidRPr="00F77217">
        <w:rPr>
          <w:sz w:val="24"/>
          <w:szCs w:val="24"/>
          <w:lang w:val="ro-RO"/>
        </w:rPr>
        <w:t xml:space="preserve"> </w:t>
      </w:r>
      <w:proofErr w:type="spellStart"/>
      <w:r w:rsidR="001433BF" w:rsidRPr="00F77217">
        <w:rPr>
          <w:sz w:val="24"/>
          <w:szCs w:val="24"/>
          <w:lang w:val="ro-RO"/>
        </w:rPr>
        <w:t>Gavrilaș</w:t>
      </w:r>
      <w:proofErr w:type="spellEnd"/>
      <w:r w:rsidR="001433BF" w:rsidRPr="00F77217">
        <w:rPr>
          <w:sz w:val="24"/>
          <w:szCs w:val="24"/>
          <w:lang w:val="ro-RO"/>
        </w:rPr>
        <w:t xml:space="preserve"> </w:t>
      </w:r>
      <w:r w:rsidR="00727F0B">
        <w:rPr>
          <w:sz w:val="24"/>
          <w:szCs w:val="24"/>
          <w:lang w:val="ro-RO"/>
        </w:rPr>
        <w:t xml:space="preserve">  </w:t>
      </w:r>
      <w:r w:rsidR="001433BF" w:rsidRPr="00F77217">
        <w:rPr>
          <w:sz w:val="24"/>
          <w:szCs w:val="24"/>
          <w:lang w:val="ro-RO"/>
        </w:rPr>
        <w:t>Elena</w:t>
      </w:r>
    </w:p>
    <w:p w:rsidR="001433BF" w:rsidRPr="00F77217" w:rsidRDefault="001433BF" w:rsidP="001433BF">
      <w:pPr>
        <w:rPr>
          <w:b/>
          <w:sz w:val="24"/>
          <w:szCs w:val="24"/>
          <w:lang w:val="ro-RO"/>
        </w:rPr>
      </w:pPr>
    </w:p>
    <w:p w:rsidR="001433BF" w:rsidRPr="00F77217" w:rsidRDefault="001433BF" w:rsidP="001433BF">
      <w:pPr>
        <w:rPr>
          <w:sz w:val="24"/>
          <w:szCs w:val="24"/>
          <w:lang w:val="ro-RO"/>
        </w:rPr>
      </w:pPr>
    </w:p>
    <w:p w:rsidR="001433BF" w:rsidRPr="00F77217" w:rsidRDefault="001433BF" w:rsidP="001433BF">
      <w:pPr>
        <w:rPr>
          <w:sz w:val="24"/>
          <w:szCs w:val="24"/>
          <w:lang w:val="ro-RO"/>
        </w:rPr>
      </w:pPr>
    </w:p>
    <w:p w:rsidR="001433BF" w:rsidRPr="00F77217" w:rsidRDefault="001433BF" w:rsidP="001433BF">
      <w:pPr>
        <w:rPr>
          <w:sz w:val="24"/>
          <w:szCs w:val="24"/>
          <w:lang w:val="ro-RO"/>
        </w:rPr>
      </w:pPr>
    </w:p>
    <w:p w:rsidR="001433BF" w:rsidRPr="00F77217" w:rsidRDefault="001433BF" w:rsidP="001433BF">
      <w:pPr>
        <w:rPr>
          <w:sz w:val="28"/>
          <w:szCs w:val="28"/>
          <w:lang w:val="en-US"/>
        </w:rPr>
      </w:pPr>
    </w:p>
    <w:p w:rsidR="001433BF" w:rsidRPr="00F77217" w:rsidRDefault="00727F0B" w:rsidP="001433B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A-U  VOTAT:        Pentru -                       Contra  -</w:t>
      </w:r>
      <w:r w:rsidR="00FD16A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 S-au  abținut - </w:t>
      </w:r>
    </w:p>
    <w:p w:rsidR="001433BF" w:rsidRPr="00F77217" w:rsidRDefault="001433BF" w:rsidP="001433BF">
      <w:pPr>
        <w:rPr>
          <w:sz w:val="28"/>
          <w:szCs w:val="28"/>
          <w:lang w:val="ro-RO"/>
        </w:rPr>
      </w:pPr>
    </w:p>
    <w:p w:rsidR="001433BF" w:rsidRDefault="001433BF">
      <w:pPr>
        <w:rPr>
          <w:sz w:val="28"/>
          <w:szCs w:val="28"/>
          <w:lang w:val="ro-RO"/>
        </w:rPr>
      </w:pPr>
    </w:p>
    <w:p w:rsidR="00F430F9" w:rsidRDefault="00F430F9">
      <w:pPr>
        <w:rPr>
          <w:sz w:val="28"/>
          <w:szCs w:val="28"/>
          <w:lang w:val="ro-RO"/>
        </w:rPr>
      </w:pPr>
    </w:p>
    <w:p w:rsidR="00F430F9" w:rsidRDefault="00F430F9">
      <w:pPr>
        <w:rPr>
          <w:sz w:val="28"/>
          <w:szCs w:val="28"/>
          <w:lang w:val="ro-RO"/>
        </w:rPr>
      </w:pPr>
    </w:p>
    <w:p w:rsidR="00F430F9" w:rsidRDefault="00F430F9">
      <w:pPr>
        <w:rPr>
          <w:sz w:val="28"/>
          <w:szCs w:val="28"/>
          <w:lang w:val="ro-RO"/>
        </w:rPr>
      </w:pPr>
    </w:p>
    <w:p w:rsidR="00F430F9" w:rsidRDefault="00F430F9">
      <w:pPr>
        <w:rPr>
          <w:sz w:val="28"/>
          <w:szCs w:val="28"/>
          <w:lang w:val="ro-RO"/>
        </w:rPr>
      </w:pPr>
    </w:p>
    <w:p w:rsidR="00F430F9" w:rsidRDefault="00F430F9">
      <w:pPr>
        <w:rPr>
          <w:sz w:val="28"/>
          <w:szCs w:val="28"/>
          <w:lang w:val="ro-RO"/>
        </w:rPr>
      </w:pPr>
    </w:p>
    <w:tbl>
      <w:tblPr>
        <w:tblW w:w="8946" w:type="dxa"/>
        <w:tblInd w:w="93" w:type="dxa"/>
        <w:tblLook w:val="04A0"/>
      </w:tblPr>
      <w:tblGrid>
        <w:gridCol w:w="4693"/>
        <w:gridCol w:w="1701"/>
        <w:gridCol w:w="2552"/>
      </w:tblGrid>
      <w:tr w:rsidR="00F430F9" w:rsidRPr="00FD16A7" w:rsidTr="00F430F9">
        <w:trPr>
          <w:trHeight w:val="315"/>
        </w:trPr>
        <w:tc>
          <w:tcPr>
            <w:tcW w:w="4693" w:type="dxa"/>
            <w:vAlign w:val="bottom"/>
            <w:hideMark/>
          </w:tcPr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/>
              </w:rPr>
              <w:t>Sinteza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/>
              </w:rPr>
              <w:t>bugetului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/>
              </w:rPr>
              <w:t>primarii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/>
              </w:rPr>
              <w:t xml:space="preserve"> la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/>
              </w:rPr>
              <w:t>venituri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/>
              </w:rPr>
              <w:t>anul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highlight w:val="yellow"/>
                <w:lang w:val="en-US"/>
              </w:rPr>
              <w:t xml:space="preserve"> 2018</w:t>
            </w:r>
          </w:p>
        </w:tc>
        <w:tc>
          <w:tcPr>
            <w:tcW w:w="1701" w:type="dxa"/>
            <w:vAlign w:val="bottom"/>
            <w:hideMark/>
          </w:tcPr>
          <w:p w:rsidR="00F430F9" w:rsidRP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Align w:val="bottom"/>
            <w:hideMark/>
          </w:tcPr>
          <w:p w:rsidR="00F430F9" w:rsidRP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  <w:lang w:val="en-US"/>
              </w:rPr>
            </w:pPr>
          </w:p>
        </w:tc>
      </w:tr>
      <w:tr w:rsidR="00F430F9" w:rsidTr="00F430F9">
        <w:trPr>
          <w:trHeight w:val="66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Economic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K=6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initial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an</w:t>
            </w:r>
            <w:proofErr w:type="spellEnd"/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                                               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  <w:t>1870,9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venitul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retinut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salariu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111110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78,6</w:t>
            </w:r>
          </w:p>
        </w:tc>
      </w:tr>
      <w:tr w:rsidR="00F430F9" w:rsidTr="00F430F9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venitul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spre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plata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achitat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111121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3,9</w:t>
            </w:r>
          </w:p>
        </w:tc>
      </w:tr>
      <w:tr w:rsidR="00F430F9" w:rsidTr="00F430F9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venitul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aferent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operatiunilor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predare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posesie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sau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folosinta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a pro                      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prietatii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111130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30F9" w:rsidTr="00F430F9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funciar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terenurile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agricola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exceptia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gospodariilor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taranesti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(de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fermier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3,9</w:t>
            </w:r>
          </w:p>
        </w:tc>
      </w:tr>
      <w:tr w:rsidR="00F430F9" w:rsidTr="00F430F9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funciar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terenurile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agricola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la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gospodariile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taranesti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(de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fermier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43,0</w:t>
            </w:r>
          </w:p>
        </w:tc>
      </w:tr>
      <w:tr w:rsidR="00F430F9" w:rsidTr="00F430F9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funciar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terenurile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alta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decit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agricola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0,8</w:t>
            </w:r>
          </w:p>
        </w:tc>
      </w:tr>
      <w:tr w:rsidR="00F430F9" w:rsidTr="00F430F9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funciar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incasat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la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persoane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113140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19,0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funciar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pasuni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finete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9,6</w:t>
            </w:r>
          </w:p>
        </w:tc>
      </w:tr>
      <w:tr w:rsidR="00F430F9" w:rsidTr="00F430F9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juridice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0,7</w:t>
            </w:r>
          </w:p>
        </w:tc>
      </w:tr>
      <w:tr w:rsidR="00F430F9" w:rsidTr="00F430F9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persoanelor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5,8</w:t>
            </w:r>
          </w:p>
        </w:tc>
      </w:tr>
      <w:tr w:rsidR="00F430F9" w:rsidTr="00F430F9">
        <w:trPr>
          <w:trHeight w:val="109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Impozitul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bunurile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achitat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catre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persoanele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fizice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–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cetateni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estimata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(de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piata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) 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bunurilor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imobiliare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0,9</w:t>
            </w:r>
          </w:p>
        </w:tc>
      </w:tr>
      <w:tr w:rsidR="00F430F9" w:rsidTr="00F430F9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Taxa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amenajarea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teritoriului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14412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2,5</w:t>
            </w:r>
          </w:p>
        </w:tc>
      </w:tr>
      <w:tr w:rsidR="00F430F9" w:rsidTr="00F430F9">
        <w:trPr>
          <w:trHeight w:val="35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Taxa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unitatile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comerciale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sau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prestari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114418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17,5</w:t>
            </w:r>
          </w:p>
        </w:tc>
      </w:tr>
      <w:tr w:rsidR="00F430F9" w:rsidTr="00F430F9">
        <w:trPr>
          <w:trHeight w:val="35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Taxa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patenta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intreprinzator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114522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30F9" w:rsidTr="00F430F9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Arenda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terenurilor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agricola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incasata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bugetul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local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nivelul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141522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47,8</w:t>
            </w:r>
          </w:p>
        </w:tc>
      </w:tr>
      <w:tr w:rsidR="00F430F9" w:rsidTr="00F430F9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Mijloace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incasate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in BLI 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legat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cu excl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teren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din circ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142249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30F9" w:rsidTr="00F430F9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Incasari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la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prestarea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plata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142310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69,4</w:t>
            </w:r>
          </w:p>
        </w:tc>
      </w:tr>
      <w:tr w:rsidR="00F430F9" w:rsidTr="00F430F9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venituri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incasate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bugetele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locale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nivelul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145142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F430F9" w:rsidTr="00F430F9">
        <w:trPr>
          <w:trHeight w:val="136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Transferuri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primite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speciala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intre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bugetul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bugetele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locale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nivelul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I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invatamintul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prescolar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primar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secundar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general, special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complementar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extrascolar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191211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693,8</w:t>
            </w:r>
          </w:p>
        </w:tc>
      </w:tr>
      <w:tr w:rsidR="00F430F9" w:rsidTr="00F430F9">
        <w:trPr>
          <w:trHeight w:val="136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lastRenderedPageBreak/>
              <w:t>Transferuri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current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dest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intre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bs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niv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1 drum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191216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150,5</w:t>
            </w:r>
          </w:p>
        </w:tc>
      </w:tr>
      <w:tr w:rsidR="00F430F9" w:rsidTr="00F430F9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Transferuri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primite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generala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intre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bugetul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bugetele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locale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nivelul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191231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722,9</w:t>
            </w:r>
          </w:p>
        </w:tc>
      </w:tr>
      <w:tr w:rsidR="00F430F9" w:rsidTr="00F430F9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Transferuri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primite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speciala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193111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30F9" w:rsidTr="00F430F9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Transferuri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capital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primite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special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193120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F430F9" w:rsidRDefault="00F430F9" w:rsidP="00F430F9">
      <w:pPr>
        <w:jc w:val="center"/>
        <w:rPr>
          <w:rFonts w:asciiTheme="minorHAnsi" w:hAnsiTheme="minorHAnsi" w:cstheme="minorBidi"/>
          <w:sz w:val="22"/>
          <w:szCs w:val="22"/>
          <w:lang w:val="en-US" w:eastAsia="en-US"/>
        </w:rPr>
      </w:pPr>
    </w:p>
    <w:tbl>
      <w:tblPr>
        <w:tblW w:w="8940" w:type="dxa"/>
        <w:tblInd w:w="93" w:type="dxa"/>
        <w:tblLayout w:type="fixed"/>
        <w:tblLook w:val="04A0"/>
      </w:tblPr>
      <w:tblGrid>
        <w:gridCol w:w="4690"/>
        <w:gridCol w:w="1700"/>
        <w:gridCol w:w="2550"/>
      </w:tblGrid>
      <w:tr w:rsidR="00F430F9" w:rsidTr="00F430F9">
        <w:trPr>
          <w:trHeight w:val="315"/>
        </w:trPr>
        <w:tc>
          <w:tcPr>
            <w:tcW w:w="4693" w:type="dxa"/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Aparatul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primarului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Neculaieuca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                       </w:t>
            </w:r>
          </w:p>
        </w:tc>
        <w:tc>
          <w:tcPr>
            <w:tcW w:w="1701" w:type="dxa"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2" w:type="dxa"/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11497</w:t>
            </w:r>
          </w:p>
        </w:tc>
      </w:tr>
      <w:tr w:rsidR="00F430F9" w:rsidTr="00F430F9">
        <w:trPr>
          <w:trHeight w:val="66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Economic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K=6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initial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an</w:t>
            </w:r>
            <w:proofErr w:type="spellEnd"/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</w:rPr>
              <w:t>II. CHELTUIELI,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4"/>
                <w:szCs w:val="14"/>
                <w:lang w:val="en-US"/>
              </w:rPr>
              <w:t>680,1</w:t>
            </w:r>
          </w:p>
        </w:tc>
      </w:tr>
      <w:tr w:rsidR="00F430F9" w:rsidTr="00F430F9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angajatilor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211180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308,9</w:t>
            </w:r>
          </w:p>
        </w:tc>
      </w:tr>
      <w:tr w:rsidR="00F430F9" w:rsidTr="00F430F9">
        <w:trPr>
          <w:trHeight w:val="33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Contributii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asigurari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212100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66,7</w:t>
            </w:r>
          </w:p>
        </w:tc>
      </w:tr>
      <w:tr w:rsidR="00F430F9" w:rsidTr="00F430F9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Prime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asigurare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obligatorie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asistenta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medicala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angajatori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tarii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212210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13,0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Energie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electrica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10,0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informationale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17,0</w:t>
            </w:r>
          </w:p>
        </w:tc>
      </w:tr>
      <w:tr w:rsidR="00F430F9" w:rsidTr="00F430F9">
        <w:trPr>
          <w:trHeight w:val="34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de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telecomunicatii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8,0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de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transport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4,0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de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curente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10,0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Deplasari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interiorul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tarii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222710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4,0</w:t>
            </w:r>
          </w:p>
        </w:tc>
      </w:tr>
      <w:tr w:rsidR="00F430F9" w:rsidTr="00F430F9">
        <w:trPr>
          <w:trHeight w:val="279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bancare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222970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2,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postale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222980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6,0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neatribuite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altor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aliniate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222990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18,0</w:t>
            </w:r>
          </w:p>
        </w:tc>
      </w:tr>
      <w:tr w:rsidR="00F430F9" w:rsidTr="00F430F9">
        <w:trPr>
          <w:trHeight w:val="9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Indemnizatii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munca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mijloacele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financiare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angajatorului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273500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2,0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Alte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cheltuieli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curente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281900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25,0</w:t>
            </w:r>
          </w:p>
        </w:tc>
      </w:tr>
      <w:tr w:rsidR="00F430F9" w:rsidTr="00F430F9">
        <w:trPr>
          <w:trHeight w:val="36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311120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40,0</w:t>
            </w:r>
          </w:p>
        </w:tc>
      </w:tr>
      <w:tr w:rsidR="00F430F9" w:rsidTr="00F430F9">
        <w:trPr>
          <w:trHeight w:val="36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masinilor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314110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10,0</w:t>
            </w:r>
          </w:p>
        </w:tc>
      </w:tr>
      <w:tr w:rsidR="00F430F9" w:rsidTr="00F430F9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combustibilului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carburantilor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lubrifiantilor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331110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85,0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pieselor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schimb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332110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15,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F430F9" w:rsidTr="00F430F9">
        <w:trPr>
          <w:trHeight w:val="36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gospodaresc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336110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15,0</w:t>
            </w:r>
          </w:p>
        </w:tc>
      </w:tr>
      <w:tr w:rsidR="00F430F9" w:rsidTr="00F430F9">
        <w:trPr>
          <w:trHeight w:val="36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de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constructie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337110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20,0</w:t>
            </w:r>
          </w:p>
        </w:tc>
      </w:tr>
    </w:tbl>
    <w:p w:rsidR="00F430F9" w:rsidRDefault="00F430F9" w:rsidP="00F430F9">
      <w:pPr>
        <w:rPr>
          <w:rFonts w:asciiTheme="minorHAnsi" w:hAnsiTheme="minorHAnsi" w:cstheme="minorBidi"/>
          <w:sz w:val="22"/>
          <w:szCs w:val="22"/>
          <w:lang w:val="en-US" w:eastAsia="en-US"/>
        </w:rPr>
      </w:pPr>
    </w:p>
    <w:p w:rsidR="00F430F9" w:rsidRDefault="00F430F9" w:rsidP="00F430F9">
      <w:pPr>
        <w:rPr>
          <w:lang w:val="en-US"/>
        </w:rPr>
      </w:pPr>
    </w:p>
    <w:tbl>
      <w:tblPr>
        <w:tblW w:w="8940" w:type="dxa"/>
        <w:tblInd w:w="93" w:type="dxa"/>
        <w:tblLayout w:type="fixed"/>
        <w:tblLook w:val="04A0"/>
      </w:tblPr>
      <w:tblGrid>
        <w:gridCol w:w="4690"/>
        <w:gridCol w:w="1700"/>
        <w:gridCol w:w="2550"/>
      </w:tblGrid>
      <w:tr w:rsidR="00F430F9" w:rsidTr="00F430F9">
        <w:trPr>
          <w:trHeight w:val="315"/>
        </w:trPr>
        <w:tc>
          <w:tcPr>
            <w:tcW w:w="4693" w:type="dxa"/>
            <w:vAlign w:val="bottom"/>
            <w:hideMark/>
          </w:tcPr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Gradinita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copii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Neculaieuca</w:t>
            </w:r>
            <w:proofErr w:type="spellEnd"/>
          </w:p>
        </w:tc>
        <w:tc>
          <w:tcPr>
            <w:tcW w:w="1701" w:type="dxa"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2" w:type="dxa"/>
            <w:vAlign w:val="bottom"/>
            <w:hideMark/>
          </w:tcPr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</w:p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12208</w:t>
            </w:r>
          </w:p>
        </w:tc>
      </w:tr>
      <w:tr w:rsidR="00F430F9" w:rsidTr="00F430F9">
        <w:trPr>
          <w:trHeight w:val="66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lastRenderedPageBreak/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Economic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K=6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initial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an</w:t>
            </w:r>
            <w:proofErr w:type="spellEnd"/>
          </w:p>
        </w:tc>
      </w:tr>
      <w:tr w:rsidR="00F430F9" w:rsidTr="00F430F9">
        <w:trPr>
          <w:trHeight w:val="262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II. CHELTUIELI,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val="en-US"/>
              </w:rPr>
              <w:t>753,7</w:t>
            </w:r>
          </w:p>
        </w:tc>
      </w:tr>
      <w:tr w:rsidR="00F430F9" w:rsidTr="00F430F9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angajatilor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211180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363,1</w:t>
            </w:r>
          </w:p>
        </w:tc>
      </w:tr>
      <w:tr w:rsidR="00F430F9" w:rsidTr="00F430F9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Contributii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asigurari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212100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83,5</w:t>
            </w:r>
          </w:p>
        </w:tc>
      </w:tr>
      <w:tr w:rsidR="00F430F9" w:rsidTr="00F430F9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Prime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asigurare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obligatorie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asistenta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medicala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angajatori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tarii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212210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16,3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Energie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electrica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27,0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Alte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comunale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222190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9,0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telecomunicatii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222220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1,2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urente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Deplasari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interiorul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tarii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222710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0,5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medicale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222810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banc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222970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2,9</w:t>
            </w:r>
          </w:p>
        </w:tc>
      </w:tr>
      <w:tr w:rsidR="00F430F9" w:rsidTr="00F430F9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Indemnizatii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munca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mijloacele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financiare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angajatorului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273500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0,5</w:t>
            </w:r>
          </w:p>
        </w:tc>
      </w:tr>
      <w:tr w:rsidR="00F430F9" w:rsidTr="00F430F9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angajatilor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211180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17,5</w:t>
            </w:r>
          </w:p>
        </w:tc>
      </w:tr>
      <w:tr w:rsidR="00F430F9" w:rsidTr="00F430F9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Contributii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asigurari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212100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4,0</w:t>
            </w:r>
          </w:p>
        </w:tc>
      </w:tr>
      <w:tr w:rsidR="00F430F9" w:rsidTr="00F430F9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Prime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asigurare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obligatorie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asistenta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medicala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angajatori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tarii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212210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0,8</w:t>
            </w:r>
          </w:p>
        </w:tc>
      </w:tr>
      <w:tr w:rsidR="00F430F9" w:rsidTr="00F430F9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banc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222970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0,1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capital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311120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30F9" w:rsidTr="00F430F9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combustibilului,carburant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lubrifiant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331110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44,0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produ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selor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alimentare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333110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179,7</w:t>
            </w:r>
          </w:p>
        </w:tc>
      </w:tr>
      <w:tr w:rsidR="00F430F9" w:rsidTr="00F430F9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medicamentelor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sanitare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334110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F430F9" w:rsidTr="00F430F9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stiintifice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335110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1,0</w:t>
            </w:r>
          </w:p>
        </w:tc>
      </w:tr>
      <w:tr w:rsidR="00F430F9" w:rsidTr="00F430F9">
        <w:trPr>
          <w:trHeight w:val="55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gospodaresc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336110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1,0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Procura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de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constructie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337110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0,6</w:t>
            </w:r>
          </w:p>
        </w:tc>
      </w:tr>
    </w:tbl>
    <w:p w:rsidR="00F430F9" w:rsidRDefault="00F430F9" w:rsidP="00F430F9">
      <w:pPr>
        <w:jc w:val="center"/>
        <w:rPr>
          <w:rFonts w:asciiTheme="minorHAnsi" w:hAnsiTheme="minorHAnsi" w:cstheme="minorBidi"/>
          <w:sz w:val="22"/>
          <w:szCs w:val="22"/>
          <w:lang w:val="en-US" w:eastAsia="en-US"/>
        </w:rPr>
      </w:pPr>
    </w:p>
    <w:tbl>
      <w:tblPr>
        <w:tblW w:w="8940" w:type="dxa"/>
        <w:tblInd w:w="93" w:type="dxa"/>
        <w:tblLayout w:type="fixed"/>
        <w:tblLook w:val="04A0"/>
      </w:tblPr>
      <w:tblGrid>
        <w:gridCol w:w="4690"/>
        <w:gridCol w:w="1700"/>
        <w:gridCol w:w="2550"/>
      </w:tblGrid>
      <w:tr w:rsidR="00F430F9" w:rsidTr="00F430F9">
        <w:trPr>
          <w:trHeight w:val="315"/>
        </w:trPr>
        <w:tc>
          <w:tcPr>
            <w:tcW w:w="4693" w:type="dxa"/>
            <w:vAlign w:val="bottom"/>
            <w:hideMark/>
          </w:tcPr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Biblioteca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publica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Neculaieuca</w:t>
            </w:r>
            <w:proofErr w:type="spellEnd"/>
          </w:p>
        </w:tc>
        <w:tc>
          <w:tcPr>
            <w:tcW w:w="1701" w:type="dxa"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2" w:type="dxa"/>
            <w:vAlign w:val="bottom"/>
            <w:hideMark/>
          </w:tcPr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00231</w:t>
            </w:r>
          </w:p>
        </w:tc>
      </w:tr>
      <w:tr w:rsidR="00F430F9" w:rsidTr="00F430F9">
        <w:trPr>
          <w:trHeight w:val="66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Economic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K=6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initial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an</w:t>
            </w:r>
            <w:proofErr w:type="spellEnd"/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II. CHELTUIELI,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</w:tr>
      <w:tr w:rsidR="00F430F9" w:rsidTr="00F430F9">
        <w:trPr>
          <w:trHeight w:val="28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lastRenderedPageBreak/>
              <w:t>Remunerarea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angajatilor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211180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29,8</w:t>
            </w:r>
          </w:p>
        </w:tc>
      </w:tr>
      <w:tr w:rsidR="00F430F9" w:rsidTr="00F430F9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Contributii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asigurari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212100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6,9</w:t>
            </w:r>
          </w:p>
        </w:tc>
      </w:tr>
      <w:tr w:rsidR="00F430F9" w:rsidTr="00F430F9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Prime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asigurare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obligatorie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asistenta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medicala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angajatori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tarii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212210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1,3</w:t>
            </w:r>
          </w:p>
        </w:tc>
      </w:tr>
      <w:tr w:rsidR="00F430F9" w:rsidTr="00F430F9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Energie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electrica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2,4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informationale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F430F9" w:rsidTr="00F430F9">
        <w:trPr>
          <w:trHeight w:val="34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de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telecomunicatii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1,5</w:t>
            </w:r>
          </w:p>
        </w:tc>
      </w:tr>
      <w:tr w:rsidR="00F430F9" w:rsidTr="00F430F9">
        <w:trPr>
          <w:trHeight w:val="34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222500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10,0</w:t>
            </w:r>
          </w:p>
        </w:tc>
      </w:tr>
      <w:tr w:rsidR="00F430F9" w:rsidTr="00F430F9">
        <w:trPr>
          <w:trHeight w:val="33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Deplasari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interiorul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tarii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222710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1,0</w:t>
            </w:r>
          </w:p>
        </w:tc>
      </w:tr>
      <w:tr w:rsidR="00F430F9" w:rsidTr="00F430F9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bancare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222970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0,3</w:t>
            </w:r>
          </w:p>
        </w:tc>
      </w:tr>
      <w:tr w:rsidR="00F430F9" w:rsidTr="00F430F9">
        <w:trPr>
          <w:trHeight w:val="33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postale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222980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4,0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222990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10,0</w:t>
            </w:r>
          </w:p>
        </w:tc>
      </w:tr>
      <w:tr w:rsidR="00F430F9" w:rsidTr="00F430F9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Indemnizatii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munca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mijloacele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financiare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angajatorului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273500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0,5</w:t>
            </w:r>
          </w:p>
        </w:tc>
      </w:tr>
      <w:tr w:rsidR="00F430F9" w:rsidTr="00F430F9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311120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5,0</w:t>
            </w:r>
          </w:p>
        </w:tc>
      </w:tr>
      <w:tr w:rsidR="00F430F9" w:rsidTr="00F430F9">
        <w:trPr>
          <w:trHeight w:val="30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mijloace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fixe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318110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30F9" w:rsidTr="00F430F9">
        <w:trPr>
          <w:trHeight w:val="48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combustibilului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carburantilor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lubrifiantilor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331110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6,0</w:t>
            </w:r>
          </w:p>
        </w:tc>
      </w:tr>
      <w:tr w:rsidR="00F430F9" w:rsidTr="00F430F9">
        <w:trPr>
          <w:trHeight w:val="49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stiintifice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335110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5,0</w:t>
            </w:r>
          </w:p>
        </w:tc>
      </w:tr>
      <w:tr w:rsidR="00F430F9" w:rsidTr="00F430F9">
        <w:trPr>
          <w:trHeight w:val="51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gospodaresc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336110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3,5</w:t>
            </w:r>
          </w:p>
        </w:tc>
      </w:tr>
      <w:tr w:rsidR="00F430F9" w:rsidTr="00F430F9">
        <w:trPr>
          <w:trHeight w:val="34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constructie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337110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10,0</w:t>
            </w:r>
          </w:p>
        </w:tc>
      </w:tr>
    </w:tbl>
    <w:p w:rsidR="00F430F9" w:rsidRDefault="00F430F9" w:rsidP="00F430F9">
      <w:pPr>
        <w:jc w:val="center"/>
        <w:rPr>
          <w:rFonts w:asciiTheme="minorHAnsi" w:hAnsiTheme="minorHAnsi" w:cstheme="minorBidi"/>
          <w:sz w:val="22"/>
          <w:szCs w:val="22"/>
          <w:lang w:val="en-US" w:eastAsia="en-US"/>
        </w:rPr>
      </w:pPr>
    </w:p>
    <w:tbl>
      <w:tblPr>
        <w:tblW w:w="8940" w:type="dxa"/>
        <w:tblInd w:w="93" w:type="dxa"/>
        <w:tblLayout w:type="fixed"/>
        <w:tblLook w:val="04A0"/>
      </w:tblPr>
      <w:tblGrid>
        <w:gridCol w:w="4690"/>
        <w:gridCol w:w="1700"/>
        <w:gridCol w:w="2550"/>
      </w:tblGrid>
      <w:tr w:rsidR="00F430F9" w:rsidTr="00F430F9">
        <w:trPr>
          <w:trHeight w:val="315"/>
        </w:trPr>
        <w:tc>
          <w:tcPr>
            <w:tcW w:w="4693" w:type="dxa"/>
            <w:vAlign w:val="bottom"/>
            <w:hideMark/>
          </w:tcPr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Caminul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cultural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Neculaieuca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1701" w:type="dxa"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2" w:type="dxa"/>
            <w:vAlign w:val="bottom"/>
            <w:hideMark/>
          </w:tcPr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00234</w:t>
            </w:r>
          </w:p>
        </w:tc>
      </w:tr>
      <w:tr w:rsidR="00F430F9" w:rsidTr="00F430F9">
        <w:trPr>
          <w:trHeight w:val="66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Economic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K=6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initial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an</w:t>
            </w:r>
            <w:proofErr w:type="spellEnd"/>
          </w:p>
        </w:tc>
      </w:tr>
      <w:tr w:rsidR="00F430F9" w:rsidTr="00F430F9">
        <w:trPr>
          <w:trHeight w:val="37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II. CHELTUIELI,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  <w:lang w:val="en-US"/>
              </w:rPr>
              <w:t>86,1</w:t>
            </w:r>
          </w:p>
        </w:tc>
      </w:tr>
      <w:tr w:rsidR="00F430F9" w:rsidTr="00F430F9">
        <w:trPr>
          <w:trHeight w:val="57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angajatilor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211180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35,9</w:t>
            </w:r>
          </w:p>
        </w:tc>
      </w:tr>
      <w:tr w:rsidR="00F430F9" w:rsidTr="00F430F9">
        <w:trPr>
          <w:trHeight w:val="53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Contributii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asigurari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212100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8,3</w:t>
            </w:r>
          </w:p>
        </w:tc>
      </w:tr>
      <w:tr w:rsidR="00F430F9" w:rsidTr="00F430F9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Prime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asigurare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obligatorie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asistenta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medicala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angajatori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tarii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212210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1,6</w:t>
            </w:r>
          </w:p>
        </w:tc>
      </w:tr>
      <w:tr w:rsidR="00F430F9" w:rsidTr="00F430F9">
        <w:trPr>
          <w:trHeight w:val="33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Energie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electrica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1,1</w:t>
            </w:r>
          </w:p>
        </w:tc>
      </w:tr>
      <w:tr w:rsidR="00F430F9" w:rsidTr="00F430F9">
        <w:trPr>
          <w:trHeight w:val="33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222500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10,0</w:t>
            </w:r>
          </w:p>
        </w:tc>
      </w:tr>
      <w:tr w:rsidR="00F430F9" w:rsidTr="00F430F9">
        <w:trPr>
          <w:trHeight w:val="366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Deplasari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interiorul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tarii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222710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0,2</w:t>
            </w:r>
          </w:p>
        </w:tc>
      </w:tr>
      <w:tr w:rsidR="00F430F9" w:rsidTr="00F430F9">
        <w:trPr>
          <w:trHeight w:val="40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bancare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222970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0,3</w:t>
            </w:r>
          </w:p>
        </w:tc>
      </w:tr>
      <w:tr w:rsidR="00F430F9" w:rsidTr="00F430F9">
        <w:trPr>
          <w:trHeight w:val="330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postale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222980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1,5</w:t>
            </w:r>
          </w:p>
        </w:tc>
      </w:tr>
      <w:tr w:rsidR="00F430F9" w:rsidTr="00F430F9">
        <w:trPr>
          <w:trHeight w:val="34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222990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3,0</w:t>
            </w:r>
          </w:p>
        </w:tc>
      </w:tr>
      <w:tr w:rsidR="00F430F9" w:rsidTr="00F430F9">
        <w:trPr>
          <w:trHeight w:val="82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Indemnizatii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munca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mijloacele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financiare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angajatorului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273500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0,2</w:t>
            </w:r>
          </w:p>
        </w:tc>
      </w:tr>
      <w:tr w:rsidR="00F430F9" w:rsidTr="00F430F9">
        <w:trPr>
          <w:trHeight w:val="58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gospodaresc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336110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3,0</w:t>
            </w:r>
          </w:p>
        </w:tc>
      </w:tr>
      <w:tr w:rsidR="00F430F9" w:rsidTr="00F430F9">
        <w:trPr>
          <w:trHeight w:val="254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constructie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337110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5,0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lastRenderedPageBreak/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311120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15,0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masinilor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314110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0,5</w:t>
            </w:r>
          </w:p>
        </w:tc>
      </w:tr>
      <w:tr w:rsidR="00F430F9" w:rsidTr="00F430F9">
        <w:trPr>
          <w:trHeight w:val="315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stiintifice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335110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0,5</w:t>
            </w:r>
          </w:p>
        </w:tc>
      </w:tr>
    </w:tbl>
    <w:p w:rsidR="00F430F9" w:rsidRDefault="00F430F9" w:rsidP="00F430F9">
      <w:pPr>
        <w:rPr>
          <w:rFonts w:asciiTheme="minorHAnsi" w:hAnsiTheme="minorHAnsi" w:cstheme="minorBidi"/>
          <w:sz w:val="22"/>
          <w:szCs w:val="22"/>
          <w:lang w:val="en-US" w:eastAsia="en-US"/>
        </w:rPr>
      </w:pPr>
    </w:p>
    <w:tbl>
      <w:tblPr>
        <w:tblW w:w="9346" w:type="dxa"/>
        <w:tblInd w:w="93" w:type="dxa"/>
        <w:tblLook w:val="04A0"/>
      </w:tblPr>
      <w:tblGrid>
        <w:gridCol w:w="4693"/>
        <w:gridCol w:w="1701"/>
        <w:gridCol w:w="2579"/>
        <w:gridCol w:w="373"/>
      </w:tblGrid>
      <w:tr w:rsidR="00F430F9" w:rsidTr="00F430F9">
        <w:trPr>
          <w:trHeight w:val="422"/>
        </w:trPr>
        <w:tc>
          <w:tcPr>
            <w:tcW w:w="4693" w:type="dxa"/>
            <w:vAlign w:val="bottom"/>
            <w:hideMark/>
          </w:tcPr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de sport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cultura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fizica</w:t>
            </w:r>
            <w:proofErr w:type="spellEnd"/>
          </w:p>
        </w:tc>
        <w:tc>
          <w:tcPr>
            <w:tcW w:w="1701" w:type="dxa"/>
            <w:vAlign w:val="bottom"/>
            <w:hideMark/>
          </w:tcPr>
          <w:p w:rsidR="00F430F9" w:rsidRP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  <w:lang w:val="en-US"/>
              </w:rPr>
            </w:pPr>
          </w:p>
        </w:tc>
        <w:tc>
          <w:tcPr>
            <w:tcW w:w="2579" w:type="dxa"/>
            <w:vAlign w:val="bottom"/>
            <w:hideMark/>
          </w:tcPr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0812</w:t>
            </w:r>
          </w:p>
        </w:tc>
        <w:tc>
          <w:tcPr>
            <w:tcW w:w="373" w:type="dxa"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30F9" w:rsidTr="00F430F9">
        <w:trPr>
          <w:trHeight w:val="885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Economic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K=6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initial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an</w:t>
            </w:r>
            <w:proofErr w:type="spellEnd"/>
          </w:p>
        </w:tc>
        <w:tc>
          <w:tcPr>
            <w:tcW w:w="373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30F9" w:rsidTr="00F430F9">
        <w:trPr>
          <w:trHeight w:val="422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II. CHELTUIELI,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373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30F9" w:rsidTr="00F430F9">
        <w:trPr>
          <w:trHeight w:val="482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222990</w:t>
            </w:r>
          </w:p>
        </w:tc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5,000.00</w:t>
            </w:r>
          </w:p>
        </w:tc>
        <w:tc>
          <w:tcPr>
            <w:tcW w:w="373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F430F9" w:rsidRDefault="00F430F9" w:rsidP="00F430F9">
      <w:pPr>
        <w:rPr>
          <w:rFonts w:asciiTheme="minorHAnsi" w:hAnsiTheme="minorHAnsi" w:cstheme="minorBidi"/>
          <w:sz w:val="22"/>
          <w:szCs w:val="22"/>
          <w:lang w:val="en-US" w:eastAsia="en-US"/>
        </w:rPr>
      </w:pPr>
    </w:p>
    <w:p w:rsidR="00F430F9" w:rsidRDefault="00F430F9" w:rsidP="00F430F9">
      <w:pPr>
        <w:rPr>
          <w:lang w:val="en-US"/>
        </w:rPr>
      </w:pPr>
    </w:p>
    <w:tbl>
      <w:tblPr>
        <w:tblW w:w="9975" w:type="dxa"/>
        <w:tblInd w:w="93" w:type="dxa"/>
        <w:tblLayout w:type="fixed"/>
        <w:tblLook w:val="04A0"/>
      </w:tblPr>
      <w:tblGrid>
        <w:gridCol w:w="4697"/>
        <w:gridCol w:w="1702"/>
        <w:gridCol w:w="2554"/>
        <w:gridCol w:w="620"/>
        <w:gridCol w:w="402"/>
      </w:tblGrid>
      <w:tr w:rsidR="00F430F9" w:rsidTr="00F430F9">
        <w:trPr>
          <w:trHeight w:val="286"/>
        </w:trPr>
        <w:tc>
          <w:tcPr>
            <w:tcW w:w="4693" w:type="dxa"/>
            <w:vAlign w:val="bottom"/>
            <w:hideMark/>
          </w:tcPr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Dezvoltarea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comunala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si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amenajarea</w:t>
            </w:r>
            <w:proofErr w:type="spellEnd"/>
          </w:p>
        </w:tc>
        <w:tc>
          <w:tcPr>
            <w:tcW w:w="1701" w:type="dxa"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2" w:type="dxa"/>
            <w:vAlign w:val="bottom"/>
            <w:hideMark/>
          </w:tcPr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0620</w:t>
            </w:r>
          </w:p>
        </w:tc>
        <w:tc>
          <w:tcPr>
            <w:tcW w:w="620" w:type="dxa"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02" w:type="dxa"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30F9" w:rsidTr="00F430F9">
        <w:trPr>
          <w:trHeight w:val="1366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Economic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K=6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initial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an</w:t>
            </w:r>
            <w:proofErr w:type="spellEnd"/>
          </w:p>
        </w:tc>
        <w:tc>
          <w:tcPr>
            <w:tcW w:w="620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02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30F9" w:rsidTr="00F430F9">
        <w:trPr>
          <w:trHeight w:val="359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II. CHELTUIELI,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lang w:val="en-US"/>
              </w:rPr>
              <w:t>1,5</w:t>
            </w:r>
          </w:p>
        </w:tc>
        <w:tc>
          <w:tcPr>
            <w:tcW w:w="620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02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30F9" w:rsidTr="00F430F9">
        <w:trPr>
          <w:trHeight w:val="24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Alte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comunale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</w:rPr>
              <w:t>222190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  <w:t>1,5</w:t>
            </w:r>
          </w:p>
        </w:tc>
        <w:tc>
          <w:tcPr>
            <w:tcW w:w="620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02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30F9" w:rsidTr="00F430F9">
        <w:trPr>
          <w:trHeight w:val="237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medicale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222810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02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30F9" w:rsidTr="00F430F9">
        <w:trPr>
          <w:trHeight w:val="273"/>
        </w:trPr>
        <w:tc>
          <w:tcPr>
            <w:tcW w:w="4693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02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F430F9" w:rsidRDefault="00F430F9" w:rsidP="00F430F9">
      <w:pPr>
        <w:rPr>
          <w:rFonts w:asciiTheme="minorHAnsi" w:hAnsiTheme="minorHAnsi" w:cstheme="minorBidi"/>
          <w:sz w:val="22"/>
          <w:szCs w:val="22"/>
          <w:lang w:val="en-US" w:eastAsia="en-US"/>
        </w:rPr>
      </w:pPr>
    </w:p>
    <w:tbl>
      <w:tblPr>
        <w:tblW w:w="895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705"/>
        <w:gridCol w:w="1700"/>
        <w:gridCol w:w="2550"/>
      </w:tblGrid>
      <w:tr w:rsidR="00F430F9" w:rsidTr="00F430F9">
        <w:trPr>
          <w:trHeight w:val="307"/>
        </w:trPr>
        <w:tc>
          <w:tcPr>
            <w:tcW w:w="4708" w:type="dxa"/>
          </w:tcPr>
          <w:p w:rsidR="00F430F9" w:rsidRDefault="00F430F9">
            <w:pPr>
              <w:autoSpaceDE w:val="0"/>
              <w:autoSpaceDN w:val="0"/>
              <w:adjustRightInd w:val="0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701" w:type="dxa"/>
          </w:tcPr>
          <w:p w:rsidR="00F430F9" w:rsidRDefault="00F430F9">
            <w:pPr>
              <w:autoSpaceDE w:val="0"/>
              <w:autoSpaceDN w:val="0"/>
              <w:adjustRightInd w:val="0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552" w:type="dxa"/>
          </w:tcPr>
          <w:p w:rsidR="00F430F9" w:rsidRDefault="00F430F9">
            <w:pPr>
              <w:autoSpaceDE w:val="0"/>
              <w:autoSpaceDN w:val="0"/>
              <w:adjustRightInd w:val="0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eastAsia="en-US"/>
              </w:rPr>
            </w:pPr>
          </w:p>
        </w:tc>
      </w:tr>
      <w:tr w:rsidR="00F430F9" w:rsidTr="00F430F9">
        <w:trPr>
          <w:trHeight w:val="323"/>
        </w:trPr>
        <w:tc>
          <w:tcPr>
            <w:tcW w:w="4708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F430F9" w:rsidRDefault="00F430F9">
            <w:pPr>
              <w:autoSpaceDE w:val="0"/>
              <w:autoSpaceDN w:val="0"/>
              <w:adjustRightInd w:val="0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Iluminarea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strazilor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F430F9" w:rsidRDefault="00F430F9">
            <w:pPr>
              <w:autoSpaceDE w:val="0"/>
              <w:autoSpaceDN w:val="0"/>
              <w:adjustRightInd w:val="0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F430F9" w:rsidRDefault="00F430F9">
            <w:pPr>
              <w:autoSpaceDE w:val="0"/>
              <w:autoSpaceDN w:val="0"/>
              <w:adjustRightInd w:val="0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0640</w:t>
            </w:r>
          </w:p>
        </w:tc>
      </w:tr>
      <w:tr w:rsidR="00F430F9" w:rsidTr="00F430F9">
        <w:trPr>
          <w:trHeight w:val="676"/>
        </w:trPr>
        <w:tc>
          <w:tcPr>
            <w:tcW w:w="4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000000"/>
            <w:hideMark/>
          </w:tcPr>
          <w:p w:rsidR="00F430F9" w:rsidRDefault="00F430F9">
            <w:pPr>
              <w:autoSpaceDE w:val="0"/>
              <w:autoSpaceDN w:val="0"/>
              <w:adjustRightInd w:val="0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Denumirea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000000"/>
            <w:hideMark/>
          </w:tcPr>
          <w:p w:rsidR="00F430F9" w:rsidRDefault="00F430F9">
            <w:pPr>
              <w:autoSpaceDE w:val="0"/>
              <w:autoSpaceDN w:val="0"/>
              <w:adjustRightInd w:val="0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Economic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 xml:space="preserve"> K=6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000000"/>
            <w:hideMark/>
          </w:tcPr>
          <w:p w:rsidR="00F430F9" w:rsidRDefault="00F430F9">
            <w:pPr>
              <w:autoSpaceDE w:val="0"/>
              <w:autoSpaceDN w:val="0"/>
              <w:adjustRightInd w:val="0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Plan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precizat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pe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an</w:t>
            </w:r>
            <w:proofErr w:type="spellEnd"/>
          </w:p>
        </w:tc>
      </w:tr>
      <w:tr w:rsidR="00F430F9" w:rsidTr="00F430F9">
        <w:trPr>
          <w:trHeight w:val="307"/>
        </w:trPr>
        <w:tc>
          <w:tcPr>
            <w:tcW w:w="4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0F9" w:rsidRDefault="00F430F9">
            <w:pPr>
              <w:autoSpaceDE w:val="0"/>
              <w:autoSpaceDN w:val="0"/>
              <w:adjustRightInd w:val="0"/>
              <w:rPr>
                <w:rFonts w:ascii="Arial Unicode MS" w:eastAsia="Arial Unicode MS" w:hAnsi="Calibri" w:cs="Arial Unicode MS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Calibri" w:cs="Arial Unicode MS" w:hint="eastAsia"/>
                <w:b/>
                <w:bCs/>
                <w:color w:val="000000"/>
                <w:sz w:val="18"/>
                <w:szCs w:val="18"/>
              </w:rPr>
              <w:t>II. CHELTUIELI, TOTAL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30F9" w:rsidRDefault="00F430F9">
            <w:pPr>
              <w:autoSpaceDE w:val="0"/>
              <w:autoSpaceDN w:val="0"/>
              <w:adjustRightInd w:val="0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0F9" w:rsidRPr="00F430F9" w:rsidRDefault="00F430F9">
            <w:pPr>
              <w:autoSpaceDE w:val="0"/>
              <w:autoSpaceDN w:val="0"/>
              <w:adjustRightInd w:val="0"/>
              <w:jc w:val="right"/>
              <w:rPr>
                <w:rFonts w:ascii="Arial Unicode MS" w:eastAsia="Arial Unicode MS" w:hAnsi="Calibri" w:cs="Arial Unicode MS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Unicode MS" w:eastAsia="Arial Unicode MS" w:hAnsi="Calibri" w:cs="Arial Unicode MS"/>
                <w:b/>
                <w:bCs/>
                <w:color w:val="000000"/>
                <w:sz w:val="18"/>
                <w:szCs w:val="18"/>
                <w:lang w:val="en-US" w:eastAsia="en-US"/>
              </w:rPr>
              <w:t>35,0</w:t>
            </w:r>
          </w:p>
        </w:tc>
      </w:tr>
      <w:tr w:rsidR="00F430F9" w:rsidTr="00F430F9">
        <w:trPr>
          <w:trHeight w:val="369"/>
        </w:trPr>
        <w:tc>
          <w:tcPr>
            <w:tcW w:w="4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0F9" w:rsidRDefault="00F430F9">
            <w:pPr>
              <w:autoSpaceDE w:val="0"/>
              <w:autoSpaceDN w:val="0"/>
              <w:adjustRightInd w:val="0"/>
              <w:rPr>
                <w:rFonts w:ascii="Arial Unicode MS" w:eastAsia="Arial Unicode MS" w:hAnsi="Calibri" w:cs="Arial Unicode MS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</w:rPr>
              <w:t>Energie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</w:rPr>
              <w:t>electrica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0F9" w:rsidRDefault="00F430F9">
            <w:pPr>
              <w:autoSpaceDE w:val="0"/>
              <w:autoSpaceDN w:val="0"/>
              <w:adjustRightInd w:val="0"/>
              <w:rPr>
                <w:rFonts w:ascii="Arial Unicode MS" w:eastAsia="Arial Unicode MS" w:hAnsi="Calibri" w:cs="Arial Unicode MS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</w:rPr>
              <w:t>222110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0F9" w:rsidRDefault="00F430F9">
            <w:pPr>
              <w:autoSpaceDE w:val="0"/>
              <w:autoSpaceDN w:val="0"/>
              <w:adjustRightInd w:val="0"/>
              <w:jc w:val="right"/>
              <w:rPr>
                <w:rFonts w:ascii="Arial Unicode MS" w:eastAsia="Arial Unicode MS" w:hAnsi="Calibri" w:cs="Arial Unicode MS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25,0</w:t>
            </w:r>
          </w:p>
        </w:tc>
      </w:tr>
      <w:tr w:rsidR="00F430F9" w:rsidTr="00F430F9">
        <w:trPr>
          <w:trHeight w:val="369"/>
        </w:trPr>
        <w:tc>
          <w:tcPr>
            <w:tcW w:w="4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0F9" w:rsidRDefault="00F430F9">
            <w:pPr>
              <w:autoSpaceDE w:val="0"/>
              <w:autoSpaceDN w:val="0"/>
              <w:adjustRightInd w:val="0"/>
              <w:rPr>
                <w:rFonts w:ascii="Arial Unicode MS" w:eastAsia="Arial Unicode MS" w:hAnsi="Calibri" w:cs="Arial Unicode MS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Reparatii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 xml:space="preserve"> capital ale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instalatiilor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transmisie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0F9" w:rsidRDefault="00F430F9">
            <w:pPr>
              <w:autoSpaceDE w:val="0"/>
              <w:autoSpaceDN w:val="0"/>
              <w:adjustRightInd w:val="0"/>
              <w:rPr>
                <w:rFonts w:ascii="Arial Unicode MS" w:eastAsia="Arial Unicode MS" w:hAnsi="Calibri" w:cs="Arial Unicode MS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313120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0F9" w:rsidRDefault="00F430F9">
            <w:pPr>
              <w:autoSpaceDE w:val="0"/>
              <w:autoSpaceDN w:val="0"/>
              <w:adjustRightInd w:val="0"/>
              <w:jc w:val="right"/>
              <w:rPr>
                <w:rFonts w:ascii="Arial Unicode MS" w:eastAsia="Arial Unicode MS" w:hAnsi="Calibri" w:cs="Arial Unicode MS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10,0</w:t>
            </w:r>
          </w:p>
        </w:tc>
      </w:tr>
    </w:tbl>
    <w:p w:rsidR="00F430F9" w:rsidRDefault="00F430F9" w:rsidP="00F430F9">
      <w:pPr>
        <w:rPr>
          <w:rFonts w:asciiTheme="minorHAnsi" w:hAnsiTheme="minorHAnsi" w:cstheme="minorBidi"/>
          <w:sz w:val="22"/>
          <w:szCs w:val="22"/>
          <w:lang w:val="en-US" w:eastAsia="en-US"/>
        </w:rPr>
      </w:pPr>
    </w:p>
    <w:p w:rsidR="00F430F9" w:rsidRDefault="00F430F9" w:rsidP="00F430F9">
      <w:pPr>
        <w:rPr>
          <w:lang w:val="en-US"/>
        </w:rPr>
      </w:pPr>
    </w:p>
    <w:tbl>
      <w:tblPr>
        <w:tblW w:w="895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705"/>
        <w:gridCol w:w="1700"/>
        <w:gridCol w:w="2550"/>
      </w:tblGrid>
      <w:tr w:rsidR="00F430F9" w:rsidTr="00F430F9">
        <w:trPr>
          <w:trHeight w:val="331"/>
        </w:trPr>
        <w:tc>
          <w:tcPr>
            <w:tcW w:w="4708" w:type="dxa"/>
          </w:tcPr>
          <w:p w:rsidR="00F430F9" w:rsidRDefault="00F430F9">
            <w:pPr>
              <w:autoSpaceDE w:val="0"/>
              <w:autoSpaceDN w:val="0"/>
              <w:adjustRightInd w:val="0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701" w:type="dxa"/>
          </w:tcPr>
          <w:p w:rsidR="00F430F9" w:rsidRDefault="00F430F9">
            <w:pPr>
              <w:autoSpaceDE w:val="0"/>
              <w:autoSpaceDN w:val="0"/>
              <w:adjustRightInd w:val="0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2552" w:type="dxa"/>
          </w:tcPr>
          <w:p w:rsidR="00F430F9" w:rsidRDefault="00F430F9">
            <w:pPr>
              <w:autoSpaceDE w:val="0"/>
              <w:autoSpaceDN w:val="0"/>
              <w:adjustRightInd w:val="0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 w:eastAsia="en-US"/>
              </w:rPr>
            </w:pPr>
          </w:p>
        </w:tc>
      </w:tr>
      <w:tr w:rsidR="00F430F9" w:rsidTr="00F430F9">
        <w:trPr>
          <w:trHeight w:val="349"/>
        </w:trPr>
        <w:tc>
          <w:tcPr>
            <w:tcW w:w="4708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F430F9" w:rsidRDefault="00F430F9">
            <w:pPr>
              <w:autoSpaceDE w:val="0"/>
              <w:autoSpaceDN w:val="0"/>
              <w:adjustRightInd w:val="0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Alte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servicii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 xml:space="preserve"> de stat cu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destinatie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generala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F430F9" w:rsidRDefault="00F430F9">
            <w:pPr>
              <w:autoSpaceDE w:val="0"/>
              <w:autoSpaceDN w:val="0"/>
              <w:adjustRightInd w:val="0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fondul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 xml:space="preserve"> de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rezerva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F430F9" w:rsidRDefault="00F430F9">
            <w:pPr>
              <w:autoSpaceDE w:val="0"/>
              <w:autoSpaceDN w:val="0"/>
              <w:adjustRightInd w:val="0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  <w:lang w:val="en-US"/>
              </w:rPr>
              <w:t>0169</w:t>
            </w:r>
          </w:p>
        </w:tc>
      </w:tr>
      <w:tr w:rsidR="00F430F9" w:rsidTr="00F430F9">
        <w:trPr>
          <w:trHeight w:val="729"/>
        </w:trPr>
        <w:tc>
          <w:tcPr>
            <w:tcW w:w="4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000000"/>
            <w:hideMark/>
          </w:tcPr>
          <w:p w:rsidR="00F430F9" w:rsidRDefault="00F430F9">
            <w:pPr>
              <w:autoSpaceDE w:val="0"/>
              <w:autoSpaceDN w:val="0"/>
              <w:adjustRightInd w:val="0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Denumirea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000000"/>
            <w:hideMark/>
          </w:tcPr>
          <w:p w:rsidR="00F430F9" w:rsidRDefault="00F430F9">
            <w:pPr>
              <w:autoSpaceDE w:val="0"/>
              <w:autoSpaceDN w:val="0"/>
              <w:adjustRightInd w:val="0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Economic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 xml:space="preserve"> K=6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0C0C0" w:fill="000000"/>
            <w:hideMark/>
          </w:tcPr>
          <w:p w:rsidR="00F430F9" w:rsidRDefault="00F430F9">
            <w:pPr>
              <w:autoSpaceDE w:val="0"/>
              <w:autoSpaceDN w:val="0"/>
              <w:adjustRightInd w:val="0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Plan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precizat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pe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4"/>
                <w:szCs w:val="14"/>
              </w:rPr>
              <w:t>an</w:t>
            </w:r>
            <w:proofErr w:type="spellEnd"/>
          </w:p>
        </w:tc>
      </w:tr>
      <w:tr w:rsidR="00F430F9" w:rsidTr="00F430F9">
        <w:trPr>
          <w:trHeight w:val="331"/>
        </w:trPr>
        <w:tc>
          <w:tcPr>
            <w:tcW w:w="4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0F9" w:rsidRDefault="00F430F9">
            <w:pPr>
              <w:autoSpaceDE w:val="0"/>
              <w:autoSpaceDN w:val="0"/>
              <w:adjustRightInd w:val="0"/>
              <w:rPr>
                <w:rFonts w:ascii="Arial Unicode MS" w:eastAsia="Arial Unicode MS" w:hAnsi="Calibri" w:cs="Arial Unicode MS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Unicode MS" w:eastAsia="Arial Unicode MS" w:hAnsi="Calibri" w:cs="Arial Unicode MS" w:hint="eastAsia"/>
                <w:b/>
                <w:bCs/>
                <w:color w:val="000000"/>
                <w:sz w:val="18"/>
                <w:szCs w:val="18"/>
              </w:rPr>
              <w:t>II. CHELTUIELI, TOTAL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30F9" w:rsidRDefault="00F430F9">
            <w:pPr>
              <w:autoSpaceDE w:val="0"/>
              <w:autoSpaceDN w:val="0"/>
              <w:adjustRightInd w:val="0"/>
              <w:jc w:val="right"/>
              <w:rPr>
                <w:rFonts w:ascii="Arial Unicode MS" w:eastAsia="Arial Unicode MS" w:hAnsi="Calibri" w:cs="Arial Unicode MS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0F9" w:rsidRDefault="00F430F9">
            <w:pPr>
              <w:autoSpaceDE w:val="0"/>
              <w:autoSpaceDN w:val="0"/>
              <w:adjustRightInd w:val="0"/>
              <w:jc w:val="right"/>
              <w:rPr>
                <w:rFonts w:ascii="Arial Unicode MS" w:eastAsia="Arial Unicode MS" w:hAnsi="Calibri" w:cs="Arial Unicode MS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Unicode MS" w:eastAsia="Arial Unicode MS" w:hAnsi="Calibri" w:cs="Arial Unicode MS" w:hint="eastAsia"/>
                <w:b/>
                <w:bCs/>
                <w:color w:val="000000"/>
                <w:sz w:val="18"/>
                <w:szCs w:val="18"/>
                <w:lang w:val="en-US"/>
              </w:rPr>
              <w:t>30,0</w:t>
            </w:r>
          </w:p>
        </w:tc>
      </w:tr>
      <w:tr w:rsidR="00F430F9" w:rsidTr="00F430F9">
        <w:trPr>
          <w:trHeight w:val="398"/>
        </w:trPr>
        <w:tc>
          <w:tcPr>
            <w:tcW w:w="4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0F9" w:rsidRDefault="00F430F9">
            <w:pPr>
              <w:autoSpaceDE w:val="0"/>
              <w:autoSpaceDN w:val="0"/>
              <w:adjustRightInd w:val="0"/>
              <w:rPr>
                <w:rFonts w:ascii="Arial Unicode MS" w:eastAsia="Arial Unicode MS" w:hAnsi="Calibri" w:cs="Arial Unicode MS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cheltueli</w:t>
            </w:r>
            <w:proofErr w:type="spellEnd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0F9" w:rsidRDefault="00F430F9">
            <w:pPr>
              <w:autoSpaceDE w:val="0"/>
              <w:autoSpaceDN w:val="0"/>
              <w:adjustRightInd w:val="0"/>
              <w:rPr>
                <w:rFonts w:ascii="Arial Unicode MS" w:eastAsia="Arial Unicode MS" w:hAnsi="Calibri" w:cs="Arial Unicode MS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281900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430F9" w:rsidRDefault="00F430F9">
            <w:pPr>
              <w:autoSpaceDE w:val="0"/>
              <w:autoSpaceDN w:val="0"/>
              <w:adjustRightInd w:val="0"/>
              <w:jc w:val="right"/>
              <w:rPr>
                <w:rFonts w:ascii="Arial Unicode MS" w:eastAsia="Arial Unicode MS" w:hAnsi="Calibri" w:cs="Arial Unicode MS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 Unicode MS" w:eastAsia="Arial Unicode MS" w:hAnsi="Calibri" w:cs="Arial Unicode MS" w:hint="eastAsia"/>
                <w:color w:val="000000"/>
                <w:sz w:val="18"/>
                <w:szCs w:val="18"/>
                <w:lang w:val="en-US"/>
              </w:rPr>
              <w:t>30,0</w:t>
            </w:r>
          </w:p>
        </w:tc>
      </w:tr>
    </w:tbl>
    <w:p w:rsidR="00F430F9" w:rsidRDefault="00F430F9" w:rsidP="00F430F9">
      <w:pPr>
        <w:rPr>
          <w:rFonts w:asciiTheme="minorHAnsi" w:hAnsiTheme="minorHAnsi" w:cstheme="minorBidi"/>
          <w:sz w:val="22"/>
          <w:szCs w:val="22"/>
          <w:lang w:val="en-US" w:eastAsia="en-US"/>
        </w:rPr>
      </w:pPr>
      <w:r>
        <w:rPr>
          <w:lang w:val="en-US"/>
        </w:rPr>
        <w:t xml:space="preserve">                            </w:t>
      </w:r>
    </w:p>
    <w:p w:rsidR="00F430F9" w:rsidRDefault="00F430F9" w:rsidP="00F430F9">
      <w:pPr>
        <w:jc w:val="center"/>
        <w:rPr>
          <w:lang w:val="en-US"/>
        </w:rPr>
      </w:pPr>
    </w:p>
    <w:p w:rsidR="00F430F9" w:rsidRDefault="00F430F9" w:rsidP="00F430F9">
      <w:pPr>
        <w:jc w:val="center"/>
        <w:rPr>
          <w:b/>
          <w:lang w:val="en-US"/>
        </w:rPr>
      </w:pPr>
    </w:p>
    <w:p w:rsidR="00F430F9" w:rsidRDefault="00F430F9" w:rsidP="00F430F9">
      <w:pPr>
        <w:jc w:val="center"/>
        <w:rPr>
          <w:b/>
          <w:lang w:val="en-US"/>
        </w:rPr>
      </w:pPr>
    </w:p>
    <w:tbl>
      <w:tblPr>
        <w:tblW w:w="9855" w:type="dxa"/>
        <w:tblInd w:w="93" w:type="dxa"/>
        <w:tblLayout w:type="fixed"/>
        <w:tblLook w:val="04A0"/>
      </w:tblPr>
      <w:tblGrid>
        <w:gridCol w:w="4690"/>
        <w:gridCol w:w="1700"/>
        <w:gridCol w:w="2550"/>
        <w:gridCol w:w="518"/>
        <w:gridCol w:w="397"/>
      </w:tblGrid>
      <w:tr w:rsidR="00F430F9" w:rsidTr="00F430F9">
        <w:trPr>
          <w:trHeight w:val="294"/>
        </w:trPr>
        <w:tc>
          <w:tcPr>
            <w:tcW w:w="4693" w:type="dxa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 xml:space="preserve">Transport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rutier</w:t>
            </w:r>
            <w:proofErr w:type="spellEnd"/>
          </w:p>
        </w:tc>
        <w:tc>
          <w:tcPr>
            <w:tcW w:w="1701" w:type="dxa"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2" w:type="dxa"/>
            <w:vAlign w:val="bottom"/>
            <w:hideMark/>
          </w:tcPr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  <w:lang w:val="en-US"/>
              </w:rPr>
              <w:t>0451</w:t>
            </w:r>
          </w:p>
        </w:tc>
        <w:tc>
          <w:tcPr>
            <w:tcW w:w="518" w:type="dxa"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97" w:type="dxa"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30F9" w:rsidTr="00F430F9">
        <w:trPr>
          <w:trHeight w:val="1402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lastRenderedPageBreak/>
              <w:t>Denumirea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indicatorului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Economic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K=6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Aprobat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initial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pe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4"/>
                <w:szCs w:val="14"/>
              </w:rPr>
              <w:t>an</w:t>
            </w:r>
            <w:proofErr w:type="spellEnd"/>
          </w:p>
        </w:tc>
        <w:tc>
          <w:tcPr>
            <w:tcW w:w="518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30F9" w:rsidTr="00F430F9">
        <w:trPr>
          <w:trHeight w:val="368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II. CHELTUIELI,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18"/>
                <w:highlight w:val="green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  <w:highlight w:val="green"/>
                <w:lang w:val="en-US"/>
              </w:rPr>
              <w:t>150,5</w:t>
            </w:r>
          </w:p>
        </w:tc>
        <w:tc>
          <w:tcPr>
            <w:tcW w:w="518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30F9" w:rsidTr="00F430F9">
        <w:trPr>
          <w:trHeight w:val="253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Reparatii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capital ale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constructiilor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speciale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312120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430F9" w:rsidRDefault="00F430F9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18"/>
                <w:szCs w:val="18"/>
                <w:lang w:val="en-US"/>
              </w:rPr>
              <w:t>150,5</w:t>
            </w:r>
          </w:p>
        </w:tc>
        <w:tc>
          <w:tcPr>
            <w:tcW w:w="518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F430F9" w:rsidTr="00F430F9">
        <w:trPr>
          <w:trHeight w:val="280"/>
        </w:trPr>
        <w:tc>
          <w:tcPr>
            <w:tcW w:w="4693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8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97" w:type="dxa"/>
            <w:noWrap/>
            <w:vAlign w:val="bottom"/>
            <w:hideMark/>
          </w:tcPr>
          <w:p w:rsidR="00F430F9" w:rsidRDefault="00F430F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F430F9" w:rsidRDefault="00F430F9" w:rsidP="00F430F9">
      <w:pPr>
        <w:rPr>
          <w:rFonts w:asciiTheme="minorHAnsi" w:hAnsiTheme="minorHAnsi" w:cstheme="minorBidi"/>
          <w:sz w:val="22"/>
          <w:szCs w:val="22"/>
          <w:lang w:val="en-US" w:eastAsia="en-US"/>
        </w:rPr>
      </w:pPr>
    </w:p>
    <w:p w:rsidR="00F430F9" w:rsidRDefault="00F430F9" w:rsidP="00F430F9">
      <w:pPr>
        <w:tabs>
          <w:tab w:val="left" w:pos="1320"/>
        </w:tabs>
        <w:rPr>
          <w:lang w:val="en-US"/>
        </w:rPr>
      </w:pPr>
      <w:r>
        <w:rPr>
          <w:lang w:val="en-US"/>
        </w:rPr>
        <w:tab/>
      </w:r>
    </w:p>
    <w:p w:rsidR="00F430F9" w:rsidRDefault="00F430F9" w:rsidP="00F430F9">
      <w:pPr>
        <w:tabs>
          <w:tab w:val="left" w:pos="1320"/>
        </w:tabs>
        <w:rPr>
          <w:lang w:val="en-US"/>
        </w:rPr>
      </w:pPr>
    </w:p>
    <w:p w:rsidR="00F430F9" w:rsidRDefault="00F430F9" w:rsidP="00F430F9">
      <w:pPr>
        <w:rPr>
          <w:lang w:val="en-US"/>
        </w:rPr>
      </w:pPr>
    </w:p>
    <w:p w:rsidR="00F430F9" w:rsidRDefault="00F430F9" w:rsidP="00F430F9">
      <w:pPr>
        <w:rPr>
          <w:lang w:val="en-US"/>
        </w:rPr>
      </w:pPr>
    </w:p>
    <w:p w:rsidR="00F430F9" w:rsidRDefault="00F430F9" w:rsidP="00F430F9">
      <w:pPr>
        <w:tabs>
          <w:tab w:val="left" w:pos="3345"/>
        </w:tabs>
        <w:rPr>
          <w:lang w:val="en-US"/>
        </w:rPr>
      </w:pPr>
      <w:r>
        <w:rPr>
          <w:lang w:val="en-US"/>
        </w:rPr>
        <w:br w:type="textWrapping" w:clear="all"/>
      </w:r>
      <w:r>
        <w:rPr>
          <w:lang w:val="en-US"/>
        </w:rPr>
        <w:tab/>
      </w:r>
    </w:p>
    <w:p w:rsidR="00F430F9" w:rsidRDefault="00F430F9" w:rsidP="00F430F9">
      <w:pPr>
        <w:tabs>
          <w:tab w:val="left" w:pos="3345"/>
        </w:tabs>
        <w:rPr>
          <w:lang w:val="en-US"/>
        </w:rPr>
      </w:pPr>
    </w:p>
    <w:p w:rsidR="00F430F9" w:rsidRDefault="00F430F9" w:rsidP="00F430F9">
      <w:pPr>
        <w:tabs>
          <w:tab w:val="left" w:pos="3345"/>
        </w:tabs>
        <w:rPr>
          <w:lang w:val="en-US"/>
        </w:rPr>
      </w:pPr>
    </w:p>
    <w:p w:rsidR="00F430F9" w:rsidRPr="00F77217" w:rsidRDefault="00F430F9">
      <w:pPr>
        <w:rPr>
          <w:sz w:val="28"/>
          <w:szCs w:val="28"/>
          <w:lang w:val="ro-RO"/>
        </w:rPr>
      </w:pPr>
    </w:p>
    <w:sectPr w:rsidR="00F430F9" w:rsidRPr="00F77217" w:rsidSect="000F33BB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12A51"/>
    <w:rsid w:val="000278B2"/>
    <w:rsid w:val="00060B41"/>
    <w:rsid w:val="00080CD1"/>
    <w:rsid w:val="000B1A9D"/>
    <w:rsid w:val="000C09AB"/>
    <w:rsid w:val="000F33BB"/>
    <w:rsid w:val="00124EA4"/>
    <w:rsid w:val="001433BF"/>
    <w:rsid w:val="00151C58"/>
    <w:rsid w:val="00192E59"/>
    <w:rsid w:val="001D6DC0"/>
    <w:rsid w:val="001E3F95"/>
    <w:rsid w:val="001E4A4A"/>
    <w:rsid w:val="00214780"/>
    <w:rsid w:val="00246CC3"/>
    <w:rsid w:val="00253496"/>
    <w:rsid w:val="00282AD9"/>
    <w:rsid w:val="00296C62"/>
    <w:rsid w:val="002D3843"/>
    <w:rsid w:val="002D6339"/>
    <w:rsid w:val="002D7FA0"/>
    <w:rsid w:val="002F2E3E"/>
    <w:rsid w:val="00304836"/>
    <w:rsid w:val="00352C51"/>
    <w:rsid w:val="003B525F"/>
    <w:rsid w:val="003B691C"/>
    <w:rsid w:val="004224DF"/>
    <w:rsid w:val="00427DD4"/>
    <w:rsid w:val="00431C7B"/>
    <w:rsid w:val="00445AE3"/>
    <w:rsid w:val="00462F51"/>
    <w:rsid w:val="004B23D1"/>
    <w:rsid w:val="004C0AC1"/>
    <w:rsid w:val="004D513F"/>
    <w:rsid w:val="005C2C85"/>
    <w:rsid w:val="005C4266"/>
    <w:rsid w:val="005F3644"/>
    <w:rsid w:val="005F483B"/>
    <w:rsid w:val="00606FD3"/>
    <w:rsid w:val="00643321"/>
    <w:rsid w:val="006D1B42"/>
    <w:rsid w:val="00726A5D"/>
    <w:rsid w:val="00727F0B"/>
    <w:rsid w:val="007505EA"/>
    <w:rsid w:val="00754DCE"/>
    <w:rsid w:val="007650DC"/>
    <w:rsid w:val="007A0126"/>
    <w:rsid w:val="007E5C3C"/>
    <w:rsid w:val="00801F55"/>
    <w:rsid w:val="00817D68"/>
    <w:rsid w:val="00873BBC"/>
    <w:rsid w:val="00891F98"/>
    <w:rsid w:val="008A282F"/>
    <w:rsid w:val="008A5BE5"/>
    <w:rsid w:val="008D2899"/>
    <w:rsid w:val="008E1160"/>
    <w:rsid w:val="008F14D9"/>
    <w:rsid w:val="009B4AC0"/>
    <w:rsid w:val="009E02A1"/>
    <w:rsid w:val="00A21FB0"/>
    <w:rsid w:val="00A27318"/>
    <w:rsid w:val="00A333CD"/>
    <w:rsid w:val="00A50B44"/>
    <w:rsid w:val="00AC0AEB"/>
    <w:rsid w:val="00B04DC1"/>
    <w:rsid w:val="00B113D9"/>
    <w:rsid w:val="00B12C80"/>
    <w:rsid w:val="00B22BA1"/>
    <w:rsid w:val="00B33453"/>
    <w:rsid w:val="00B44166"/>
    <w:rsid w:val="00B706F3"/>
    <w:rsid w:val="00B96BF9"/>
    <w:rsid w:val="00BA693B"/>
    <w:rsid w:val="00C07385"/>
    <w:rsid w:val="00C33C9A"/>
    <w:rsid w:val="00C43CEF"/>
    <w:rsid w:val="00C6664D"/>
    <w:rsid w:val="00CA1542"/>
    <w:rsid w:val="00CD51CF"/>
    <w:rsid w:val="00D1462D"/>
    <w:rsid w:val="00D35AE6"/>
    <w:rsid w:val="00D45D1A"/>
    <w:rsid w:val="00D53B6A"/>
    <w:rsid w:val="00D703E3"/>
    <w:rsid w:val="00D72C6C"/>
    <w:rsid w:val="00E14009"/>
    <w:rsid w:val="00E2790B"/>
    <w:rsid w:val="00E40081"/>
    <w:rsid w:val="00E636EF"/>
    <w:rsid w:val="00E70AB9"/>
    <w:rsid w:val="00E960B8"/>
    <w:rsid w:val="00EA1D63"/>
    <w:rsid w:val="00EB5469"/>
    <w:rsid w:val="00EC4312"/>
    <w:rsid w:val="00EE47FB"/>
    <w:rsid w:val="00EF221B"/>
    <w:rsid w:val="00EF638C"/>
    <w:rsid w:val="00EF7A01"/>
    <w:rsid w:val="00F2347F"/>
    <w:rsid w:val="00F328BF"/>
    <w:rsid w:val="00F430F9"/>
    <w:rsid w:val="00F65C77"/>
    <w:rsid w:val="00F77217"/>
    <w:rsid w:val="00F93B05"/>
    <w:rsid w:val="00FD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Title"/>
    <w:basedOn w:val="a"/>
    <w:link w:val="a7"/>
    <w:qFormat/>
    <w:rsid w:val="001433BF"/>
    <w:pPr>
      <w:jc w:val="center"/>
    </w:pPr>
    <w:rPr>
      <w:sz w:val="28"/>
      <w:lang w:val="ro-RO"/>
    </w:rPr>
  </w:style>
  <w:style w:type="character" w:customStyle="1" w:styleId="a7">
    <w:name w:val="Название Знак"/>
    <w:basedOn w:val="a0"/>
    <w:link w:val="a6"/>
    <w:rsid w:val="001433BF"/>
    <w:rPr>
      <w:rFonts w:ascii="Times New Roman" w:eastAsia="Times New Roman" w:hAnsi="Times New Roman" w:cs="Times New Roman"/>
      <w:sz w:val="28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C381F-8BC2-4185-A05A-3274C11A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24</cp:revision>
  <cp:lastPrinted>2017-12-12T15:12:00Z</cp:lastPrinted>
  <dcterms:created xsi:type="dcterms:W3CDTF">2016-11-29T09:05:00Z</dcterms:created>
  <dcterms:modified xsi:type="dcterms:W3CDTF">2018-11-21T09:26:00Z</dcterms:modified>
</cp:coreProperties>
</file>