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B9" w:rsidRPr="00823448" w:rsidRDefault="00E548B9" w:rsidP="00E54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3448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inline distT="0" distB="0" distL="0" distR="0" wp14:anchorId="663AB1F7" wp14:editId="74CA3428">
            <wp:extent cx="1248770" cy="1132584"/>
            <wp:effectExtent l="19050" t="0" r="853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52" cy="113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8B9" w:rsidRPr="00981DE6" w:rsidRDefault="00E548B9" w:rsidP="00E548B9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DE6">
        <w:rPr>
          <w:rFonts w:ascii="Times New Roman" w:hAnsi="Times New Roman" w:cs="Times New Roman"/>
          <w:b/>
          <w:sz w:val="28"/>
          <w:szCs w:val="28"/>
          <w:lang w:val="ro-MD"/>
        </w:rPr>
        <w:t>REPUBLICA  MOLDOVA</w:t>
      </w:r>
    </w:p>
    <w:p w:rsidR="00E548B9" w:rsidRDefault="00E548B9" w:rsidP="00E548B9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DE6"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E548B9" w:rsidRPr="00981DE6" w:rsidRDefault="00E548B9" w:rsidP="00E548B9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DE6">
        <w:rPr>
          <w:rFonts w:ascii="Times New Roman" w:hAnsi="Times New Roman" w:cs="Times New Roman"/>
          <w:b/>
          <w:sz w:val="28"/>
          <w:szCs w:val="28"/>
        </w:rPr>
        <w:t>PRIMĂRIA  SATULUI  ANTONEŞTI</w:t>
      </w:r>
    </w:p>
    <w:p w:rsidR="00E548B9" w:rsidRPr="00B41248" w:rsidRDefault="00E548B9" w:rsidP="00E548B9">
      <w:pPr>
        <w:tabs>
          <w:tab w:val="left" w:pos="210"/>
          <w:tab w:val="center" w:pos="4395"/>
          <w:tab w:val="left" w:pos="5670"/>
        </w:tabs>
        <w:spacing w:after="0"/>
        <w:jc w:val="center"/>
        <w:rPr>
          <w:b/>
          <w:sz w:val="28"/>
          <w:szCs w:val="28"/>
        </w:rPr>
      </w:pPr>
      <w:r w:rsidRPr="00B41248">
        <w:rPr>
          <w:b/>
          <w:sz w:val="28"/>
          <w:szCs w:val="28"/>
        </w:rPr>
        <w:t>___________________________________________________________________</w:t>
      </w:r>
    </w:p>
    <w:p w:rsidR="00E548B9" w:rsidRPr="0097318E" w:rsidRDefault="00E548B9" w:rsidP="00E548B9">
      <w:pPr>
        <w:tabs>
          <w:tab w:val="left" w:pos="5325"/>
          <w:tab w:val="left" w:pos="5625"/>
        </w:tabs>
        <w:spacing w:after="0"/>
        <w:jc w:val="center"/>
        <w:rPr>
          <w:sz w:val="16"/>
          <w:szCs w:val="16"/>
        </w:rPr>
      </w:pPr>
      <w:r w:rsidRPr="0097318E">
        <w:rPr>
          <w:rFonts w:ascii="Times New Roman" w:hAnsi="Times New Roman" w:cs="Times New Roman"/>
          <w:b/>
          <w:sz w:val="16"/>
          <w:szCs w:val="16"/>
        </w:rPr>
        <w:t>MD-4212, raionul Ştefan Vodă, s. Antoneşti, str. Independenţei-40, tel./fax (242) 48-2-38, e-mail:prim.antonesti@gmail.com</w:t>
      </w:r>
      <w:r w:rsidRPr="0097318E">
        <w:rPr>
          <w:sz w:val="16"/>
          <w:szCs w:val="16"/>
        </w:rPr>
        <w:tab/>
      </w:r>
    </w:p>
    <w:p w:rsidR="00E548B9" w:rsidRPr="0097318E" w:rsidRDefault="00E548B9" w:rsidP="00E548B9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548B9" w:rsidRDefault="00E548B9" w:rsidP="00E548B9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r w:rsidRPr="00117959">
        <w:rPr>
          <w:rFonts w:ascii="Times New Roman" w:hAnsi="Times New Roman" w:cs="Times New Roman"/>
          <w:b/>
          <w:sz w:val="28"/>
          <w:szCs w:val="28"/>
        </w:rPr>
        <w:t>DISPOZIŢIA:nr.</w:t>
      </w:r>
      <w:r>
        <w:rPr>
          <w:rFonts w:ascii="Times New Roman" w:hAnsi="Times New Roman" w:cs="Times New Roman"/>
          <w:b/>
          <w:sz w:val="28"/>
          <w:szCs w:val="28"/>
        </w:rPr>
        <w:t>56</w:t>
      </w:r>
      <w:r w:rsidRPr="001179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48B9" w:rsidRPr="0097318E" w:rsidRDefault="00E548B9" w:rsidP="00E548B9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318E">
        <w:rPr>
          <w:rFonts w:ascii="Times New Roman" w:hAnsi="Times New Roman" w:cs="Times New Roman"/>
          <w:sz w:val="28"/>
          <w:szCs w:val="28"/>
        </w:rPr>
        <w:t xml:space="preserve"> din 12 august 2016</w:t>
      </w:r>
    </w:p>
    <w:p w:rsidR="00E548B9" w:rsidRPr="00117959" w:rsidRDefault="00E548B9" w:rsidP="00E54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8B9" w:rsidRPr="00C33794" w:rsidRDefault="00E548B9" w:rsidP="00E54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3794">
        <w:rPr>
          <w:rFonts w:ascii="Times New Roman" w:hAnsi="Times New Roman" w:cs="Times New Roman"/>
          <w:b/>
          <w:sz w:val="28"/>
          <w:szCs w:val="28"/>
        </w:rPr>
        <w:t xml:space="preserve">          ”Cu privire la  convocarea şedinţei</w:t>
      </w:r>
    </w:p>
    <w:p w:rsidR="00E548B9" w:rsidRPr="00C33794" w:rsidRDefault="00E548B9" w:rsidP="00E548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3794">
        <w:rPr>
          <w:rFonts w:ascii="Times New Roman" w:hAnsi="Times New Roman" w:cs="Times New Roman"/>
          <w:b/>
          <w:sz w:val="28"/>
          <w:szCs w:val="28"/>
        </w:rPr>
        <w:t xml:space="preserve">extraordinare a Consiliului local Antoneşti”. </w:t>
      </w:r>
    </w:p>
    <w:bookmarkEnd w:id="0"/>
    <w:p w:rsidR="00E548B9" w:rsidRPr="00117959" w:rsidRDefault="00E548B9" w:rsidP="00E548B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8B9" w:rsidRPr="00117959" w:rsidRDefault="00E548B9" w:rsidP="00E548B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7959">
        <w:rPr>
          <w:rFonts w:ascii="Times New Roman" w:hAnsi="Times New Roman" w:cs="Times New Roman"/>
          <w:sz w:val="28"/>
          <w:szCs w:val="28"/>
        </w:rPr>
        <w:t xml:space="preserve">În conformitate   cu art.14(1),16, 29(2), 32,27(3),120(2) din Legea privind administraţia publică locală nr.436-XVI din 28 decembrie 2006, </w:t>
      </w:r>
      <w:r w:rsidRPr="00117959">
        <w:rPr>
          <w:rFonts w:ascii="Times New Roman" w:hAnsi="Times New Roman" w:cs="Times New Roman"/>
          <w:b/>
          <w:sz w:val="28"/>
          <w:szCs w:val="28"/>
        </w:rPr>
        <w:t xml:space="preserve"> D I S P U N:</w:t>
      </w:r>
      <w:r w:rsidRPr="00117959">
        <w:rPr>
          <w:rFonts w:ascii="Times New Roman" w:hAnsi="Times New Roman" w:cs="Times New Roman"/>
          <w:sz w:val="28"/>
          <w:szCs w:val="28"/>
        </w:rPr>
        <w:tab/>
      </w:r>
    </w:p>
    <w:p w:rsidR="00E548B9" w:rsidRPr="00117959" w:rsidRDefault="00E548B9" w:rsidP="00E548B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548B9" w:rsidRDefault="00E548B9" w:rsidP="00E548B9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959">
        <w:rPr>
          <w:rFonts w:ascii="Times New Roman" w:hAnsi="Times New Roman" w:cs="Times New Roman"/>
          <w:sz w:val="28"/>
          <w:szCs w:val="28"/>
        </w:rPr>
        <w:t xml:space="preserve">    1.Se convoacă şedinţa ordinară a Consiliului local Antoneşti pentru data de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548B9" w:rsidRPr="00117959" w:rsidRDefault="00E548B9" w:rsidP="00E548B9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17 august</w:t>
      </w:r>
      <w:r w:rsidRPr="00117959">
        <w:rPr>
          <w:rFonts w:ascii="Times New Roman" w:hAnsi="Times New Roman" w:cs="Times New Roman"/>
          <w:sz w:val="28"/>
          <w:szCs w:val="28"/>
        </w:rPr>
        <w:t xml:space="preserve"> 2016, ora 16-00, în sala de ședințe a primăriei Antonești, cu următoarea </w:t>
      </w:r>
    </w:p>
    <w:p w:rsidR="00E548B9" w:rsidRPr="00117959" w:rsidRDefault="00E548B9" w:rsidP="00E548B9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7959">
        <w:rPr>
          <w:rFonts w:ascii="Times New Roman" w:hAnsi="Times New Roman" w:cs="Times New Roman"/>
          <w:b/>
          <w:sz w:val="28"/>
          <w:szCs w:val="28"/>
        </w:rPr>
        <w:t xml:space="preserve">ORDINE DE  ZI: </w:t>
      </w:r>
    </w:p>
    <w:p w:rsidR="00E548B9" w:rsidRPr="00117959" w:rsidRDefault="00E548B9" w:rsidP="00E548B9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795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:rsidR="00E548B9" w:rsidRDefault="00E548B9" w:rsidP="00E548B9">
      <w:pPr>
        <w:tabs>
          <w:tab w:val="left" w:pos="91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1.</w:t>
      </w:r>
      <w:r>
        <w:rPr>
          <w:rFonts w:ascii="Times New Roman" w:hAnsi="Times New Roman" w:cs="Times New Roman"/>
          <w:bCs/>
          <w:sz w:val="28"/>
          <w:szCs w:val="28"/>
        </w:rPr>
        <w:t xml:space="preserve"> Cu privire la corelarea bugetului aprobat a s. Antoneşti pentru anul 2016.</w:t>
      </w:r>
    </w:p>
    <w:p w:rsidR="00E548B9" w:rsidRPr="00140B7E" w:rsidRDefault="00E548B9" w:rsidP="00E548B9">
      <w:pPr>
        <w:tabs>
          <w:tab w:val="left" w:pos="913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              </w:t>
      </w:r>
      <w:r w:rsidRPr="00140B7E">
        <w:rPr>
          <w:rFonts w:ascii="Times New Roman" w:hAnsi="Times New Roman" w:cs="Times New Roman"/>
          <w:sz w:val="28"/>
          <w:szCs w:val="28"/>
          <w:lang w:val="ro-MD"/>
        </w:rPr>
        <w:t>Raportor:Banaru Lidia, contabil-șef al primăriei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Antonești</w:t>
      </w:r>
      <w:r w:rsidRPr="00140B7E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E548B9" w:rsidRPr="00FA4416" w:rsidRDefault="00E548B9" w:rsidP="00E548B9">
      <w:pPr>
        <w:widowControl w:val="0"/>
        <w:tabs>
          <w:tab w:val="left" w:pos="142"/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2.</w:t>
      </w:r>
      <w:r w:rsidRPr="00FA4416">
        <w:rPr>
          <w:rFonts w:ascii="Times New Roman" w:hAnsi="Times New Roman" w:cs="Times New Roman"/>
          <w:sz w:val="28"/>
          <w:szCs w:val="28"/>
        </w:rPr>
        <w:t xml:space="preserve"> Cu privire  la desemnarea   candidaturilor  pentru funcţia de membru  cu drept  de  vot  deleberativ  în componenţa  biroului  electoral  al  secţiei  de votare Antoneşti.    </w:t>
      </w:r>
    </w:p>
    <w:p w:rsidR="00E548B9" w:rsidRDefault="00E548B9" w:rsidP="00E548B9">
      <w:pPr>
        <w:widowControl w:val="0"/>
        <w:tabs>
          <w:tab w:val="left" w:pos="19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416">
        <w:rPr>
          <w:rFonts w:ascii="Times New Roman" w:hAnsi="Times New Roman" w:cs="Times New Roman"/>
          <w:sz w:val="28"/>
          <w:szCs w:val="28"/>
        </w:rPr>
        <w:tab/>
        <w:t>Raportor:Pricop Serg</w:t>
      </w:r>
      <w:r>
        <w:rPr>
          <w:rFonts w:ascii="Times New Roman" w:hAnsi="Times New Roman" w:cs="Times New Roman"/>
          <w:sz w:val="28"/>
          <w:szCs w:val="28"/>
        </w:rPr>
        <w:t xml:space="preserve">hei, </w:t>
      </w:r>
      <w:r w:rsidRPr="00FA4416">
        <w:rPr>
          <w:rFonts w:ascii="Times New Roman" w:hAnsi="Times New Roman" w:cs="Times New Roman"/>
          <w:sz w:val="28"/>
          <w:szCs w:val="28"/>
        </w:rPr>
        <w:t>primar</w:t>
      </w:r>
      <w:r>
        <w:rPr>
          <w:rFonts w:ascii="Times New Roman" w:hAnsi="Times New Roman" w:cs="Times New Roman"/>
          <w:sz w:val="28"/>
          <w:szCs w:val="28"/>
        </w:rPr>
        <w:t>ul satului Antonești</w:t>
      </w:r>
      <w:r w:rsidRPr="00FA44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416">
        <w:rPr>
          <w:rFonts w:ascii="Times New Roman" w:hAnsi="Times New Roman" w:cs="Times New Roman"/>
          <w:sz w:val="28"/>
          <w:szCs w:val="28"/>
        </w:rPr>
        <w:t>Raportor:Pricop Serg</w:t>
      </w:r>
      <w:r>
        <w:rPr>
          <w:rFonts w:ascii="Times New Roman" w:hAnsi="Times New Roman" w:cs="Times New Roman"/>
          <w:sz w:val="28"/>
          <w:szCs w:val="28"/>
        </w:rPr>
        <w:t xml:space="preserve">hei, </w:t>
      </w:r>
      <w:r w:rsidRPr="00FA4416">
        <w:rPr>
          <w:rFonts w:ascii="Times New Roman" w:hAnsi="Times New Roman" w:cs="Times New Roman"/>
          <w:sz w:val="28"/>
          <w:szCs w:val="28"/>
        </w:rPr>
        <w:t>primar</w:t>
      </w:r>
      <w:r>
        <w:rPr>
          <w:rFonts w:ascii="Times New Roman" w:hAnsi="Times New Roman" w:cs="Times New Roman"/>
          <w:sz w:val="28"/>
          <w:szCs w:val="28"/>
        </w:rPr>
        <w:t>ul satului Antonești</w:t>
      </w:r>
      <w:r w:rsidRPr="00FA4416">
        <w:rPr>
          <w:rFonts w:ascii="Times New Roman" w:hAnsi="Times New Roman" w:cs="Times New Roman"/>
          <w:sz w:val="28"/>
          <w:szCs w:val="28"/>
        </w:rPr>
        <w:t>.</w:t>
      </w:r>
    </w:p>
    <w:p w:rsidR="00E548B9" w:rsidRDefault="00E548B9" w:rsidP="00E548B9">
      <w:pPr>
        <w:widowControl w:val="0"/>
        <w:tabs>
          <w:tab w:val="left" w:pos="19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548B9" w:rsidRPr="00117959" w:rsidRDefault="00E548B9" w:rsidP="00E548B9">
      <w:pPr>
        <w:widowControl w:val="0"/>
        <w:tabs>
          <w:tab w:val="left" w:pos="19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</w:t>
      </w:r>
      <w:r w:rsidRPr="00117959">
        <w:rPr>
          <w:rFonts w:ascii="Times New Roman" w:hAnsi="Times New Roman" w:cs="Times New Roman"/>
          <w:sz w:val="28"/>
          <w:szCs w:val="28"/>
          <w:lang w:val="ro-MD"/>
        </w:rPr>
        <w:t>2.Secretarul Consiliului local Antonești d-na Svetlana Bordea  va asigura înștiințarea consilierilor locali despre convocarea ședinței.</w:t>
      </w:r>
    </w:p>
    <w:p w:rsidR="00E548B9" w:rsidRDefault="00E548B9" w:rsidP="00E548B9">
      <w:pPr>
        <w:tabs>
          <w:tab w:val="left" w:pos="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17959">
        <w:rPr>
          <w:rFonts w:ascii="Times New Roman" w:hAnsi="Times New Roman" w:cs="Times New Roman"/>
          <w:sz w:val="28"/>
          <w:szCs w:val="28"/>
          <w:lang w:val="ro-MD"/>
        </w:rPr>
        <w:t xml:space="preserve">    3.</w:t>
      </w:r>
      <w:r w:rsidRPr="00117959">
        <w:rPr>
          <w:rFonts w:ascii="Times New Roman" w:hAnsi="Times New Roman" w:cs="Times New Roman"/>
          <w:sz w:val="28"/>
          <w:szCs w:val="28"/>
        </w:rPr>
        <w:t>Prezenta dispoziţie se  aduce la cunoștința locuitorilor s. Antonești prin afișare pe panourile informative și Oficiul teritorial Căuşeni al Cancelariei de Stat.</w:t>
      </w:r>
    </w:p>
    <w:p w:rsidR="00E548B9" w:rsidRPr="00117959" w:rsidRDefault="00E548B9" w:rsidP="00E548B9">
      <w:pPr>
        <w:tabs>
          <w:tab w:val="left" w:pos="18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17959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</w:p>
    <w:p w:rsidR="008644B6" w:rsidRPr="00E548B9" w:rsidRDefault="00E548B9" w:rsidP="00E548B9">
      <w:pPr>
        <w:widowControl w:val="0"/>
        <w:tabs>
          <w:tab w:val="left" w:pos="1965"/>
          <w:tab w:val="left" w:pos="2325"/>
          <w:tab w:val="left" w:pos="4191"/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795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Primar:</w:t>
      </w:r>
      <w:r w:rsidRPr="00117959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Serg</w:t>
      </w:r>
      <w:r>
        <w:rPr>
          <w:rFonts w:ascii="Times New Roman" w:hAnsi="Times New Roman" w:cs="Times New Roman"/>
          <w:bCs/>
          <w:sz w:val="28"/>
          <w:szCs w:val="28"/>
        </w:rPr>
        <w:t xml:space="preserve">hei </w:t>
      </w:r>
      <w:r w:rsidRPr="00117959">
        <w:rPr>
          <w:rFonts w:ascii="Times New Roman" w:hAnsi="Times New Roman" w:cs="Times New Roman"/>
          <w:bCs/>
          <w:sz w:val="28"/>
          <w:szCs w:val="28"/>
        </w:rPr>
        <w:t>Pricop</w:t>
      </w:r>
    </w:p>
    <w:sectPr w:rsidR="008644B6" w:rsidRPr="00E548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20"/>
    <w:rsid w:val="003F0A20"/>
    <w:rsid w:val="008644B6"/>
    <w:rsid w:val="00E5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872D8-23B9-4A43-A762-31948693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8B9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2016-09-04T17:34:00Z</dcterms:created>
  <dcterms:modified xsi:type="dcterms:W3CDTF">2016-09-04T17:34:00Z</dcterms:modified>
</cp:coreProperties>
</file>