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64" w:rsidRPr="00117959" w:rsidRDefault="003B2764" w:rsidP="003B2764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2764" w:rsidRPr="00697F60" w:rsidRDefault="003B2764" w:rsidP="003B2764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9BC4D9B" wp14:editId="27FA15D7">
            <wp:simplePos x="0" y="0"/>
            <wp:positionH relativeFrom="column">
              <wp:posOffset>2176780</wp:posOffset>
            </wp:positionH>
            <wp:positionV relativeFrom="paragraph">
              <wp:posOffset>-405765</wp:posOffset>
            </wp:positionV>
            <wp:extent cx="1259840" cy="113665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</w:rPr>
      </w:pPr>
    </w:p>
    <w:p w:rsidR="003B2764" w:rsidRPr="00697F60" w:rsidRDefault="003B2764" w:rsidP="003B2764">
      <w:pPr>
        <w:tabs>
          <w:tab w:val="left" w:pos="21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B2764" w:rsidRDefault="003B2764" w:rsidP="003B2764">
      <w:pPr>
        <w:tabs>
          <w:tab w:val="left" w:pos="21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3B2764" w:rsidRPr="00697F60" w:rsidRDefault="003B2764" w:rsidP="003B2764">
      <w:pPr>
        <w:tabs>
          <w:tab w:val="left" w:pos="21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7F60">
        <w:rPr>
          <w:rFonts w:ascii="Times New Roman" w:hAnsi="Times New Roman" w:cs="Times New Roman"/>
          <w:b/>
          <w:sz w:val="28"/>
          <w:szCs w:val="28"/>
          <w:lang w:val="ro-MD"/>
        </w:rPr>
        <w:t>REPUBLICA  MOLDOVA</w:t>
      </w:r>
    </w:p>
    <w:p w:rsidR="003B2764" w:rsidRPr="00697F60" w:rsidRDefault="003B2764" w:rsidP="003B2764">
      <w:pPr>
        <w:tabs>
          <w:tab w:val="left" w:pos="210"/>
          <w:tab w:val="center" w:pos="4677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60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3B2764" w:rsidRPr="00697F60" w:rsidRDefault="003B2764" w:rsidP="003B2764">
      <w:pPr>
        <w:tabs>
          <w:tab w:val="left" w:pos="210"/>
          <w:tab w:val="center" w:pos="4677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60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3B2764" w:rsidRPr="00697F60" w:rsidRDefault="003B2764" w:rsidP="003B2764">
      <w:pPr>
        <w:tabs>
          <w:tab w:val="left" w:pos="210"/>
          <w:tab w:val="center" w:pos="4395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6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B2764" w:rsidRPr="00697F60" w:rsidRDefault="003B2764" w:rsidP="003B2764">
      <w:pPr>
        <w:tabs>
          <w:tab w:val="left" w:pos="5325"/>
          <w:tab w:val="left" w:pos="562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97F60">
        <w:rPr>
          <w:rFonts w:ascii="Times New Roman" w:hAnsi="Times New Roman" w:cs="Times New Roman"/>
          <w:b/>
          <w:sz w:val="16"/>
          <w:szCs w:val="16"/>
        </w:rPr>
        <w:t xml:space="preserve">       MD-4212, raionul Ştefan Vodă, s. Antoneşti, str. Independenţei-40, tel./fax (242) 48-2-38, e-mail:prim.antonesti@gmail.com</w:t>
      </w:r>
      <w:r w:rsidRPr="00697F60">
        <w:rPr>
          <w:rFonts w:ascii="Times New Roman" w:hAnsi="Times New Roman" w:cs="Times New Roman"/>
          <w:b/>
          <w:sz w:val="16"/>
          <w:szCs w:val="16"/>
        </w:rPr>
        <w:tab/>
      </w:r>
      <w:r w:rsidRPr="00697F60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</w:t>
      </w:r>
    </w:p>
    <w:p w:rsidR="003B2764" w:rsidRPr="00697F60" w:rsidRDefault="003B2764" w:rsidP="003B276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:rsidR="003B2764" w:rsidRPr="00697F60" w:rsidRDefault="003B2764" w:rsidP="003B2764">
      <w:pPr>
        <w:tabs>
          <w:tab w:val="left" w:pos="29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F60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 DISPOZIŢIA: nr.57</w:t>
      </w:r>
    </w:p>
    <w:p w:rsidR="003B2764" w:rsidRPr="00697F60" w:rsidRDefault="003B2764" w:rsidP="003B2764">
      <w:pPr>
        <w:tabs>
          <w:tab w:val="left" w:pos="29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97F60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din 22 august  2016</w:t>
      </w:r>
    </w:p>
    <w:p w:rsidR="003B2764" w:rsidRPr="00697F60" w:rsidRDefault="003B2764" w:rsidP="003B2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7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”Cu privire la  deplasare”.</w:t>
      </w:r>
    </w:p>
    <w:p w:rsidR="003B2764" w:rsidRPr="00697F60" w:rsidRDefault="003B2764" w:rsidP="003B2764">
      <w:pPr>
        <w:tabs>
          <w:tab w:val="left" w:pos="2160"/>
        </w:tabs>
        <w:spacing w:after="0" w:line="240" w:lineRule="auto"/>
        <w:ind w:left="-360" w:firstLine="7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7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697F6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3B2764" w:rsidRPr="00697F60" w:rsidRDefault="003B2764" w:rsidP="003B2764">
      <w:pPr>
        <w:tabs>
          <w:tab w:val="left" w:pos="2160"/>
        </w:tabs>
        <w:spacing w:after="0" w:line="240" w:lineRule="auto"/>
        <w:ind w:firstLine="76"/>
        <w:rPr>
          <w:rFonts w:ascii="Times New Roman" w:hAnsi="Times New Roman" w:cs="Times New Roman"/>
          <w:b/>
          <w:sz w:val="24"/>
          <w:szCs w:val="24"/>
        </w:rPr>
      </w:pPr>
      <w:r w:rsidRPr="00697F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                   </w:t>
      </w:r>
      <w:r w:rsidRPr="00697F60">
        <w:rPr>
          <w:rFonts w:ascii="Times New Roman" w:hAnsi="Times New Roman" w:cs="Times New Roman"/>
          <w:sz w:val="28"/>
          <w:szCs w:val="28"/>
        </w:rPr>
        <w:t>În scopul întocmirii și actualizării listelor electorate la Alegerile președintelui Republicii Moldova din 30 octombrie 2016;  în baza art.</w:t>
      </w:r>
      <w:r w:rsidRPr="00697F60">
        <w:rPr>
          <w:rFonts w:ascii="Times New Roman" w:hAnsi="Times New Roman" w:cs="Times New Roman"/>
          <w:sz w:val="28"/>
          <w:szCs w:val="28"/>
          <w:lang w:val="en-US"/>
        </w:rPr>
        <w:t xml:space="preserve"> art.29(1(c), 32(1   Legii privind administraţia publică locală nr.436-XVI din 28.12.2006  </w:t>
      </w:r>
      <w:r w:rsidRPr="00697F60">
        <w:rPr>
          <w:rFonts w:ascii="Times New Roman" w:hAnsi="Times New Roman" w:cs="Times New Roman"/>
          <w:b/>
          <w:sz w:val="28"/>
          <w:szCs w:val="28"/>
          <w:lang w:val="en-US"/>
        </w:rPr>
        <w:t>D I S P U N</w:t>
      </w:r>
      <w:r w:rsidRPr="00697F60">
        <w:rPr>
          <w:rFonts w:ascii="Times New Roman" w:hAnsi="Times New Roman" w:cs="Times New Roman"/>
          <w:b/>
          <w:sz w:val="28"/>
          <w:szCs w:val="28"/>
        </w:rPr>
        <w:t>:</w:t>
      </w: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F60">
        <w:rPr>
          <w:rFonts w:ascii="Times New Roman" w:hAnsi="Times New Roman" w:cs="Times New Roman"/>
          <w:sz w:val="28"/>
          <w:szCs w:val="28"/>
        </w:rPr>
        <w:t xml:space="preserve">  1.Se deleghează  d-na Svetlana Bordea, secretarul Consiliului local Antonești, s-ă  se  deplaseze  pe  data de 23 august 2016 în or. Chişinău  pentru a participa la insctucținile cu privire la  întocmirea și actualizarea listelor electorale.</w:t>
      </w: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F60">
        <w:rPr>
          <w:rFonts w:ascii="Times New Roman" w:hAnsi="Times New Roman" w:cs="Times New Roman"/>
          <w:sz w:val="28"/>
          <w:szCs w:val="28"/>
        </w:rPr>
        <w:t xml:space="preserve">   2. Prezenta dispoziţie se aduce la cunoştinţă:</w:t>
      </w: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 w:rsidRPr="00697F60">
        <w:rPr>
          <w:rFonts w:ascii="Times New Roman" w:hAnsi="Times New Roman" w:cs="Times New Roman"/>
          <w:sz w:val="28"/>
          <w:szCs w:val="28"/>
          <w:lang w:val="ro-MD"/>
        </w:rPr>
        <w:t>Oficiului teritorial  Căuşeni al Cancelariei de Stat.</w:t>
      </w: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MD"/>
        </w:rPr>
      </w:pPr>
      <w:r w:rsidRPr="00697F60">
        <w:rPr>
          <w:rFonts w:ascii="Times New Roman" w:hAnsi="Times New Roman" w:cs="Times New Roman"/>
          <w:sz w:val="28"/>
          <w:szCs w:val="28"/>
          <w:lang w:val="ro-MD"/>
        </w:rPr>
        <w:t>Persoanei vizate.</w:t>
      </w: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697F60">
        <w:rPr>
          <w:rFonts w:ascii="Times New Roman" w:hAnsi="Times New Roman" w:cs="Times New Roman"/>
          <w:sz w:val="28"/>
          <w:szCs w:val="28"/>
          <w:lang w:val="ro-MD"/>
        </w:rPr>
        <w:t xml:space="preserve">          </w:t>
      </w: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7F6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7F60">
        <w:rPr>
          <w:rFonts w:ascii="Times New Roman" w:hAnsi="Times New Roman" w:cs="Times New Roman"/>
          <w:sz w:val="28"/>
          <w:szCs w:val="28"/>
        </w:rPr>
        <w:t xml:space="preserve">                 Primar:                                    Serghei Pricop</w:t>
      </w: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2764" w:rsidRPr="00697F60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2764" w:rsidRDefault="003B2764" w:rsidP="003B27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7F60">
        <w:rPr>
          <w:rFonts w:ascii="Times New Roman" w:hAnsi="Times New Roman" w:cs="Times New Roman"/>
          <w:sz w:val="28"/>
          <w:szCs w:val="28"/>
        </w:rPr>
        <w:t>Am luat cunoștință:__________Svetlana Bordea</w:t>
      </w:r>
    </w:p>
    <w:p w:rsidR="003B2764" w:rsidRPr="00697F60" w:rsidRDefault="003B2764" w:rsidP="003B2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44B6" w:rsidRDefault="008644B6"/>
    <w:sectPr w:rsidR="00864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1F"/>
    <w:rsid w:val="00245A1F"/>
    <w:rsid w:val="003B2764"/>
    <w:rsid w:val="008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AB214-AA6E-433D-9D04-83C653C1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6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2016-09-04T17:36:00Z</dcterms:created>
  <dcterms:modified xsi:type="dcterms:W3CDTF">2016-09-04T17:37:00Z</dcterms:modified>
</cp:coreProperties>
</file>