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6277" w:rsidRDefault="005F6277" w:rsidP="005F6277">
      <w:pPr>
        <w:rPr>
          <w:b/>
          <w:sz w:val="28"/>
          <w:szCs w:val="28"/>
          <w:lang w:val="ro-MO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EBD882A" wp14:editId="181D7C51">
            <wp:simplePos x="0" y="0"/>
            <wp:positionH relativeFrom="column">
              <wp:posOffset>2436495</wp:posOffset>
            </wp:positionH>
            <wp:positionV relativeFrom="paragraph">
              <wp:posOffset>-656590</wp:posOffset>
            </wp:positionV>
            <wp:extent cx="1261110" cy="1136650"/>
            <wp:effectExtent l="19050" t="0" r="0" b="0"/>
            <wp:wrapSquare wrapText="left"/>
            <wp:docPr id="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1110" cy="1136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F6277" w:rsidRDefault="005F6277" w:rsidP="005F6277">
      <w:pPr>
        <w:tabs>
          <w:tab w:val="left" w:pos="210"/>
          <w:tab w:val="center" w:pos="4677"/>
        </w:tabs>
        <w:jc w:val="center"/>
        <w:rPr>
          <w:b/>
          <w:sz w:val="28"/>
          <w:szCs w:val="28"/>
          <w:lang w:val="ro-MO"/>
        </w:rPr>
      </w:pPr>
    </w:p>
    <w:p w:rsidR="005F6277" w:rsidRDefault="005F6277" w:rsidP="005F6277">
      <w:pPr>
        <w:tabs>
          <w:tab w:val="left" w:pos="210"/>
          <w:tab w:val="center" w:pos="4677"/>
        </w:tabs>
        <w:jc w:val="center"/>
        <w:rPr>
          <w:b/>
          <w:sz w:val="28"/>
          <w:szCs w:val="28"/>
          <w:lang w:val="ro-MO"/>
        </w:rPr>
      </w:pPr>
    </w:p>
    <w:p w:rsidR="005F6277" w:rsidRPr="0093601F" w:rsidRDefault="005F6277" w:rsidP="005F6277">
      <w:pPr>
        <w:tabs>
          <w:tab w:val="left" w:pos="210"/>
          <w:tab w:val="center" w:pos="4677"/>
        </w:tabs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ro-MO"/>
        </w:rPr>
        <w:t>REPUBLICA  MOLDOVA</w:t>
      </w:r>
    </w:p>
    <w:p w:rsidR="005F6277" w:rsidRPr="0093601F" w:rsidRDefault="005F6277" w:rsidP="005F6277">
      <w:pPr>
        <w:tabs>
          <w:tab w:val="left" w:pos="210"/>
          <w:tab w:val="center" w:pos="4677"/>
          <w:tab w:val="left" w:pos="5670"/>
        </w:tabs>
        <w:jc w:val="center"/>
        <w:rPr>
          <w:b/>
          <w:sz w:val="28"/>
          <w:szCs w:val="28"/>
          <w:lang w:val="en-US"/>
        </w:rPr>
      </w:pPr>
      <w:r w:rsidRPr="0093601F">
        <w:rPr>
          <w:b/>
          <w:sz w:val="28"/>
          <w:szCs w:val="28"/>
          <w:lang w:val="en-US"/>
        </w:rPr>
        <w:t>RAIONUL  ŞTEFAN VODĂ</w:t>
      </w:r>
    </w:p>
    <w:p w:rsidR="005F6277" w:rsidRPr="0093601F" w:rsidRDefault="005F6277" w:rsidP="005F6277">
      <w:pPr>
        <w:tabs>
          <w:tab w:val="left" w:pos="210"/>
          <w:tab w:val="center" w:pos="4677"/>
          <w:tab w:val="left" w:pos="5670"/>
        </w:tabs>
        <w:jc w:val="center"/>
        <w:rPr>
          <w:b/>
          <w:sz w:val="28"/>
          <w:szCs w:val="28"/>
          <w:lang w:val="en-US"/>
        </w:rPr>
      </w:pPr>
      <w:r w:rsidRPr="0093601F">
        <w:rPr>
          <w:b/>
          <w:sz w:val="28"/>
          <w:szCs w:val="28"/>
          <w:lang w:val="en-US"/>
        </w:rPr>
        <w:t>PRIMĂRIA  SATULUI  ANTONEŞTI</w:t>
      </w:r>
    </w:p>
    <w:p w:rsidR="005F6277" w:rsidRPr="0093601F" w:rsidRDefault="005F6277" w:rsidP="005F6277">
      <w:pPr>
        <w:tabs>
          <w:tab w:val="left" w:pos="-284"/>
          <w:tab w:val="center" w:pos="4395"/>
          <w:tab w:val="left" w:pos="5670"/>
        </w:tabs>
        <w:ind w:left="-284" w:firstLine="284"/>
        <w:jc w:val="center"/>
        <w:rPr>
          <w:b/>
          <w:sz w:val="28"/>
          <w:szCs w:val="28"/>
          <w:lang w:val="en-US"/>
        </w:rPr>
      </w:pPr>
      <w:r w:rsidRPr="0093601F">
        <w:rPr>
          <w:b/>
          <w:sz w:val="28"/>
          <w:szCs w:val="28"/>
          <w:lang w:val="en-US"/>
        </w:rPr>
        <w:t>__________________________________________________________________</w:t>
      </w:r>
    </w:p>
    <w:p w:rsidR="005F6277" w:rsidRPr="0093601F" w:rsidRDefault="005F6277" w:rsidP="005F6277">
      <w:pPr>
        <w:tabs>
          <w:tab w:val="left" w:pos="5325"/>
          <w:tab w:val="left" w:pos="5625"/>
        </w:tabs>
        <w:rPr>
          <w:sz w:val="16"/>
          <w:szCs w:val="16"/>
          <w:lang w:val="en-US"/>
        </w:rPr>
      </w:pPr>
      <w:r w:rsidRPr="009F1608">
        <w:rPr>
          <w:b/>
          <w:sz w:val="16"/>
          <w:szCs w:val="16"/>
          <w:lang w:val="ro-RO"/>
        </w:rPr>
        <w:t xml:space="preserve">     </w:t>
      </w:r>
      <w:r w:rsidRPr="0093601F">
        <w:rPr>
          <w:b/>
          <w:sz w:val="16"/>
          <w:szCs w:val="16"/>
          <w:lang w:val="en-US"/>
        </w:rPr>
        <w:t xml:space="preserve">MD-4212, </w:t>
      </w:r>
      <w:proofErr w:type="spellStart"/>
      <w:r w:rsidRPr="0093601F">
        <w:rPr>
          <w:b/>
          <w:sz w:val="16"/>
          <w:szCs w:val="16"/>
          <w:lang w:val="en-US"/>
        </w:rPr>
        <w:t>raionul</w:t>
      </w:r>
      <w:proofErr w:type="spellEnd"/>
      <w:r w:rsidRPr="0093601F">
        <w:rPr>
          <w:b/>
          <w:sz w:val="16"/>
          <w:szCs w:val="16"/>
          <w:lang w:val="en-US"/>
        </w:rPr>
        <w:t xml:space="preserve"> </w:t>
      </w:r>
      <w:proofErr w:type="spellStart"/>
      <w:r w:rsidRPr="0093601F">
        <w:rPr>
          <w:b/>
          <w:sz w:val="16"/>
          <w:szCs w:val="16"/>
          <w:lang w:val="en-US"/>
        </w:rPr>
        <w:t>Ştefan</w:t>
      </w:r>
      <w:proofErr w:type="spellEnd"/>
      <w:r w:rsidRPr="0093601F">
        <w:rPr>
          <w:b/>
          <w:sz w:val="16"/>
          <w:szCs w:val="16"/>
          <w:lang w:val="en-US"/>
        </w:rPr>
        <w:t xml:space="preserve"> </w:t>
      </w:r>
      <w:proofErr w:type="spellStart"/>
      <w:r w:rsidRPr="0093601F">
        <w:rPr>
          <w:b/>
          <w:sz w:val="16"/>
          <w:szCs w:val="16"/>
          <w:lang w:val="en-US"/>
        </w:rPr>
        <w:t>Vodă</w:t>
      </w:r>
      <w:proofErr w:type="spellEnd"/>
      <w:r w:rsidRPr="0093601F">
        <w:rPr>
          <w:b/>
          <w:sz w:val="16"/>
          <w:szCs w:val="16"/>
          <w:lang w:val="en-US"/>
        </w:rPr>
        <w:t xml:space="preserve">, s. </w:t>
      </w:r>
      <w:proofErr w:type="spellStart"/>
      <w:r w:rsidRPr="0093601F">
        <w:rPr>
          <w:b/>
          <w:sz w:val="16"/>
          <w:szCs w:val="16"/>
          <w:lang w:val="en-US"/>
        </w:rPr>
        <w:t>Antoneşti</w:t>
      </w:r>
      <w:proofErr w:type="spellEnd"/>
      <w:r w:rsidRPr="0093601F">
        <w:rPr>
          <w:b/>
          <w:sz w:val="16"/>
          <w:szCs w:val="16"/>
          <w:lang w:val="en-US"/>
        </w:rPr>
        <w:t>, str. Independenţei-40, tel./fax (242) 48-2-38, e-mail:prim.antonesti@gmail.com</w:t>
      </w:r>
      <w:r w:rsidRPr="0093601F">
        <w:rPr>
          <w:sz w:val="16"/>
          <w:szCs w:val="16"/>
          <w:lang w:val="en-US"/>
        </w:rPr>
        <w:tab/>
      </w:r>
      <w:r w:rsidRPr="0093601F">
        <w:rPr>
          <w:sz w:val="16"/>
          <w:szCs w:val="16"/>
          <w:lang w:val="en-US"/>
        </w:rPr>
        <w:tab/>
        <w:t xml:space="preserve">                                      </w:t>
      </w:r>
    </w:p>
    <w:p w:rsidR="005F6277" w:rsidRDefault="005F6277" w:rsidP="005F6277">
      <w:pPr>
        <w:tabs>
          <w:tab w:val="left" w:pos="2160"/>
        </w:tabs>
        <w:ind w:left="-360"/>
        <w:jc w:val="center"/>
        <w:rPr>
          <w:b/>
          <w:sz w:val="28"/>
          <w:szCs w:val="28"/>
          <w:lang w:val="ro-MO"/>
        </w:rPr>
      </w:pPr>
    </w:p>
    <w:p w:rsidR="005F6277" w:rsidRDefault="005F6277" w:rsidP="005F6277">
      <w:pPr>
        <w:tabs>
          <w:tab w:val="left" w:pos="2160"/>
        </w:tabs>
        <w:ind w:left="-360"/>
        <w:jc w:val="center"/>
        <w:rPr>
          <w:b/>
          <w:sz w:val="28"/>
          <w:szCs w:val="28"/>
          <w:lang w:val="ro-MO"/>
        </w:rPr>
      </w:pPr>
      <w:r>
        <w:rPr>
          <w:b/>
          <w:sz w:val="28"/>
          <w:szCs w:val="28"/>
          <w:lang w:val="ro-MO"/>
        </w:rPr>
        <w:t>DISPOZIŢIA: nr.53-p</w:t>
      </w:r>
    </w:p>
    <w:p w:rsidR="005F6277" w:rsidRDefault="005F6277" w:rsidP="005F6277">
      <w:pPr>
        <w:tabs>
          <w:tab w:val="left" w:pos="2160"/>
        </w:tabs>
        <w:ind w:left="-360"/>
        <w:jc w:val="center"/>
        <w:rPr>
          <w:b/>
          <w:sz w:val="28"/>
          <w:szCs w:val="28"/>
          <w:lang w:val="ro-MO"/>
        </w:rPr>
      </w:pPr>
      <w:r>
        <w:rPr>
          <w:b/>
          <w:sz w:val="28"/>
          <w:szCs w:val="28"/>
          <w:lang w:val="ro-MO"/>
        </w:rPr>
        <w:t>din 03 octombrie 2017</w:t>
      </w:r>
    </w:p>
    <w:p w:rsidR="005F6277" w:rsidRDefault="005F6277" w:rsidP="005F6277">
      <w:pPr>
        <w:tabs>
          <w:tab w:val="left" w:pos="2160"/>
        </w:tabs>
        <w:ind w:left="-360"/>
        <w:jc w:val="center"/>
        <w:rPr>
          <w:b/>
          <w:sz w:val="28"/>
          <w:szCs w:val="28"/>
          <w:lang w:val="ro-MO"/>
        </w:rPr>
      </w:pPr>
    </w:p>
    <w:p w:rsidR="005F6277" w:rsidRDefault="005F6277" w:rsidP="005F6277">
      <w:pPr>
        <w:tabs>
          <w:tab w:val="left" w:pos="2160"/>
        </w:tabs>
        <w:ind w:left="-360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              ”Cu </w:t>
      </w:r>
      <w:proofErr w:type="spellStart"/>
      <w:r>
        <w:rPr>
          <w:b/>
          <w:sz w:val="28"/>
          <w:szCs w:val="28"/>
          <w:lang w:val="en-US"/>
        </w:rPr>
        <w:t>privire</w:t>
      </w:r>
      <w:proofErr w:type="spellEnd"/>
      <w:r>
        <w:rPr>
          <w:b/>
          <w:sz w:val="28"/>
          <w:szCs w:val="28"/>
          <w:lang w:val="en-US"/>
        </w:rPr>
        <w:t xml:space="preserve"> la </w:t>
      </w:r>
      <w:proofErr w:type="spellStart"/>
      <w:r>
        <w:rPr>
          <w:b/>
          <w:sz w:val="28"/>
          <w:szCs w:val="28"/>
          <w:lang w:val="en-US"/>
        </w:rPr>
        <w:t>acordarea</w:t>
      </w:r>
      <w:proofErr w:type="spellEnd"/>
    </w:p>
    <w:p w:rsidR="005F6277" w:rsidRDefault="005F6277" w:rsidP="005F6277">
      <w:pPr>
        <w:tabs>
          <w:tab w:val="left" w:pos="-105"/>
        </w:tabs>
        <w:ind w:left="-360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      </w:t>
      </w:r>
      <w:proofErr w:type="spellStart"/>
      <w:r>
        <w:rPr>
          <w:b/>
          <w:sz w:val="28"/>
          <w:szCs w:val="28"/>
          <w:lang w:val="en-US"/>
        </w:rPr>
        <w:t>concediului</w:t>
      </w:r>
      <w:proofErr w:type="spellEnd"/>
      <w:r>
        <w:rPr>
          <w:b/>
          <w:sz w:val="28"/>
          <w:szCs w:val="28"/>
          <w:lang w:val="en-US"/>
        </w:rPr>
        <w:t xml:space="preserve"> </w:t>
      </w:r>
      <w:r>
        <w:rPr>
          <w:b/>
          <w:sz w:val="28"/>
          <w:szCs w:val="28"/>
          <w:lang w:val="ro-RO"/>
        </w:rPr>
        <w:t>din cont propriu</w:t>
      </w:r>
      <w:r>
        <w:rPr>
          <w:b/>
          <w:sz w:val="28"/>
          <w:szCs w:val="28"/>
          <w:lang w:val="en-US"/>
        </w:rPr>
        <w:t>”.</w:t>
      </w:r>
    </w:p>
    <w:p w:rsidR="005F6277" w:rsidRDefault="005F6277" w:rsidP="005F6277">
      <w:pPr>
        <w:tabs>
          <w:tab w:val="left" w:pos="-105"/>
        </w:tabs>
        <w:ind w:left="-36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ab/>
      </w:r>
    </w:p>
    <w:p w:rsidR="005F6277" w:rsidRDefault="005F6277" w:rsidP="005F6277">
      <w:pPr>
        <w:ind w:right="-285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Avînd în vedere  cererea d-nei Svetlana Sîrbu  nr.44  din  03.10.2017,  în conformitate cu art. 120(1) </w:t>
      </w:r>
      <w:r>
        <w:rPr>
          <w:sz w:val="28"/>
          <w:szCs w:val="28"/>
          <w:vertAlign w:val="superscript"/>
          <w:lang w:val="ro-RO"/>
        </w:rPr>
        <w:t xml:space="preserve"> </w:t>
      </w:r>
      <w:r>
        <w:rPr>
          <w:sz w:val="28"/>
          <w:szCs w:val="28"/>
          <w:lang w:val="ro-RO"/>
        </w:rPr>
        <w:t xml:space="preserve">din Codul Muncii  al Republicii Moldova,  art. 29 pnct.2; art. 32 alin.2-3 din Legea  privind administraţia publică locală nr. 436-XVI din 28.12.2006, </w:t>
      </w:r>
      <w:r>
        <w:rPr>
          <w:b/>
          <w:sz w:val="28"/>
          <w:szCs w:val="28"/>
          <w:lang w:val="ro-RO"/>
        </w:rPr>
        <w:t>D I S P U N</w:t>
      </w:r>
      <w:r>
        <w:rPr>
          <w:sz w:val="28"/>
          <w:szCs w:val="28"/>
          <w:lang w:val="ro-RO"/>
        </w:rPr>
        <w:t>:</w:t>
      </w:r>
    </w:p>
    <w:p w:rsidR="005F6277" w:rsidRDefault="005F6277" w:rsidP="005F6277">
      <w:pPr>
        <w:tabs>
          <w:tab w:val="left" w:pos="-105"/>
          <w:tab w:val="left" w:pos="2160"/>
        </w:tabs>
        <w:ind w:left="-360"/>
        <w:rPr>
          <w:sz w:val="28"/>
          <w:szCs w:val="28"/>
          <w:lang w:val="ro-RO"/>
        </w:rPr>
      </w:pPr>
    </w:p>
    <w:p w:rsidR="005F6277" w:rsidRDefault="005F6277" w:rsidP="005F6277">
      <w:pPr>
        <w:tabs>
          <w:tab w:val="left" w:pos="2160"/>
        </w:tabs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1.Se  acordă d-nei Svetlana Sîrbu, curier în cadrul primăriei Antonești, concediul din cont propriu  în număr  de 15 zile calendaristice,  începînd cu data de 05.10.2017 pînă la data de 19.10.2017.</w:t>
      </w:r>
    </w:p>
    <w:p w:rsidR="005F6277" w:rsidRDefault="005F6277" w:rsidP="005F6277">
      <w:pPr>
        <w:tabs>
          <w:tab w:val="left" w:pos="2160"/>
        </w:tabs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2.Obligațiile de serviciu  pe perioada   sus menționată le va îndeplini  tatiana Adespea, curier.</w:t>
      </w:r>
    </w:p>
    <w:p w:rsidR="005F6277" w:rsidRDefault="005F6277" w:rsidP="005F6277">
      <w:pPr>
        <w:ind w:left="-284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3.Contabulul-şef d-na</w:t>
      </w:r>
      <w:r w:rsidRPr="004C06ED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Lidia Banaru va efectua calculul după prezenta dispoziţie.</w:t>
      </w:r>
    </w:p>
    <w:p w:rsidR="005F6277" w:rsidRDefault="005F6277" w:rsidP="005F6277">
      <w:pPr>
        <w:ind w:left="-284"/>
        <w:rPr>
          <w:sz w:val="28"/>
          <w:szCs w:val="28"/>
          <w:lang w:val="ro-MO"/>
        </w:rPr>
      </w:pPr>
      <w:r>
        <w:rPr>
          <w:sz w:val="28"/>
          <w:szCs w:val="28"/>
          <w:lang w:val="ro-RO"/>
        </w:rPr>
        <w:t xml:space="preserve">    4</w:t>
      </w:r>
      <w:r>
        <w:rPr>
          <w:sz w:val="28"/>
          <w:szCs w:val="28"/>
          <w:lang w:val="ro-MO"/>
        </w:rPr>
        <w:t>.Prezenta dispoziţie se aduce la cunoştinţa:</w:t>
      </w:r>
    </w:p>
    <w:p w:rsidR="005F6277" w:rsidRDefault="005F6277" w:rsidP="005F6277">
      <w:pPr>
        <w:rPr>
          <w:sz w:val="28"/>
          <w:szCs w:val="28"/>
          <w:lang w:val="ro-MO"/>
        </w:rPr>
      </w:pPr>
      <w:r>
        <w:rPr>
          <w:sz w:val="28"/>
          <w:szCs w:val="28"/>
          <w:lang w:val="ro-MO"/>
        </w:rPr>
        <w:t xml:space="preserve">     - Oficiului teritorial  Căuşeni al  Cancelariei de Stat.       </w:t>
      </w:r>
    </w:p>
    <w:p w:rsidR="005F6277" w:rsidRDefault="005F6277" w:rsidP="005F6277">
      <w:pPr>
        <w:rPr>
          <w:sz w:val="28"/>
          <w:szCs w:val="28"/>
          <w:lang w:val="ro-MO"/>
        </w:rPr>
      </w:pPr>
      <w:r>
        <w:rPr>
          <w:sz w:val="28"/>
          <w:szCs w:val="28"/>
          <w:lang w:val="ro-MO"/>
        </w:rPr>
        <w:t xml:space="preserve">     - Persoanelor vizate.</w:t>
      </w:r>
    </w:p>
    <w:p w:rsidR="005F6277" w:rsidRDefault="005F6277" w:rsidP="005F6277">
      <w:pPr>
        <w:tabs>
          <w:tab w:val="left" w:pos="2160"/>
        </w:tabs>
        <w:rPr>
          <w:sz w:val="28"/>
          <w:szCs w:val="28"/>
          <w:lang w:val="ro-RO"/>
        </w:rPr>
      </w:pPr>
    </w:p>
    <w:p w:rsidR="005F6277" w:rsidRDefault="005F6277" w:rsidP="005F6277">
      <w:pPr>
        <w:tabs>
          <w:tab w:val="left" w:pos="2160"/>
        </w:tabs>
        <w:rPr>
          <w:sz w:val="28"/>
          <w:szCs w:val="28"/>
          <w:lang w:val="ro-RO"/>
        </w:rPr>
      </w:pPr>
    </w:p>
    <w:p w:rsidR="005F6277" w:rsidRDefault="005F6277" w:rsidP="005F6277">
      <w:pPr>
        <w:tabs>
          <w:tab w:val="left" w:pos="1020"/>
          <w:tab w:val="left" w:pos="2160"/>
          <w:tab w:val="center" w:pos="5162"/>
        </w:tabs>
        <w:ind w:firstLine="708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ab/>
        <w:t xml:space="preserve">        Primar:                                         Serghei Pricop</w:t>
      </w:r>
    </w:p>
    <w:p w:rsidR="005F6277" w:rsidRDefault="005F6277" w:rsidP="005F6277">
      <w:pPr>
        <w:tabs>
          <w:tab w:val="left" w:pos="1020"/>
          <w:tab w:val="left" w:pos="2160"/>
          <w:tab w:val="center" w:pos="5162"/>
        </w:tabs>
        <w:ind w:firstLine="708"/>
        <w:rPr>
          <w:sz w:val="28"/>
          <w:szCs w:val="28"/>
          <w:lang w:val="ro-RO"/>
        </w:rPr>
      </w:pPr>
    </w:p>
    <w:p w:rsidR="005F6277" w:rsidRDefault="005F6277" w:rsidP="005F6277">
      <w:pPr>
        <w:tabs>
          <w:tab w:val="left" w:pos="2160"/>
        </w:tabs>
        <w:ind w:firstLine="708"/>
        <w:rPr>
          <w:sz w:val="28"/>
          <w:szCs w:val="28"/>
          <w:lang w:val="ro-RO"/>
        </w:rPr>
      </w:pPr>
    </w:p>
    <w:p w:rsidR="005F6277" w:rsidRDefault="005F6277" w:rsidP="005F6277">
      <w:pPr>
        <w:tabs>
          <w:tab w:val="left" w:pos="2160"/>
        </w:tabs>
        <w:ind w:firstLine="708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Contabil-şef:                                 Lidia Banaru</w:t>
      </w:r>
    </w:p>
    <w:p w:rsidR="005F6277" w:rsidRDefault="005F6277" w:rsidP="005F6277">
      <w:pPr>
        <w:tabs>
          <w:tab w:val="left" w:pos="2160"/>
        </w:tabs>
        <w:rPr>
          <w:sz w:val="28"/>
          <w:szCs w:val="28"/>
          <w:lang w:val="ro-RO"/>
        </w:rPr>
      </w:pPr>
    </w:p>
    <w:p w:rsidR="005F6277" w:rsidRDefault="005F6277" w:rsidP="005F6277">
      <w:pPr>
        <w:tabs>
          <w:tab w:val="left" w:pos="2160"/>
        </w:tabs>
        <w:rPr>
          <w:sz w:val="28"/>
          <w:szCs w:val="28"/>
          <w:lang w:val="ro-RO"/>
        </w:rPr>
      </w:pPr>
    </w:p>
    <w:p w:rsidR="005F6277" w:rsidRDefault="005F6277" w:rsidP="005F6277">
      <w:pPr>
        <w:tabs>
          <w:tab w:val="left" w:pos="2160"/>
        </w:tabs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Am luat cunoştinţă </w:t>
      </w:r>
    </w:p>
    <w:p w:rsidR="005F6277" w:rsidRDefault="005F6277" w:rsidP="005F6277">
      <w:pPr>
        <w:tabs>
          <w:tab w:val="left" w:pos="2160"/>
        </w:tabs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de conţinitul  dispoziţiei______________Svetlana Sîrbu</w:t>
      </w:r>
    </w:p>
    <w:p w:rsidR="00197BF9" w:rsidRDefault="00197BF9">
      <w:pPr>
        <w:rPr>
          <w:lang w:val="ro-RO"/>
        </w:rPr>
      </w:pPr>
    </w:p>
    <w:p w:rsidR="005F6277" w:rsidRDefault="005F6277">
      <w:pPr>
        <w:rPr>
          <w:lang w:val="ro-RO"/>
        </w:rPr>
      </w:pPr>
    </w:p>
    <w:p w:rsidR="005F6277" w:rsidRDefault="005F6277">
      <w:pPr>
        <w:rPr>
          <w:lang w:val="ro-RO"/>
        </w:rPr>
      </w:pPr>
    </w:p>
    <w:p w:rsidR="005F6277" w:rsidRDefault="005F6277">
      <w:pPr>
        <w:rPr>
          <w:lang w:val="ro-RO"/>
        </w:rPr>
      </w:pPr>
    </w:p>
    <w:p w:rsidR="005F6277" w:rsidRDefault="005F6277">
      <w:pPr>
        <w:rPr>
          <w:lang w:val="ro-RO"/>
        </w:rPr>
      </w:pPr>
    </w:p>
    <w:p w:rsidR="005F6277" w:rsidRDefault="005F6277">
      <w:pPr>
        <w:rPr>
          <w:lang w:val="ro-RO"/>
        </w:rPr>
      </w:pPr>
    </w:p>
    <w:p w:rsidR="005F6277" w:rsidRPr="005F6277" w:rsidRDefault="005F6277">
      <w:pPr>
        <w:rPr>
          <w:lang w:val="en-US"/>
        </w:rPr>
      </w:pPr>
      <w:bookmarkStart w:id="0" w:name="_GoBack"/>
      <w:bookmarkEnd w:id="0"/>
    </w:p>
    <w:sectPr w:rsidR="005F6277" w:rsidRPr="005F62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0CC"/>
    <w:rsid w:val="00197BF9"/>
    <w:rsid w:val="005F6277"/>
    <w:rsid w:val="00BE7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2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2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1235</Characters>
  <Application>Microsoft Office Word</Application>
  <DocSecurity>0</DocSecurity>
  <Lines>10</Lines>
  <Paragraphs>2</Paragraphs>
  <ScaleCrop>false</ScaleCrop>
  <Company>SPecialiST RePack</Company>
  <LinksUpToDate>false</LinksUpToDate>
  <CharactersWithSpaces>1449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</dc:creator>
  <cp:keywords/>
  <dc:description/>
  <cp:lastModifiedBy>n</cp:lastModifiedBy>
  <cp:revision>2</cp:revision>
  <dcterms:created xsi:type="dcterms:W3CDTF">2017-11-01T06:58:00Z</dcterms:created>
  <dcterms:modified xsi:type="dcterms:W3CDTF">2017-11-01T06:59:00Z</dcterms:modified>
</cp:coreProperties>
</file>