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99" w:rsidRDefault="005D4C99" w:rsidP="005D4C99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50950" cy="1111250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C99" w:rsidRDefault="005D4C99" w:rsidP="005D4C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5D4C99" w:rsidRDefault="005D4C99" w:rsidP="005D4C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ŞTEFAN VODĂ</w:t>
      </w:r>
    </w:p>
    <w:p w:rsidR="005D4C99" w:rsidRPr="00D332EC" w:rsidRDefault="005D4C99" w:rsidP="005D4C99">
      <w:pPr>
        <w:jc w:val="center"/>
        <w:outlineLvl w:val="0"/>
        <w:rPr>
          <w:b/>
          <w:sz w:val="28"/>
          <w:szCs w:val="28"/>
          <w:lang w:val="en-US"/>
        </w:rPr>
      </w:pPr>
      <w:proofErr w:type="gramStart"/>
      <w:r w:rsidRPr="00D332EC">
        <w:rPr>
          <w:b/>
          <w:sz w:val="28"/>
          <w:szCs w:val="28"/>
          <w:lang w:val="en-US"/>
        </w:rPr>
        <w:t>CONSILIUL  LOCAL</w:t>
      </w:r>
      <w:proofErr w:type="gramEnd"/>
      <w:r w:rsidRPr="00D332EC">
        <w:rPr>
          <w:b/>
          <w:sz w:val="28"/>
          <w:szCs w:val="28"/>
          <w:lang w:val="en-US"/>
        </w:rPr>
        <w:t xml:space="preserve"> ANTONEŞTI</w:t>
      </w:r>
    </w:p>
    <w:p w:rsidR="005D4C99" w:rsidRPr="00D332EC" w:rsidRDefault="005D4C99" w:rsidP="005D4C99">
      <w:pPr>
        <w:outlineLvl w:val="0"/>
        <w:rPr>
          <w:sz w:val="28"/>
          <w:szCs w:val="28"/>
          <w:lang w:val="en-US"/>
        </w:rPr>
      </w:pPr>
      <w:r w:rsidRPr="00D332EC">
        <w:rPr>
          <w:sz w:val="28"/>
          <w:szCs w:val="28"/>
          <w:lang w:val="en-US"/>
        </w:rPr>
        <w:t>_________________________________________________________________</w:t>
      </w:r>
    </w:p>
    <w:p w:rsidR="005D4C99" w:rsidRPr="00D332EC" w:rsidRDefault="005D4C99" w:rsidP="005D4C99">
      <w:pPr>
        <w:tabs>
          <w:tab w:val="center" w:pos="4677"/>
          <w:tab w:val="left" w:pos="5325"/>
          <w:tab w:val="left" w:pos="5625"/>
        </w:tabs>
        <w:rPr>
          <w:sz w:val="16"/>
          <w:szCs w:val="16"/>
          <w:lang w:val="en-US"/>
        </w:rPr>
      </w:pPr>
      <w:r w:rsidRPr="00D332EC">
        <w:rPr>
          <w:b/>
          <w:sz w:val="18"/>
          <w:szCs w:val="18"/>
          <w:lang w:val="en-US"/>
        </w:rPr>
        <w:t xml:space="preserve">      </w:t>
      </w:r>
      <w:r w:rsidRPr="00D332EC">
        <w:rPr>
          <w:b/>
          <w:sz w:val="16"/>
          <w:szCs w:val="16"/>
          <w:lang w:val="en-US"/>
        </w:rPr>
        <w:t xml:space="preserve">MD-4212, </w:t>
      </w:r>
      <w:proofErr w:type="spellStart"/>
      <w:r w:rsidRPr="00D332EC">
        <w:rPr>
          <w:b/>
          <w:sz w:val="16"/>
          <w:szCs w:val="16"/>
          <w:lang w:val="en-US"/>
        </w:rPr>
        <w:t>raionul</w:t>
      </w:r>
      <w:proofErr w:type="spellEnd"/>
      <w:r w:rsidRPr="00D332EC">
        <w:rPr>
          <w:b/>
          <w:sz w:val="16"/>
          <w:szCs w:val="16"/>
          <w:lang w:val="en-US"/>
        </w:rPr>
        <w:t xml:space="preserve"> </w:t>
      </w:r>
      <w:proofErr w:type="spellStart"/>
      <w:r w:rsidRPr="00D332EC">
        <w:rPr>
          <w:b/>
          <w:sz w:val="16"/>
          <w:szCs w:val="16"/>
          <w:lang w:val="en-US"/>
        </w:rPr>
        <w:t>Ştefan</w:t>
      </w:r>
      <w:proofErr w:type="spellEnd"/>
      <w:r w:rsidRPr="00D332EC">
        <w:rPr>
          <w:b/>
          <w:sz w:val="16"/>
          <w:szCs w:val="16"/>
          <w:lang w:val="en-US"/>
        </w:rPr>
        <w:t xml:space="preserve"> </w:t>
      </w:r>
      <w:proofErr w:type="spellStart"/>
      <w:r w:rsidRPr="00D332EC">
        <w:rPr>
          <w:b/>
          <w:sz w:val="16"/>
          <w:szCs w:val="16"/>
          <w:lang w:val="en-US"/>
        </w:rPr>
        <w:t>Vodă</w:t>
      </w:r>
      <w:proofErr w:type="spellEnd"/>
      <w:r w:rsidRPr="00D332EC">
        <w:rPr>
          <w:b/>
          <w:sz w:val="16"/>
          <w:szCs w:val="16"/>
          <w:lang w:val="en-US"/>
        </w:rPr>
        <w:t xml:space="preserve">, </w:t>
      </w:r>
      <w:proofErr w:type="spellStart"/>
      <w:r w:rsidRPr="00D332EC">
        <w:rPr>
          <w:b/>
          <w:sz w:val="16"/>
          <w:szCs w:val="16"/>
          <w:lang w:val="en-US"/>
        </w:rPr>
        <w:t>s.Antonrști</w:t>
      </w:r>
      <w:proofErr w:type="spellEnd"/>
      <w:r w:rsidRPr="00D332EC">
        <w:rPr>
          <w:b/>
          <w:sz w:val="16"/>
          <w:szCs w:val="16"/>
          <w:lang w:val="en-US"/>
        </w:rPr>
        <w:t xml:space="preserve"> str. Independenţei-40, tel</w:t>
      </w:r>
      <w:proofErr w:type="gramStart"/>
      <w:r w:rsidRPr="00D332EC">
        <w:rPr>
          <w:b/>
          <w:sz w:val="16"/>
          <w:szCs w:val="16"/>
          <w:lang w:val="en-US"/>
        </w:rPr>
        <w:t>./</w:t>
      </w:r>
      <w:proofErr w:type="gramEnd"/>
      <w:r w:rsidRPr="00D332EC">
        <w:rPr>
          <w:b/>
          <w:sz w:val="16"/>
          <w:szCs w:val="16"/>
          <w:lang w:val="en-US"/>
        </w:rPr>
        <w:t>fax (242) 48-2-38, e-mail:prim.antonesti@gmail.com</w:t>
      </w:r>
      <w:r w:rsidRPr="00D332EC">
        <w:rPr>
          <w:sz w:val="16"/>
          <w:szCs w:val="16"/>
          <w:lang w:val="en-US"/>
        </w:rPr>
        <w:t xml:space="preserve">                                                                   </w:t>
      </w:r>
    </w:p>
    <w:p w:rsidR="005D4C99" w:rsidRDefault="005D4C99" w:rsidP="005D4C99">
      <w:pPr>
        <w:tabs>
          <w:tab w:val="left" w:pos="7000"/>
          <w:tab w:val="left" w:pos="773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5D4C99" w:rsidRDefault="005D4C99" w:rsidP="005D4C99">
      <w:pPr>
        <w:tabs>
          <w:tab w:val="left" w:pos="7730"/>
        </w:tabs>
        <w:jc w:val="center"/>
        <w:rPr>
          <w:b/>
          <w:sz w:val="28"/>
          <w:szCs w:val="28"/>
          <w:lang w:val="ro-RO"/>
        </w:rPr>
      </w:pPr>
      <w:r w:rsidRPr="005D4C99">
        <w:rPr>
          <w:b/>
          <w:sz w:val="28"/>
          <w:szCs w:val="28"/>
          <w:lang w:val="fr-FR"/>
        </w:rPr>
        <w:t>DECIZIA</w:t>
      </w:r>
      <w:r>
        <w:rPr>
          <w:b/>
          <w:sz w:val="28"/>
          <w:szCs w:val="28"/>
          <w:lang w:val="ro-RO"/>
        </w:rPr>
        <w:t>:</w:t>
      </w:r>
      <w:r w:rsidRPr="005D4C99">
        <w:rPr>
          <w:b/>
          <w:sz w:val="28"/>
          <w:szCs w:val="28"/>
          <w:lang w:val="fr-FR"/>
        </w:rPr>
        <w:t xml:space="preserve"> nr.</w:t>
      </w:r>
      <w:r>
        <w:rPr>
          <w:b/>
          <w:sz w:val="28"/>
          <w:szCs w:val="28"/>
          <w:lang w:val="ro-RO"/>
        </w:rPr>
        <w:t>4</w:t>
      </w:r>
      <w:r w:rsidRPr="005D4C99">
        <w:rPr>
          <w:b/>
          <w:sz w:val="28"/>
          <w:szCs w:val="28"/>
          <w:lang w:val="fr-FR"/>
        </w:rPr>
        <w:t>/</w:t>
      </w:r>
      <w:r>
        <w:rPr>
          <w:b/>
          <w:sz w:val="28"/>
          <w:szCs w:val="28"/>
          <w:lang w:val="ro-RO"/>
        </w:rPr>
        <w:t>4</w:t>
      </w:r>
    </w:p>
    <w:p w:rsidR="005D4C99" w:rsidRPr="005D4C99" w:rsidRDefault="005D4C99" w:rsidP="005D4C99">
      <w:pPr>
        <w:tabs>
          <w:tab w:val="left" w:pos="4050"/>
        </w:tabs>
        <w:jc w:val="center"/>
        <w:rPr>
          <w:b/>
          <w:sz w:val="28"/>
          <w:szCs w:val="28"/>
          <w:lang w:val="fr-FR"/>
        </w:rPr>
      </w:pPr>
      <w:r w:rsidRPr="005D4C99">
        <w:rPr>
          <w:b/>
          <w:sz w:val="28"/>
          <w:szCs w:val="28"/>
          <w:lang w:val="fr-FR"/>
        </w:rPr>
        <w:t xml:space="preserve">din </w:t>
      </w:r>
      <w:r>
        <w:rPr>
          <w:b/>
          <w:sz w:val="28"/>
          <w:szCs w:val="28"/>
          <w:lang w:val="ro-RO"/>
        </w:rPr>
        <w:t>10 noiembrie</w:t>
      </w:r>
      <w:r w:rsidRPr="005D4C99">
        <w:rPr>
          <w:b/>
          <w:sz w:val="28"/>
          <w:szCs w:val="28"/>
          <w:lang w:val="fr-FR"/>
        </w:rPr>
        <w:t xml:space="preserve"> 2016</w:t>
      </w:r>
    </w:p>
    <w:p w:rsidR="005D4C99" w:rsidRPr="005D4C99" w:rsidRDefault="005D4C99" w:rsidP="005D4C99">
      <w:pPr>
        <w:tabs>
          <w:tab w:val="left" w:pos="4050"/>
        </w:tabs>
        <w:jc w:val="center"/>
        <w:rPr>
          <w:b/>
          <w:sz w:val="28"/>
          <w:szCs w:val="28"/>
          <w:lang w:val="fr-FR"/>
        </w:rPr>
      </w:pPr>
      <w:r w:rsidRPr="005D4C99">
        <w:rPr>
          <w:b/>
          <w:sz w:val="28"/>
          <w:szCs w:val="28"/>
          <w:lang w:val="fr-FR"/>
        </w:rPr>
        <w:t xml:space="preserve">    </w:t>
      </w:r>
    </w:p>
    <w:p w:rsidR="005D4C99" w:rsidRPr="005D4C99" w:rsidRDefault="005D4C99" w:rsidP="005D4C99">
      <w:pPr>
        <w:tabs>
          <w:tab w:val="left" w:pos="1686"/>
          <w:tab w:val="left" w:pos="1945"/>
        </w:tabs>
        <w:jc w:val="both"/>
        <w:rPr>
          <w:b/>
          <w:sz w:val="28"/>
          <w:szCs w:val="28"/>
          <w:lang w:val="fr-FR"/>
        </w:rPr>
      </w:pPr>
      <w:r w:rsidRPr="005D4C99">
        <w:rPr>
          <w:b/>
          <w:sz w:val="28"/>
          <w:szCs w:val="28"/>
          <w:lang w:val="fr-FR"/>
        </w:rPr>
        <w:t xml:space="preserve">        ”Cuprivire la licitaţia funciară”. </w:t>
      </w:r>
    </w:p>
    <w:p w:rsidR="005D4C99" w:rsidRPr="005D4C99" w:rsidRDefault="005D4C99" w:rsidP="005D4C99">
      <w:pPr>
        <w:tabs>
          <w:tab w:val="left" w:pos="1686"/>
          <w:tab w:val="left" w:pos="1945"/>
        </w:tabs>
        <w:jc w:val="both"/>
        <w:rPr>
          <w:b/>
          <w:sz w:val="28"/>
          <w:szCs w:val="28"/>
          <w:lang w:val="fr-FR"/>
        </w:rPr>
      </w:pPr>
    </w:p>
    <w:p w:rsidR="005D4C99" w:rsidRDefault="005D4C99" w:rsidP="005D4C99">
      <w:pPr>
        <w:tabs>
          <w:tab w:val="left" w:pos="212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proofErr w:type="spellStart"/>
      <w:r w:rsidRPr="00D332EC">
        <w:rPr>
          <w:sz w:val="28"/>
          <w:szCs w:val="28"/>
          <w:lang w:val="en-US"/>
        </w:rPr>
        <w:t>Avînd</w:t>
      </w:r>
      <w:proofErr w:type="spellEnd"/>
      <w:r w:rsidRPr="00D332EC">
        <w:rPr>
          <w:sz w:val="28"/>
          <w:szCs w:val="28"/>
          <w:lang w:val="en-US"/>
        </w:rPr>
        <w:t xml:space="preserve"> </w:t>
      </w:r>
      <w:proofErr w:type="spellStart"/>
      <w:r w:rsidRPr="00D332EC">
        <w:rPr>
          <w:sz w:val="28"/>
          <w:szCs w:val="28"/>
          <w:lang w:val="en-US"/>
        </w:rPr>
        <w:t>în</w:t>
      </w:r>
      <w:proofErr w:type="spellEnd"/>
      <w:r w:rsidRPr="00D332EC">
        <w:rPr>
          <w:sz w:val="28"/>
          <w:szCs w:val="28"/>
          <w:lang w:val="en-US"/>
        </w:rPr>
        <w:t xml:space="preserve"> </w:t>
      </w:r>
      <w:proofErr w:type="spellStart"/>
      <w:r w:rsidRPr="00D332EC">
        <w:rPr>
          <w:sz w:val="28"/>
          <w:szCs w:val="28"/>
          <w:lang w:val="en-US"/>
        </w:rPr>
        <w:t>vedere</w:t>
      </w:r>
      <w:proofErr w:type="spellEnd"/>
      <w:r w:rsidRPr="00D332EC">
        <w:rPr>
          <w:sz w:val="28"/>
          <w:szCs w:val="28"/>
          <w:lang w:val="en-US"/>
        </w:rPr>
        <w:t xml:space="preserve"> </w:t>
      </w:r>
      <w:proofErr w:type="spellStart"/>
      <w:r w:rsidRPr="00D332EC">
        <w:rPr>
          <w:sz w:val="28"/>
          <w:szCs w:val="28"/>
          <w:lang w:val="en-US"/>
        </w:rPr>
        <w:t>cererea</w:t>
      </w:r>
      <w:proofErr w:type="spellEnd"/>
      <w:r w:rsidRPr="00D332EC">
        <w:rPr>
          <w:sz w:val="28"/>
          <w:szCs w:val="28"/>
          <w:lang w:val="en-US"/>
        </w:rPr>
        <w:t xml:space="preserve"> dom. </w:t>
      </w:r>
      <w:r>
        <w:rPr>
          <w:sz w:val="28"/>
          <w:szCs w:val="28"/>
          <w:lang w:val="ro-RO"/>
        </w:rPr>
        <w:t xml:space="preserve">Bujenița Serghei </w:t>
      </w:r>
      <w:r w:rsidRPr="00D332EC">
        <w:rPr>
          <w:sz w:val="28"/>
          <w:szCs w:val="28"/>
          <w:lang w:val="en-US"/>
        </w:rPr>
        <w:t>nr.</w:t>
      </w:r>
      <w:r>
        <w:rPr>
          <w:sz w:val="28"/>
          <w:szCs w:val="28"/>
          <w:lang w:val="ro-RO"/>
        </w:rPr>
        <w:t>43</w:t>
      </w:r>
      <w:r w:rsidRPr="00D332EC">
        <w:rPr>
          <w:sz w:val="28"/>
          <w:szCs w:val="28"/>
          <w:lang w:val="en-US"/>
        </w:rPr>
        <w:t xml:space="preserve"> din</w:t>
      </w:r>
      <w:r>
        <w:rPr>
          <w:sz w:val="28"/>
          <w:szCs w:val="28"/>
          <w:lang w:val="ro-RO"/>
        </w:rPr>
        <w:t xml:space="preserve"> </w:t>
      </w:r>
      <w:proofErr w:type="gramStart"/>
      <w:r>
        <w:rPr>
          <w:sz w:val="28"/>
          <w:szCs w:val="28"/>
          <w:lang w:val="ro-RO"/>
        </w:rPr>
        <w:t>31.10.2016 ,</w:t>
      </w:r>
      <w:proofErr w:type="gramEnd"/>
      <w:r>
        <w:rPr>
          <w:sz w:val="28"/>
          <w:szCs w:val="28"/>
          <w:lang w:val="ro-RO"/>
        </w:rPr>
        <w:t xml:space="preserve"> î</w:t>
      </w:r>
      <w:r w:rsidRPr="00D332EC">
        <w:rPr>
          <w:color w:val="333333"/>
          <w:sz w:val="28"/>
          <w:szCs w:val="28"/>
          <w:lang w:val="en-US"/>
        </w:rPr>
        <w:t xml:space="preserve">n </w:t>
      </w:r>
      <w:proofErr w:type="spellStart"/>
      <w:r w:rsidRPr="00D332EC">
        <w:rPr>
          <w:color w:val="333333"/>
          <w:sz w:val="28"/>
          <w:szCs w:val="28"/>
          <w:lang w:val="en-US"/>
        </w:rPr>
        <w:t>conformitate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cu art. </w:t>
      </w:r>
      <w:proofErr w:type="gramStart"/>
      <w:r w:rsidRPr="00D332EC">
        <w:rPr>
          <w:color w:val="333333"/>
          <w:sz w:val="28"/>
          <w:szCs w:val="28"/>
          <w:lang w:val="en-US"/>
        </w:rPr>
        <w:t xml:space="preserve">10 </w:t>
      </w:r>
      <w:proofErr w:type="spellStart"/>
      <w:r w:rsidRPr="00D332EC">
        <w:rPr>
          <w:color w:val="333333"/>
          <w:sz w:val="28"/>
          <w:szCs w:val="28"/>
          <w:lang w:val="en-US"/>
        </w:rPr>
        <w:t>alin</w:t>
      </w:r>
      <w:proofErr w:type="spellEnd"/>
      <w:r w:rsidRPr="00D332EC">
        <w:rPr>
          <w:color w:val="333333"/>
          <w:sz w:val="28"/>
          <w:szCs w:val="28"/>
          <w:lang w:val="en-US"/>
        </w:rPr>
        <w:t>.</w:t>
      </w:r>
      <w:proofErr w:type="gram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gramStart"/>
      <w:r w:rsidRPr="00D332EC">
        <w:rPr>
          <w:color w:val="333333"/>
          <w:sz w:val="28"/>
          <w:szCs w:val="28"/>
          <w:lang w:val="en-US"/>
        </w:rPr>
        <w:t>10 a</w:t>
      </w:r>
      <w:r>
        <w:rPr>
          <w:color w:val="333333"/>
          <w:sz w:val="28"/>
          <w:szCs w:val="28"/>
          <w:lang w:val="ro-RO"/>
        </w:rPr>
        <w:t>l</w:t>
      </w:r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Legii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privind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preţul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normativ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şi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modul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de </w:t>
      </w:r>
      <w:proofErr w:type="spellStart"/>
      <w:r w:rsidRPr="00D332EC">
        <w:rPr>
          <w:color w:val="333333"/>
          <w:sz w:val="28"/>
          <w:szCs w:val="28"/>
          <w:lang w:val="en-US"/>
        </w:rPr>
        <w:t>vînzare</w:t>
      </w:r>
      <w:proofErr w:type="spellEnd"/>
      <w:r>
        <w:rPr>
          <w:color w:val="333333"/>
          <w:sz w:val="28"/>
          <w:szCs w:val="28"/>
          <w:lang w:val="ro-RO"/>
        </w:rPr>
        <w:t>-</w:t>
      </w:r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cumpărare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a </w:t>
      </w:r>
      <w:proofErr w:type="spellStart"/>
      <w:r w:rsidRPr="00D332EC">
        <w:rPr>
          <w:color w:val="333333"/>
          <w:sz w:val="28"/>
          <w:szCs w:val="28"/>
          <w:lang w:val="en-US"/>
        </w:rPr>
        <w:t>pămîntului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nr.</w:t>
      </w:r>
      <w:proofErr w:type="gramEnd"/>
      <w:r w:rsidRPr="00D332EC">
        <w:rPr>
          <w:color w:val="333333"/>
          <w:sz w:val="28"/>
          <w:szCs w:val="28"/>
          <w:lang w:val="en-US"/>
        </w:rPr>
        <w:t xml:space="preserve"> 1308</w:t>
      </w:r>
      <w:r>
        <w:rPr>
          <w:color w:val="333333"/>
          <w:sz w:val="28"/>
          <w:szCs w:val="28"/>
          <w:lang w:val="ro-RO"/>
        </w:rPr>
        <w:t>-</w:t>
      </w:r>
      <w:r w:rsidRPr="00D332EC">
        <w:rPr>
          <w:color w:val="333333"/>
          <w:sz w:val="28"/>
          <w:szCs w:val="28"/>
          <w:lang w:val="en-US"/>
        </w:rPr>
        <w:t xml:space="preserve">XIII din 25.07.1997 </w:t>
      </w:r>
      <w:proofErr w:type="spellStart"/>
      <w:proofErr w:type="gramStart"/>
      <w:r w:rsidRPr="00D332EC">
        <w:rPr>
          <w:color w:val="333333"/>
          <w:sz w:val="28"/>
          <w:szCs w:val="28"/>
          <w:lang w:val="en-US"/>
        </w:rPr>
        <w:t>şi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 </w:t>
      </w:r>
      <w:proofErr w:type="spellStart"/>
      <w:r w:rsidRPr="00D332EC">
        <w:rPr>
          <w:color w:val="333333"/>
          <w:sz w:val="28"/>
          <w:szCs w:val="28"/>
          <w:lang w:val="en-US"/>
        </w:rPr>
        <w:t>Regulamentul</w:t>
      </w:r>
      <w:proofErr w:type="spellEnd"/>
      <w:proofErr w:type="gram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privind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licitaţiile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cu </w:t>
      </w:r>
      <w:proofErr w:type="spellStart"/>
      <w:r w:rsidRPr="00D332EC">
        <w:rPr>
          <w:color w:val="333333"/>
          <w:sz w:val="28"/>
          <w:szCs w:val="28"/>
          <w:lang w:val="en-US"/>
        </w:rPr>
        <w:t>strigare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şi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cu </w:t>
      </w:r>
      <w:proofErr w:type="spellStart"/>
      <w:r w:rsidRPr="00D332EC">
        <w:rPr>
          <w:color w:val="333333"/>
          <w:sz w:val="28"/>
          <w:szCs w:val="28"/>
          <w:lang w:val="en-US"/>
        </w:rPr>
        <w:t>reducere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aprobat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prin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Hotărîrea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Guvernului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Republicii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Moldova nr.136 din 10.02.2009, art. </w:t>
      </w:r>
      <w:proofErr w:type="gramStart"/>
      <w:r w:rsidRPr="00D332EC">
        <w:rPr>
          <w:color w:val="333333"/>
          <w:sz w:val="28"/>
          <w:szCs w:val="28"/>
          <w:lang w:val="en-US"/>
        </w:rPr>
        <w:t xml:space="preserve">14 </w:t>
      </w:r>
      <w:proofErr w:type="spellStart"/>
      <w:r w:rsidRPr="00D332EC">
        <w:rPr>
          <w:color w:val="333333"/>
          <w:sz w:val="28"/>
          <w:szCs w:val="28"/>
          <w:lang w:val="en-US"/>
        </w:rPr>
        <w:t>alin</w:t>
      </w:r>
      <w:proofErr w:type="spellEnd"/>
      <w:r w:rsidRPr="00D332EC">
        <w:rPr>
          <w:color w:val="333333"/>
          <w:sz w:val="28"/>
          <w:szCs w:val="28"/>
          <w:lang w:val="en-US"/>
        </w:rPr>
        <w:t>.</w:t>
      </w:r>
      <w:proofErr w:type="gramEnd"/>
      <w:r w:rsidRPr="00D332EC">
        <w:rPr>
          <w:color w:val="333333"/>
          <w:sz w:val="28"/>
          <w:szCs w:val="28"/>
          <w:lang w:val="en-US"/>
        </w:rPr>
        <w:t xml:space="preserve"> 2</w:t>
      </w:r>
      <w:r>
        <w:rPr>
          <w:color w:val="333333"/>
          <w:sz w:val="28"/>
          <w:szCs w:val="28"/>
          <w:lang w:val="ro-RO"/>
        </w:rPr>
        <w:t xml:space="preserve"> lit (d</w:t>
      </w:r>
      <w:r w:rsidRPr="00D332EC">
        <w:rPr>
          <w:color w:val="333333"/>
          <w:sz w:val="28"/>
          <w:szCs w:val="28"/>
          <w:lang w:val="en-US"/>
        </w:rPr>
        <w:t xml:space="preserve">) al </w:t>
      </w:r>
      <w:proofErr w:type="spellStart"/>
      <w:r w:rsidRPr="00D332EC">
        <w:rPr>
          <w:color w:val="333333"/>
          <w:sz w:val="28"/>
          <w:szCs w:val="28"/>
          <w:lang w:val="en-US"/>
        </w:rPr>
        <w:t>Legii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privind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administraţia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publică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332EC">
        <w:rPr>
          <w:color w:val="333333"/>
          <w:sz w:val="28"/>
          <w:szCs w:val="28"/>
          <w:lang w:val="en-US"/>
        </w:rPr>
        <w:t>locală</w:t>
      </w:r>
      <w:proofErr w:type="spellEnd"/>
      <w:r w:rsidRPr="00D332EC">
        <w:rPr>
          <w:color w:val="333333"/>
          <w:sz w:val="28"/>
          <w:szCs w:val="28"/>
          <w:lang w:val="en-US"/>
        </w:rPr>
        <w:t xml:space="preserve"> nr. 436-XVI din 28.12.2006, </w:t>
      </w:r>
      <w:proofErr w:type="spellStart"/>
      <w:r w:rsidRPr="00D332EC">
        <w:rPr>
          <w:sz w:val="28"/>
          <w:szCs w:val="28"/>
          <w:lang w:val="en-US"/>
        </w:rPr>
        <w:t>avizului</w:t>
      </w:r>
      <w:proofErr w:type="spellEnd"/>
      <w:r w:rsidRPr="00D332EC">
        <w:rPr>
          <w:sz w:val="28"/>
          <w:szCs w:val="28"/>
          <w:lang w:val="en-US"/>
        </w:rPr>
        <w:t xml:space="preserve"> </w:t>
      </w:r>
      <w:proofErr w:type="spellStart"/>
      <w:r w:rsidRPr="00D332EC">
        <w:rPr>
          <w:sz w:val="28"/>
          <w:szCs w:val="28"/>
          <w:lang w:val="en-US"/>
        </w:rPr>
        <w:t>pozitiv</w:t>
      </w:r>
      <w:proofErr w:type="spellEnd"/>
      <w:r w:rsidRPr="00D332EC">
        <w:rPr>
          <w:sz w:val="28"/>
          <w:szCs w:val="28"/>
          <w:lang w:val="en-US"/>
        </w:rPr>
        <w:t xml:space="preserve"> al </w:t>
      </w:r>
      <w:proofErr w:type="spellStart"/>
      <w:r w:rsidRPr="00D332EC">
        <w:rPr>
          <w:sz w:val="28"/>
          <w:szCs w:val="28"/>
          <w:lang w:val="en-US"/>
        </w:rPr>
        <w:t>comisiei</w:t>
      </w:r>
      <w:proofErr w:type="spellEnd"/>
      <w:r w:rsidRPr="00D332EC">
        <w:rPr>
          <w:sz w:val="28"/>
          <w:szCs w:val="28"/>
          <w:lang w:val="en-US"/>
        </w:rPr>
        <w:t xml:space="preserve">  </w:t>
      </w:r>
      <w:r>
        <w:rPr>
          <w:color w:val="545454"/>
          <w:sz w:val="28"/>
          <w:szCs w:val="28"/>
          <w:lang w:val="ro-RO"/>
        </w:rPr>
        <w:t xml:space="preserve">consultative </w:t>
      </w:r>
      <w:r w:rsidRPr="00D332EC">
        <w:rPr>
          <w:color w:val="545454"/>
          <w:sz w:val="28"/>
          <w:szCs w:val="28"/>
          <w:lang w:val="en-US"/>
        </w:rPr>
        <w:t xml:space="preserve">de </w:t>
      </w:r>
      <w:proofErr w:type="spellStart"/>
      <w:r w:rsidRPr="00D332EC">
        <w:rPr>
          <w:color w:val="545454"/>
          <w:sz w:val="28"/>
          <w:szCs w:val="28"/>
          <w:lang w:val="en-US"/>
        </w:rPr>
        <w:t>specialitate</w:t>
      </w:r>
      <w:proofErr w:type="spellEnd"/>
      <w:r>
        <w:rPr>
          <w:color w:val="545454"/>
          <w:sz w:val="28"/>
          <w:szCs w:val="28"/>
          <w:lang w:val="ro-RO"/>
        </w:rPr>
        <w:t xml:space="preserve"> a </w:t>
      </w:r>
      <w:proofErr w:type="spellStart"/>
      <w:r>
        <w:rPr>
          <w:color w:val="545454"/>
          <w:sz w:val="28"/>
          <w:szCs w:val="28"/>
          <w:lang w:val="en-US"/>
        </w:rPr>
        <w:t>C</w:t>
      </w:r>
      <w:r w:rsidRPr="00D332EC">
        <w:rPr>
          <w:color w:val="545454"/>
          <w:sz w:val="28"/>
          <w:szCs w:val="28"/>
          <w:lang w:val="en-US"/>
        </w:rPr>
        <w:t>onsiliul</w:t>
      </w:r>
      <w:proofErr w:type="spellEnd"/>
      <w:r w:rsidRPr="00D332EC">
        <w:rPr>
          <w:color w:val="545454"/>
          <w:sz w:val="28"/>
          <w:szCs w:val="28"/>
          <w:lang w:val="en-US"/>
        </w:rPr>
        <w:t xml:space="preserve"> </w:t>
      </w:r>
      <w:r>
        <w:rPr>
          <w:color w:val="545454"/>
          <w:sz w:val="28"/>
          <w:szCs w:val="28"/>
          <w:lang w:val="ro-RO"/>
        </w:rPr>
        <w:t>local Antoneşti</w:t>
      </w:r>
      <w:r w:rsidRPr="00D332EC">
        <w:rPr>
          <w:sz w:val="28"/>
          <w:szCs w:val="28"/>
          <w:lang w:val="en-US"/>
        </w:rPr>
        <w:t xml:space="preserve">,  </w:t>
      </w:r>
      <w:proofErr w:type="spellStart"/>
      <w:r w:rsidRPr="00D332EC">
        <w:rPr>
          <w:sz w:val="28"/>
          <w:szCs w:val="28"/>
          <w:lang w:val="en-US"/>
        </w:rPr>
        <w:t>raportului</w:t>
      </w:r>
      <w:proofErr w:type="spellEnd"/>
      <w:r w:rsidRPr="00D332E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specialistului primăriei Antonești d-na Iulia Banari</w:t>
      </w:r>
      <w:r w:rsidRPr="00D332EC">
        <w:rPr>
          <w:sz w:val="28"/>
          <w:szCs w:val="28"/>
          <w:lang w:val="en-US"/>
        </w:rPr>
        <w:t xml:space="preserve">,   </w:t>
      </w:r>
      <w:proofErr w:type="spellStart"/>
      <w:r w:rsidRPr="00D332EC">
        <w:rPr>
          <w:sz w:val="28"/>
          <w:szCs w:val="28"/>
          <w:lang w:val="en-US"/>
        </w:rPr>
        <w:t>Consiliul</w:t>
      </w:r>
      <w:proofErr w:type="spellEnd"/>
      <w:r w:rsidRPr="00D332EC">
        <w:rPr>
          <w:sz w:val="28"/>
          <w:szCs w:val="28"/>
          <w:lang w:val="en-US"/>
        </w:rPr>
        <w:t xml:space="preserve"> local </w:t>
      </w:r>
      <w:proofErr w:type="spellStart"/>
      <w:r w:rsidRPr="00D332EC">
        <w:rPr>
          <w:sz w:val="28"/>
          <w:szCs w:val="28"/>
          <w:lang w:val="en-US"/>
        </w:rPr>
        <w:t>Antoneşti</w:t>
      </w:r>
      <w:proofErr w:type="spellEnd"/>
    </w:p>
    <w:p w:rsidR="005D4C99" w:rsidRPr="00D332EC" w:rsidRDefault="005D4C99" w:rsidP="005D4C99">
      <w:pPr>
        <w:tabs>
          <w:tab w:val="num" w:pos="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      </w:t>
      </w:r>
    </w:p>
    <w:p w:rsidR="005D4C99" w:rsidRDefault="005D4C99" w:rsidP="005D4C99">
      <w:pPr>
        <w:tabs>
          <w:tab w:val="left" w:pos="2835"/>
        </w:tabs>
        <w:rPr>
          <w:b/>
          <w:sz w:val="28"/>
          <w:szCs w:val="28"/>
          <w:lang w:val="ro-RO"/>
        </w:rPr>
      </w:pPr>
      <w:r w:rsidRPr="00D332EC">
        <w:rPr>
          <w:sz w:val="28"/>
          <w:szCs w:val="28"/>
          <w:lang w:val="en-US"/>
        </w:rPr>
        <w:tab/>
        <w:t xml:space="preserve">    </w:t>
      </w:r>
      <w:r w:rsidRPr="005D4C99">
        <w:rPr>
          <w:b/>
          <w:sz w:val="28"/>
          <w:szCs w:val="28"/>
          <w:lang w:val="en-US"/>
        </w:rPr>
        <w:t>D E C I D E:</w:t>
      </w:r>
    </w:p>
    <w:p w:rsidR="005D4C99" w:rsidRDefault="005D4C99" w:rsidP="005D4C99">
      <w:pPr>
        <w:tabs>
          <w:tab w:val="left" w:pos="2835"/>
        </w:tabs>
        <w:rPr>
          <w:b/>
          <w:sz w:val="28"/>
          <w:szCs w:val="28"/>
          <w:lang w:val="ro-RO"/>
        </w:rPr>
      </w:pPr>
    </w:p>
    <w:p w:rsidR="005D4C99" w:rsidRDefault="005D4C99" w:rsidP="005D4C9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8"/>
          <w:szCs w:val="28"/>
        </w:rPr>
      </w:pPr>
      <w:r w:rsidRPr="00D332EC">
        <w:rPr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>S</w:t>
      </w:r>
      <w:r w:rsidRPr="00D332EC">
        <w:rPr>
          <w:sz w:val="28"/>
          <w:szCs w:val="28"/>
          <w:lang w:val="ro-RO"/>
        </w:rPr>
        <w:t xml:space="preserve">e  admite  scoaterea  la licitaţie publică de arendă pe o perioadă </w:t>
      </w:r>
      <w:r>
        <w:rPr>
          <w:sz w:val="28"/>
          <w:szCs w:val="28"/>
          <w:lang w:val="ro-RO"/>
        </w:rPr>
        <w:t>30 ani</w:t>
      </w:r>
      <w:r w:rsidRPr="00D332EC">
        <w:rPr>
          <w:sz w:val="28"/>
          <w:szCs w:val="28"/>
          <w:lang w:val="ro-RO"/>
        </w:rPr>
        <w:t xml:space="preserve"> de </w:t>
      </w:r>
      <w:r>
        <w:rPr>
          <w:sz w:val="28"/>
          <w:szCs w:val="28"/>
          <w:lang w:val="ro-RO"/>
        </w:rPr>
        <w:t xml:space="preserve">                </w:t>
      </w:r>
      <w:r w:rsidRPr="00D332EC">
        <w:rPr>
          <w:sz w:val="28"/>
          <w:szCs w:val="28"/>
          <w:lang w:val="ro-RO"/>
        </w:rPr>
        <w:t xml:space="preserve"> ani,  bazinul acvatic, proprietatea primăriei Antoneşti cu număr cadastral 8512119324     cu suprafaţa  de 6,3563 ha  din motivul, că digul ( un sector de drum Antonești-Carahasani) se află la balanța SA”Drumuri” or. </w:t>
      </w:r>
      <w:r>
        <w:rPr>
          <w:sz w:val="28"/>
          <w:szCs w:val="28"/>
        </w:rPr>
        <w:t xml:space="preserve">Ștefan </w:t>
      </w:r>
      <w:proofErr w:type="spellStart"/>
      <w:r>
        <w:rPr>
          <w:sz w:val="28"/>
          <w:szCs w:val="28"/>
        </w:rPr>
        <w:t>Vodă</w:t>
      </w:r>
      <w:proofErr w:type="spellEnd"/>
      <w:r>
        <w:rPr>
          <w:sz w:val="28"/>
          <w:szCs w:val="28"/>
        </w:rPr>
        <w:t>.</w:t>
      </w:r>
    </w:p>
    <w:p w:rsidR="005D4C99" w:rsidRPr="00D332EC" w:rsidRDefault="005D4C99" w:rsidP="005D4C99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lastRenderedPageBreak/>
        <w:t>2. Prezenta decizie se aduce  la cunoştinţa:</w:t>
      </w:r>
    </w:p>
    <w:p w:rsidR="005D4C99" w:rsidRPr="00D332EC" w:rsidRDefault="005D4C99" w:rsidP="005D4C99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   -Oficiului teritorial  Căuşeni al Cancelariei  de Stat;</w:t>
      </w:r>
    </w:p>
    <w:p w:rsidR="005D4C99" w:rsidRPr="00D332EC" w:rsidRDefault="005D4C99" w:rsidP="005D4C99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   -Persoanelor nominalizate;</w:t>
      </w:r>
    </w:p>
    <w:p w:rsidR="005D4C99" w:rsidRPr="00D332EC" w:rsidRDefault="005D4C99" w:rsidP="005D4C99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   -Se aduce la cunoştinţă publică prin afişare.</w:t>
      </w:r>
    </w:p>
    <w:p w:rsidR="005D4C99" w:rsidRPr="00D332EC" w:rsidRDefault="005D4C99" w:rsidP="005D4C99">
      <w:pPr>
        <w:rPr>
          <w:sz w:val="28"/>
          <w:szCs w:val="28"/>
          <w:lang w:val="fr-FR"/>
        </w:rPr>
      </w:pPr>
    </w:p>
    <w:p w:rsidR="005D4C99" w:rsidRPr="00D332EC" w:rsidRDefault="005D4C99" w:rsidP="005D4C99">
      <w:pPr>
        <w:rPr>
          <w:sz w:val="28"/>
          <w:szCs w:val="28"/>
          <w:lang w:val="fr-FR"/>
        </w:rPr>
      </w:pPr>
    </w:p>
    <w:p w:rsidR="005D4C99" w:rsidRDefault="005D4C99" w:rsidP="005D4C99">
      <w:pPr>
        <w:tabs>
          <w:tab w:val="left" w:pos="2415"/>
        </w:tabs>
        <w:jc w:val="both"/>
        <w:rPr>
          <w:sz w:val="28"/>
          <w:szCs w:val="28"/>
          <w:lang w:val="ro-RO"/>
        </w:rPr>
      </w:pPr>
      <w:r w:rsidRPr="00D332EC">
        <w:rPr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en-US"/>
        </w:rPr>
        <w:t>P</w:t>
      </w:r>
      <w:r w:rsidRPr="005D4C99">
        <w:rPr>
          <w:sz w:val="28"/>
          <w:szCs w:val="28"/>
          <w:lang w:val="en-US"/>
        </w:rPr>
        <w:t>reşedintele</w:t>
      </w:r>
      <w:proofErr w:type="spellEnd"/>
      <w:r w:rsidRPr="005D4C99">
        <w:rPr>
          <w:sz w:val="28"/>
          <w:szCs w:val="28"/>
          <w:lang w:val="en-US"/>
        </w:rPr>
        <w:t xml:space="preserve"> </w:t>
      </w:r>
      <w:proofErr w:type="spellStart"/>
      <w:r w:rsidRPr="005D4C99">
        <w:rPr>
          <w:sz w:val="28"/>
          <w:szCs w:val="28"/>
          <w:lang w:val="en-US"/>
        </w:rPr>
        <w:t>şedinţei</w:t>
      </w:r>
      <w:proofErr w:type="spellEnd"/>
      <w:r w:rsidRPr="005D4C99">
        <w:rPr>
          <w:sz w:val="28"/>
          <w:szCs w:val="28"/>
          <w:lang w:val="en-US"/>
        </w:rPr>
        <w:t xml:space="preserve">:                                              </w:t>
      </w:r>
      <w:r>
        <w:rPr>
          <w:sz w:val="28"/>
          <w:szCs w:val="28"/>
          <w:lang w:val="ro-RO"/>
        </w:rPr>
        <w:t>Ion Morari</w:t>
      </w:r>
    </w:p>
    <w:p w:rsidR="005D4C99" w:rsidRPr="005D4C99" w:rsidRDefault="005D4C99" w:rsidP="005D4C99">
      <w:pPr>
        <w:tabs>
          <w:tab w:val="left" w:pos="2415"/>
        </w:tabs>
        <w:jc w:val="both"/>
        <w:rPr>
          <w:sz w:val="28"/>
          <w:szCs w:val="28"/>
          <w:lang w:val="en-US"/>
        </w:rPr>
      </w:pPr>
    </w:p>
    <w:p w:rsidR="005D4C99" w:rsidRDefault="005D4C99" w:rsidP="005D4C99">
      <w:pPr>
        <w:tabs>
          <w:tab w:val="left" w:pos="2415"/>
        </w:tabs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                   Contrasemnează:</w:t>
      </w:r>
    </w:p>
    <w:p w:rsidR="005D4C99" w:rsidRDefault="005D4C99" w:rsidP="005D4C99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D332EC">
        <w:rPr>
          <w:sz w:val="28"/>
          <w:szCs w:val="28"/>
          <w:lang w:val="en-US"/>
        </w:rPr>
        <w:t>Consiliul</w:t>
      </w:r>
      <w:proofErr w:type="spellEnd"/>
      <w:proofErr w:type="gramEnd"/>
      <w:r w:rsidRPr="00D332EC">
        <w:rPr>
          <w:sz w:val="28"/>
          <w:szCs w:val="28"/>
          <w:lang w:val="en-US"/>
        </w:rPr>
        <w:t xml:space="preserve"> local </w:t>
      </w:r>
      <w:proofErr w:type="spellStart"/>
      <w:r w:rsidRPr="00D332EC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5D4C99" w:rsidRDefault="005D4C99" w:rsidP="005D4C99">
      <w:pPr>
        <w:tabs>
          <w:tab w:val="left" w:pos="2120"/>
        </w:tabs>
        <w:rPr>
          <w:sz w:val="28"/>
          <w:szCs w:val="28"/>
          <w:lang w:val="ro-RO"/>
        </w:rPr>
      </w:pPr>
    </w:p>
    <w:p w:rsidR="00485CB1" w:rsidRPr="005D4C99" w:rsidRDefault="00485CB1">
      <w:pPr>
        <w:rPr>
          <w:lang w:val="ro-RO"/>
        </w:rPr>
      </w:pPr>
    </w:p>
    <w:sectPr w:rsidR="00485CB1" w:rsidRPr="005D4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C99"/>
    <w:rsid w:val="00485CB1"/>
    <w:rsid w:val="005D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C99"/>
    <w:pPr>
      <w:spacing w:after="0" w:line="240" w:lineRule="auto"/>
    </w:pPr>
    <w:rPr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5D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2016-11-16T13:35:00Z</dcterms:created>
  <dcterms:modified xsi:type="dcterms:W3CDTF">2016-11-16T13:35:00Z</dcterms:modified>
</cp:coreProperties>
</file>