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F8" w:rsidRDefault="00226FF8" w:rsidP="00226FF8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1248410" cy="1121410"/>
            <wp:effectExtent l="19050" t="0" r="889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FF8" w:rsidRDefault="00226FF8" w:rsidP="00226F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226FF8" w:rsidRDefault="00226FF8" w:rsidP="00226F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226FF8" w:rsidRDefault="00226FF8" w:rsidP="00226FF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226FF8" w:rsidRDefault="00226FF8" w:rsidP="00226FF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26FF8" w:rsidRDefault="00226FF8" w:rsidP="00226FF8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s.Antonești,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226FF8" w:rsidRDefault="00226FF8" w:rsidP="0022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</w:p>
    <w:p w:rsidR="00226FF8" w:rsidRDefault="00226FF8" w:rsidP="0022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DECIZIA:nr.1/11</w:t>
      </w:r>
    </w:p>
    <w:p w:rsidR="00226FF8" w:rsidRDefault="00226FF8" w:rsidP="00226FF8">
      <w:pPr>
        <w:pStyle w:val="a3"/>
        <w:tabs>
          <w:tab w:val="left" w:pos="3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din  27 inuarie 2017</w:t>
      </w:r>
    </w:p>
    <w:p w:rsidR="00226FF8" w:rsidRDefault="00226FF8" w:rsidP="00226FF8">
      <w:pPr>
        <w:pStyle w:val="a3"/>
        <w:tabs>
          <w:tab w:val="left" w:pos="3790"/>
        </w:tabs>
        <w:rPr>
          <w:rFonts w:ascii="Times New Roman" w:hAnsi="Times New Roman" w:cs="Times New Roman"/>
          <w:b/>
          <w:sz w:val="28"/>
          <w:szCs w:val="28"/>
        </w:rPr>
      </w:pPr>
    </w:p>
    <w:p w:rsidR="00226FF8" w:rsidRDefault="00226FF8" w:rsidP="00226FF8">
      <w:pPr>
        <w:ind w:left="284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>
        <w:rPr>
          <w:b/>
          <w:sz w:val="28"/>
          <w:szCs w:val="28"/>
          <w:lang w:val="ro-RO"/>
        </w:rPr>
        <w:t>”Cu privire la  modul de recuperare</w:t>
      </w:r>
    </w:p>
    <w:p w:rsidR="00226FF8" w:rsidRDefault="00226FF8" w:rsidP="00226FF8">
      <w:pPr>
        <w:ind w:left="284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a banilor promiși pentru gazificarea </w:t>
      </w:r>
    </w:p>
    <w:p w:rsidR="00226FF8" w:rsidRDefault="00226FF8" w:rsidP="00226FF8">
      <w:pPr>
        <w:ind w:left="284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satului Antonești în perioda  anilor 2009-2011”.</w:t>
      </w:r>
    </w:p>
    <w:p w:rsidR="00226FF8" w:rsidRDefault="00226FF8" w:rsidP="00226FF8">
      <w:pPr>
        <w:ind w:left="284"/>
        <w:rPr>
          <w:b/>
          <w:sz w:val="28"/>
          <w:szCs w:val="28"/>
          <w:lang w:val="ro-RO"/>
        </w:rPr>
      </w:pPr>
    </w:p>
    <w:p w:rsidR="00226FF8" w:rsidRDefault="00226FF8" w:rsidP="00226FF8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ro-RO"/>
        </w:rPr>
        <w:t xml:space="preserve"> Avînd în propumerea  consilierilor Consiliului local Antonești</w:t>
      </w:r>
      <w:r>
        <w:rPr>
          <w:sz w:val="28"/>
          <w:szCs w:val="28"/>
        </w:rPr>
        <w:t>,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art.14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2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>.(</w:t>
      </w:r>
      <w:r>
        <w:rPr>
          <w:sz w:val="28"/>
          <w:szCs w:val="28"/>
          <w:lang w:val="ro-RO"/>
        </w:rPr>
        <w:t>z;w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436-XVI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28.12.2006</w:t>
      </w:r>
      <w:r>
        <w:rPr>
          <w:color w:val="545454"/>
          <w:sz w:val="28"/>
          <w:szCs w:val="28"/>
        </w:rPr>
        <w:t>,</w:t>
      </w:r>
      <w:r>
        <w:rPr>
          <w:color w:val="545454"/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avizului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color w:val="545454"/>
          <w:sz w:val="28"/>
          <w:szCs w:val="28"/>
        </w:rPr>
        <w:t>consultative</w:t>
      </w:r>
      <w:proofErr w:type="spellEnd"/>
      <w:r>
        <w:rPr>
          <w:color w:val="545454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raportului</w:t>
      </w:r>
      <w:proofErr w:type="spellEnd"/>
      <w:r>
        <w:rPr>
          <w:sz w:val="28"/>
          <w:szCs w:val="28"/>
          <w:lang w:val="ro-RO"/>
        </w:rPr>
        <w:t xml:space="preserve"> primarului d-l Serghei Pricop și coraportor d-l Anatolie Sîrbu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o-RO"/>
        </w:rPr>
        <w:t xml:space="preserve"> Consiliul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>,</w:t>
      </w:r>
    </w:p>
    <w:p w:rsidR="00226FF8" w:rsidRDefault="00226FF8" w:rsidP="00226FF8">
      <w:pPr>
        <w:ind w:left="284"/>
        <w:rPr>
          <w:sz w:val="28"/>
          <w:szCs w:val="28"/>
        </w:rPr>
      </w:pPr>
    </w:p>
    <w:p w:rsidR="00226FF8" w:rsidRDefault="00226FF8" w:rsidP="00226FF8">
      <w:pPr>
        <w:tabs>
          <w:tab w:val="left" w:pos="3800"/>
        </w:tabs>
        <w:ind w:left="284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ab/>
        <w:t>D E C I D E:</w:t>
      </w:r>
    </w:p>
    <w:p w:rsidR="00226FF8" w:rsidRDefault="00226FF8" w:rsidP="00226FF8">
      <w:pPr>
        <w:tabs>
          <w:tab w:val="left" w:pos="3800"/>
        </w:tabs>
        <w:ind w:left="284"/>
        <w:rPr>
          <w:sz w:val="28"/>
          <w:szCs w:val="28"/>
          <w:lang w:val="ro-RO"/>
        </w:rPr>
      </w:pPr>
    </w:p>
    <w:p w:rsidR="00226FF8" w:rsidRDefault="00226FF8" w:rsidP="00226FF8">
      <w:pPr>
        <w:ind w:left="284"/>
        <w:rPr>
          <w:b/>
          <w:sz w:val="28"/>
          <w:szCs w:val="28"/>
          <w:lang w:val="ro-RO"/>
        </w:rPr>
      </w:pPr>
      <w:r>
        <w:rPr>
          <w:sz w:val="28"/>
          <w:szCs w:val="28"/>
        </w:rPr>
        <w:t xml:space="preserve">      1.</w:t>
      </w:r>
      <w:r>
        <w:rPr>
          <w:sz w:val="28"/>
          <w:szCs w:val="28"/>
          <w:lang w:val="ro-RO"/>
        </w:rPr>
        <w:t>Se ia ca act informația d-lui Serghei Pricop, cu privire la  modul de recuperare a banilor promiși pentru gazificarea satului Antonești în perioda  anilor 2009-2011</w:t>
      </w:r>
      <w:r>
        <w:rPr>
          <w:b/>
          <w:sz w:val="28"/>
          <w:szCs w:val="28"/>
          <w:lang w:val="ro-RO"/>
        </w:rPr>
        <w:t>.</w:t>
      </w:r>
    </w:p>
    <w:p w:rsidR="00226FF8" w:rsidRDefault="00226FF8" w:rsidP="00226FF8">
      <w:pPr>
        <w:pStyle w:val="a4"/>
        <w:tabs>
          <w:tab w:val="left" w:pos="284"/>
        </w:tabs>
        <w:ind w:left="142" w:hanging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2.De înaintat Demers, către Procuratura Ștefan Vodă, cu privire la corectitudinea amplasării avizului pe panoul informativ  al primăriei Antonești  și acumularea  sămnăturilor  de  la cetățenii satului Antonești de persoanele implicate.</w:t>
      </w:r>
    </w:p>
    <w:p w:rsidR="00226FF8" w:rsidRDefault="00226FF8" w:rsidP="00226FF8">
      <w:pPr>
        <w:pStyle w:val="a4"/>
        <w:tabs>
          <w:tab w:val="left" w:pos="284"/>
        </w:tabs>
        <w:ind w:left="142" w:hanging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(Avizul  și Demersul se anexează).</w:t>
      </w:r>
    </w:p>
    <w:p w:rsidR="00226FF8" w:rsidRDefault="00226FF8" w:rsidP="00226FF8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3</w:t>
      </w:r>
      <w:r>
        <w:rPr>
          <w:sz w:val="28"/>
          <w:szCs w:val="28"/>
        </w:rPr>
        <w:t>.</w:t>
      </w:r>
      <w:r>
        <w:rPr>
          <w:sz w:val="28"/>
          <w:szCs w:val="28"/>
          <w:lang w:val="ro-RO"/>
        </w:rPr>
        <w:t>Se împuternicește  d-l Serghei Pricop, primarul satului, persoană responsabilă de  prezentarea Demersului  în Procuratura Ștefan Vodă</w:t>
      </w:r>
    </w:p>
    <w:p w:rsidR="00226FF8" w:rsidRDefault="00226FF8" w:rsidP="00226FF8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4.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comunică</w:t>
      </w:r>
      <w:proofErr w:type="spellEnd"/>
      <w:r>
        <w:rPr>
          <w:sz w:val="28"/>
          <w:szCs w:val="28"/>
          <w:lang w:val="en-US"/>
        </w:rPr>
        <w:t>:</w:t>
      </w:r>
    </w:p>
    <w:p w:rsidR="00226FF8" w:rsidRDefault="00226FF8" w:rsidP="00226F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proofErr w:type="gram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 de Stat;</w:t>
      </w:r>
    </w:p>
    <w:p w:rsidR="00226FF8" w:rsidRDefault="00226FF8" w:rsidP="00226F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nominalizate</w:t>
      </w:r>
      <w:proofErr w:type="spellEnd"/>
      <w:r>
        <w:rPr>
          <w:sz w:val="28"/>
          <w:szCs w:val="28"/>
          <w:lang w:val="en-US"/>
        </w:rPr>
        <w:t>,</w:t>
      </w:r>
    </w:p>
    <w:p w:rsidR="00226FF8" w:rsidRDefault="00226FF8" w:rsidP="00226F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-Se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226FF8" w:rsidRDefault="00226FF8" w:rsidP="00226FF8">
      <w:pPr>
        <w:rPr>
          <w:sz w:val="28"/>
          <w:szCs w:val="28"/>
          <w:lang w:val="en-US"/>
        </w:rPr>
      </w:pPr>
    </w:p>
    <w:p w:rsidR="00226FF8" w:rsidRDefault="00226FF8" w:rsidP="00226FF8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ro-RO"/>
        </w:rPr>
      </w:pPr>
    </w:p>
    <w:p w:rsidR="00226FF8" w:rsidRDefault="00226FF8" w:rsidP="00226FF8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    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Vasile Chirilov</w:t>
      </w:r>
    </w:p>
    <w:p w:rsidR="00226FF8" w:rsidRDefault="00226FF8" w:rsidP="00226FF8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   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</w:p>
    <w:p w:rsidR="000000A8" w:rsidRDefault="00226FF8" w:rsidP="000000A8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 w:rsidR="000000A8">
        <w:rPr>
          <w:b/>
          <w:sz w:val="28"/>
          <w:szCs w:val="28"/>
        </w:rPr>
        <w:t xml:space="preserve"> </w:t>
      </w:r>
    </w:p>
    <w:p w:rsidR="000000A8" w:rsidRDefault="000000A8" w:rsidP="00226FF8"/>
    <w:sectPr w:rsidR="00000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26FF8"/>
    <w:rsid w:val="000000A8"/>
    <w:rsid w:val="0022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FF8"/>
    <w:pPr>
      <w:spacing w:after="0" w:line="240" w:lineRule="auto"/>
    </w:pPr>
    <w:rPr>
      <w:rFonts w:eastAsiaTheme="minorEastAsia"/>
      <w:lang w:eastAsia="ro-RO"/>
    </w:rPr>
  </w:style>
  <w:style w:type="paragraph" w:styleId="a4">
    <w:name w:val="List Paragraph"/>
    <w:aliases w:val="HotarirePunct1"/>
    <w:basedOn w:val="a"/>
    <w:uiPriority w:val="34"/>
    <w:qFormat/>
    <w:rsid w:val="00226FF8"/>
    <w:pPr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226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FF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2017-02-10T11:50:00Z</dcterms:created>
  <dcterms:modified xsi:type="dcterms:W3CDTF">2017-02-10T12:15:00Z</dcterms:modified>
</cp:coreProperties>
</file>