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8B" w:rsidRDefault="006A768B" w:rsidP="007B4E02">
      <w:pPr>
        <w:tabs>
          <w:tab w:val="left" w:pos="4536"/>
        </w:tabs>
        <w:spacing w:after="0"/>
        <w:rPr>
          <w:noProof/>
          <w:sz w:val="28"/>
          <w:szCs w:val="28"/>
        </w:rPr>
      </w:pPr>
    </w:p>
    <w:p w:rsidR="006A768B" w:rsidRDefault="006A768B" w:rsidP="007B4E02">
      <w:pPr>
        <w:tabs>
          <w:tab w:val="left" w:pos="4536"/>
        </w:tabs>
        <w:spacing w:after="0"/>
        <w:rPr>
          <w:noProof/>
          <w:sz w:val="28"/>
          <w:szCs w:val="28"/>
        </w:rPr>
      </w:pPr>
    </w:p>
    <w:p w:rsidR="006A768B" w:rsidRDefault="006A768B" w:rsidP="007B4E02">
      <w:pPr>
        <w:tabs>
          <w:tab w:val="left" w:pos="4536"/>
        </w:tabs>
        <w:spacing w:after="0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2259330</wp:posOffset>
            </wp:positionH>
            <wp:positionV relativeFrom="paragraph">
              <wp:posOffset>-407670</wp:posOffset>
            </wp:positionV>
            <wp:extent cx="1256030" cy="1135380"/>
            <wp:effectExtent l="19050" t="0" r="1270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768B" w:rsidRDefault="006A768B" w:rsidP="007B4E02">
      <w:pPr>
        <w:spacing w:after="0"/>
        <w:rPr>
          <w:lang w:val="ru-RU"/>
        </w:rPr>
      </w:pPr>
    </w:p>
    <w:p w:rsidR="006A768B" w:rsidRDefault="006A768B" w:rsidP="007B4E02">
      <w:pPr>
        <w:spacing w:after="0"/>
      </w:pPr>
    </w:p>
    <w:p w:rsidR="006A768B" w:rsidRDefault="006A768B" w:rsidP="007B4E02">
      <w:pPr>
        <w:tabs>
          <w:tab w:val="left" w:pos="210"/>
          <w:tab w:val="center" w:pos="4677"/>
        </w:tabs>
        <w:spacing w:after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MO"/>
        </w:rPr>
        <w:t xml:space="preserve">                        </w:t>
      </w:r>
      <w:r w:rsidR="007B4E02">
        <w:rPr>
          <w:b/>
          <w:sz w:val="28"/>
          <w:szCs w:val="28"/>
          <w:lang w:val="ro-MO"/>
        </w:rPr>
        <w:t xml:space="preserve">              </w:t>
      </w:r>
      <w:r>
        <w:rPr>
          <w:b/>
          <w:sz w:val="28"/>
          <w:szCs w:val="28"/>
          <w:lang w:val="ro-MO"/>
        </w:rPr>
        <w:t xml:space="preserve">   REPUBLICA  MOLDOVA</w:t>
      </w:r>
    </w:p>
    <w:p w:rsidR="006A768B" w:rsidRDefault="006A768B" w:rsidP="007B4E02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RAIONUL  ŞTEFAN</w:t>
      </w:r>
      <w:proofErr w:type="gramEnd"/>
      <w:r>
        <w:rPr>
          <w:b/>
          <w:sz w:val="28"/>
          <w:szCs w:val="28"/>
          <w:lang w:val="en-US"/>
        </w:rPr>
        <w:t xml:space="preserve"> VODĂ</w:t>
      </w:r>
    </w:p>
    <w:p w:rsidR="006A768B" w:rsidRDefault="006A768B" w:rsidP="007B4E02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PRIMĂRIA  SATULUI</w:t>
      </w:r>
      <w:proofErr w:type="gramEnd"/>
      <w:r>
        <w:rPr>
          <w:b/>
          <w:sz w:val="28"/>
          <w:szCs w:val="28"/>
          <w:lang w:val="en-US"/>
        </w:rPr>
        <w:t xml:space="preserve">  ANTONEŞTI</w:t>
      </w:r>
    </w:p>
    <w:p w:rsidR="006A768B" w:rsidRDefault="006A768B" w:rsidP="007B4E02">
      <w:pPr>
        <w:tabs>
          <w:tab w:val="left" w:pos="-284"/>
          <w:tab w:val="center" w:pos="4395"/>
          <w:tab w:val="left" w:pos="567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6A768B" w:rsidRDefault="006A768B" w:rsidP="007B4E02">
      <w:pPr>
        <w:spacing w:after="0"/>
        <w:ind w:left="-360"/>
        <w:jc w:val="center"/>
        <w:rPr>
          <w:sz w:val="28"/>
          <w:szCs w:val="28"/>
        </w:rPr>
      </w:pPr>
      <w:r>
        <w:rPr>
          <w:b/>
          <w:sz w:val="18"/>
          <w:szCs w:val="18"/>
          <w:lang w:val="en-US"/>
        </w:rPr>
        <w:t xml:space="preserve">MD-4212, </w:t>
      </w:r>
      <w:proofErr w:type="spellStart"/>
      <w:r>
        <w:rPr>
          <w:b/>
          <w:sz w:val="18"/>
          <w:szCs w:val="18"/>
          <w:lang w:val="en-US"/>
        </w:rPr>
        <w:t>raionul</w:t>
      </w:r>
      <w:proofErr w:type="spellEnd"/>
      <w:r>
        <w:rPr>
          <w:b/>
          <w:sz w:val="18"/>
          <w:szCs w:val="18"/>
          <w:lang w:val="en-US"/>
        </w:rPr>
        <w:t xml:space="preserve"> </w:t>
      </w:r>
      <w:proofErr w:type="spellStart"/>
      <w:r>
        <w:rPr>
          <w:b/>
          <w:sz w:val="18"/>
          <w:szCs w:val="18"/>
          <w:lang w:val="en-US"/>
        </w:rPr>
        <w:t>Ştefan</w:t>
      </w:r>
      <w:proofErr w:type="spellEnd"/>
      <w:r>
        <w:rPr>
          <w:b/>
          <w:sz w:val="18"/>
          <w:szCs w:val="18"/>
          <w:lang w:val="en-US"/>
        </w:rPr>
        <w:t xml:space="preserve"> </w:t>
      </w:r>
      <w:proofErr w:type="spellStart"/>
      <w:r>
        <w:rPr>
          <w:b/>
          <w:sz w:val="18"/>
          <w:szCs w:val="18"/>
          <w:lang w:val="en-US"/>
        </w:rPr>
        <w:t>Vodă</w:t>
      </w:r>
      <w:proofErr w:type="spellEnd"/>
      <w:r>
        <w:rPr>
          <w:b/>
          <w:sz w:val="18"/>
          <w:szCs w:val="18"/>
          <w:lang w:val="en-US"/>
        </w:rPr>
        <w:t>,</w:t>
      </w:r>
      <w:r>
        <w:rPr>
          <w:b/>
          <w:sz w:val="18"/>
          <w:szCs w:val="18"/>
        </w:rPr>
        <w:t xml:space="preserve"> s. Antoneşti,</w:t>
      </w:r>
      <w:r>
        <w:rPr>
          <w:b/>
          <w:sz w:val="18"/>
          <w:szCs w:val="18"/>
          <w:lang w:val="en-US"/>
        </w:rPr>
        <w:t xml:space="preserve"> str. Independenţei-40, tel</w:t>
      </w:r>
      <w:proofErr w:type="gramStart"/>
      <w:r>
        <w:rPr>
          <w:b/>
          <w:sz w:val="18"/>
          <w:szCs w:val="18"/>
          <w:lang w:val="en-US"/>
        </w:rPr>
        <w:t>./</w:t>
      </w:r>
      <w:proofErr w:type="gramEnd"/>
      <w:r>
        <w:rPr>
          <w:b/>
          <w:sz w:val="18"/>
          <w:szCs w:val="18"/>
          <w:lang w:val="en-US"/>
        </w:rPr>
        <w:t>fax (242) 48-2-38, e-mail:prim.antonesti@gmail.com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:rsidR="006A768B" w:rsidRDefault="006A768B" w:rsidP="007B4E02">
      <w:pPr>
        <w:spacing w:after="0"/>
        <w:ind w:left="-36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D</w:t>
      </w:r>
      <w:r>
        <w:rPr>
          <w:b/>
          <w:sz w:val="28"/>
          <w:szCs w:val="28"/>
          <w:lang w:val="ro-MO"/>
        </w:rPr>
        <w:t xml:space="preserve">ISPOZIŢIA:nr.05-p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o-MO"/>
        </w:rPr>
        <w:t>din  21 februarie 2018</w:t>
      </w:r>
    </w:p>
    <w:p w:rsidR="006A768B" w:rsidRDefault="006A768B" w:rsidP="007B4E02">
      <w:pPr>
        <w:tabs>
          <w:tab w:val="left" w:pos="-105"/>
        </w:tabs>
        <w:spacing w:after="0"/>
        <w:ind w:left="-360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”Cu privire la acordarea</w:t>
      </w:r>
    </w:p>
    <w:p w:rsidR="006A768B" w:rsidRDefault="006A768B" w:rsidP="007B4E02">
      <w:pPr>
        <w:tabs>
          <w:tab w:val="left" w:pos="-105"/>
        </w:tabs>
        <w:spacing w:after="0"/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ajutorului material”.</w:t>
      </w:r>
    </w:p>
    <w:p w:rsidR="006A768B" w:rsidRDefault="006A768B" w:rsidP="007B4E02">
      <w:pPr>
        <w:tabs>
          <w:tab w:val="left" w:pos="-105"/>
        </w:tabs>
        <w:spacing w:after="0"/>
        <w:ind w:left="-360"/>
        <w:rPr>
          <w:sz w:val="28"/>
          <w:szCs w:val="28"/>
        </w:rPr>
      </w:pPr>
    </w:p>
    <w:p w:rsidR="006A768B" w:rsidRDefault="006A768B" w:rsidP="007B4E02">
      <w:pPr>
        <w:tabs>
          <w:tab w:val="left" w:pos="-105"/>
        </w:tabs>
        <w:spacing w:after="0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Avînd</w:t>
      </w:r>
      <w:proofErr w:type="spellEnd"/>
      <w:r>
        <w:rPr>
          <w:sz w:val="28"/>
          <w:szCs w:val="28"/>
        </w:rPr>
        <w:t xml:space="preserve"> în vedere  cererea  cu numărul 02 din  21.02.2018 a d-lui Bordea Petru, conform Codului Muncii al Republicii Moldova art. 165 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, în conformitate   cu art. 29 (2); (32(1) din Legea  privind administraţia publică locală nr. 436-XVI din 28.12.2006,  </w:t>
      </w:r>
      <w:r>
        <w:rPr>
          <w:b/>
          <w:sz w:val="28"/>
          <w:szCs w:val="28"/>
        </w:rPr>
        <w:t>D I S P U N:</w:t>
      </w:r>
    </w:p>
    <w:p w:rsidR="006A768B" w:rsidRDefault="006A768B" w:rsidP="007B4E02">
      <w:pPr>
        <w:tabs>
          <w:tab w:val="left" w:pos="-105"/>
        </w:tabs>
        <w:spacing w:after="0"/>
        <w:ind w:left="-360"/>
        <w:rPr>
          <w:sz w:val="28"/>
          <w:szCs w:val="28"/>
        </w:rPr>
      </w:pPr>
    </w:p>
    <w:p w:rsidR="006A768B" w:rsidRDefault="006A768B" w:rsidP="007B4E02">
      <w:pPr>
        <w:spacing w:after="0"/>
        <w:rPr>
          <w:sz w:val="28"/>
          <w:szCs w:val="28"/>
        </w:rPr>
      </w:pPr>
      <w:r>
        <w:rPr>
          <w:sz w:val="28"/>
          <w:szCs w:val="28"/>
        </w:rPr>
        <w:t>1.Se  acordă d-lui Bordea Petru, specialist:în perceperea fiscală în primăria Antonești, ajutor material  pentru  anul 2018 conform legislaţiei în vigoare.</w:t>
      </w:r>
    </w:p>
    <w:p w:rsidR="006A768B" w:rsidRDefault="006A768B" w:rsidP="007B4E0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2.Contabilul-şef d-na  </w:t>
      </w:r>
      <w:proofErr w:type="spellStart"/>
      <w:r>
        <w:rPr>
          <w:sz w:val="28"/>
          <w:szCs w:val="28"/>
        </w:rPr>
        <w:t>Banaru</w:t>
      </w:r>
      <w:proofErr w:type="spellEnd"/>
      <w:r>
        <w:rPr>
          <w:sz w:val="28"/>
          <w:szCs w:val="28"/>
        </w:rPr>
        <w:t xml:space="preserve"> Lidia s-ă </w:t>
      </w:r>
      <w:proofErr w:type="spellStart"/>
      <w:r>
        <w:rPr>
          <w:sz w:val="28"/>
          <w:szCs w:val="28"/>
        </w:rPr>
        <w:t>efectuezte</w:t>
      </w:r>
      <w:proofErr w:type="spellEnd"/>
      <w:r>
        <w:rPr>
          <w:sz w:val="28"/>
          <w:szCs w:val="28"/>
        </w:rPr>
        <w:t xml:space="preserve"> calculul după prezenta dispoziţie.</w:t>
      </w:r>
    </w:p>
    <w:p w:rsidR="006A768B" w:rsidRDefault="006A768B" w:rsidP="007B4E02">
      <w:pPr>
        <w:spacing w:after="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3.Prezenta dispoziţie se aduce la cunoştinţa:</w:t>
      </w:r>
    </w:p>
    <w:p w:rsidR="006A768B" w:rsidRDefault="006A768B" w:rsidP="007B4E02">
      <w:pPr>
        <w:spacing w:after="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ab/>
      </w:r>
      <w:proofErr w:type="spellStart"/>
      <w:r>
        <w:rPr>
          <w:sz w:val="28"/>
          <w:szCs w:val="28"/>
          <w:lang w:val="ro-MO"/>
        </w:rPr>
        <w:t>-Oficiului</w:t>
      </w:r>
      <w:proofErr w:type="spellEnd"/>
      <w:r>
        <w:rPr>
          <w:sz w:val="28"/>
          <w:szCs w:val="28"/>
          <w:lang w:val="ro-MO"/>
        </w:rPr>
        <w:t xml:space="preserve"> teritorial  Căuşeni al  Cancelariei de Stat.           </w:t>
      </w:r>
    </w:p>
    <w:p w:rsidR="006A768B" w:rsidRDefault="006A768B" w:rsidP="007B4E02">
      <w:pPr>
        <w:spacing w:after="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</w:t>
      </w:r>
      <w:proofErr w:type="spellStart"/>
      <w:r>
        <w:rPr>
          <w:sz w:val="28"/>
          <w:szCs w:val="28"/>
          <w:lang w:val="ro-MO"/>
        </w:rPr>
        <w:t>-Persoanelor</w:t>
      </w:r>
      <w:proofErr w:type="spellEnd"/>
      <w:r>
        <w:rPr>
          <w:sz w:val="28"/>
          <w:szCs w:val="28"/>
          <w:lang w:val="ro-MO"/>
        </w:rPr>
        <w:t xml:space="preserve"> vizate.</w:t>
      </w:r>
    </w:p>
    <w:p w:rsidR="006A768B" w:rsidRDefault="006A768B" w:rsidP="007B4E02">
      <w:pPr>
        <w:spacing w:after="0"/>
        <w:rPr>
          <w:sz w:val="28"/>
          <w:szCs w:val="28"/>
          <w:lang w:val="ro-MO"/>
        </w:rPr>
      </w:pPr>
    </w:p>
    <w:p w:rsidR="006A768B" w:rsidRDefault="006A768B" w:rsidP="007B4E02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Primar:                         Serghei  PRICOP</w:t>
      </w:r>
    </w:p>
    <w:p w:rsidR="006A768B" w:rsidRDefault="006A768B" w:rsidP="007B4E02">
      <w:pPr>
        <w:spacing w:after="0"/>
        <w:ind w:firstLine="708"/>
        <w:rPr>
          <w:sz w:val="28"/>
          <w:szCs w:val="28"/>
        </w:rPr>
      </w:pPr>
    </w:p>
    <w:p w:rsidR="006A768B" w:rsidRDefault="006A768B" w:rsidP="007B4E02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Contabil-şef:                                Lidia  BANARU</w:t>
      </w:r>
    </w:p>
    <w:p w:rsidR="006A768B" w:rsidRDefault="006A768B" w:rsidP="007B4E02">
      <w:pPr>
        <w:spacing w:after="0"/>
        <w:rPr>
          <w:sz w:val="28"/>
          <w:szCs w:val="28"/>
        </w:rPr>
      </w:pPr>
    </w:p>
    <w:p w:rsidR="006A768B" w:rsidRDefault="006A768B" w:rsidP="007B4E02">
      <w:pPr>
        <w:spacing w:after="0"/>
        <w:rPr>
          <w:sz w:val="28"/>
          <w:szCs w:val="28"/>
        </w:rPr>
      </w:pPr>
    </w:p>
    <w:p w:rsidR="006A768B" w:rsidRDefault="006A768B" w:rsidP="007B4E0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Am luat cunoştinţă </w:t>
      </w:r>
    </w:p>
    <w:p w:rsidR="006A768B" w:rsidRDefault="006A768B" w:rsidP="007B4E0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 </w:t>
      </w:r>
      <w:proofErr w:type="spellStart"/>
      <w:r>
        <w:rPr>
          <w:sz w:val="28"/>
          <w:szCs w:val="28"/>
        </w:rPr>
        <w:t>conţinitul</w:t>
      </w:r>
      <w:proofErr w:type="spellEnd"/>
      <w:r>
        <w:rPr>
          <w:sz w:val="28"/>
          <w:szCs w:val="28"/>
        </w:rPr>
        <w:t xml:space="preserve">  dispoziţiei______________ Petru BORDEA</w:t>
      </w:r>
    </w:p>
    <w:p w:rsidR="006A768B" w:rsidRDefault="006A768B" w:rsidP="007B4E02">
      <w:pPr>
        <w:spacing w:after="0"/>
        <w:rPr>
          <w:sz w:val="28"/>
          <w:szCs w:val="28"/>
        </w:rPr>
      </w:pPr>
    </w:p>
    <w:p w:rsidR="00AE7689" w:rsidRPr="008A0A96" w:rsidRDefault="00AE7689" w:rsidP="00AE7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0A9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1248761" cy="1050878"/>
            <wp:effectExtent l="19050" t="0" r="8539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52" cy="1051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689" w:rsidRPr="008A0A96" w:rsidRDefault="00AE7689" w:rsidP="00AE7689">
      <w:pPr>
        <w:tabs>
          <w:tab w:val="left" w:pos="21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A96">
        <w:rPr>
          <w:rFonts w:ascii="Times New Roman" w:hAnsi="Times New Roman" w:cs="Times New Roman"/>
          <w:b/>
          <w:sz w:val="24"/>
          <w:szCs w:val="24"/>
          <w:lang w:val="ro-MO"/>
        </w:rPr>
        <w:t>REPUBLICA  MOLDOVA</w:t>
      </w:r>
    </w:p>
    <w:p w:rsidR="00AE7689" w:rsidRPr="008A0A96" w:rsidRDefault="00AE7689" w:rsidP="00AE7689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A96">
        <w:rPr>
          <w:rFonts w:ascii="Times New Roman" w:hAnsi="Times New Roman" w:cs="Times New Roman"/>
          <w:b/>
          <w:sz w:val="24"/>
          <w:szCs w:val="24"/>
        </w:rPr>
        <w:t>RAIONUL  ŞTEFAN VODĂ</w:t>
      </w:r>
    </w:p>
    <w:p w:rsidR="00AE7689" w:rsidRPr="008A0A96" w:rsidRDefault="00AE7689" w:rsidP="00AE7689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A96">
        <w:rPr>
          <w:rFonts w:ascii="Times New Roman" w:hAnsi="Times New Roman" w:cs="Times New Roman"/>
          <w:b/>
          <w:sz w:val="24"/>
          <w:szCs w:val="24"/>
        </w:rPr>
        <w:t>PRIMĂRIA  SATULUI  ANTONEŞTI</w:t>
      </w:r>
    </w:p>
    <w:p w:rsidR="00AE7689" w:rsidRPr="008A0A96" w:rsidRDefault="00AE7689" w:rsidP="00AE7689">
      <w:pPr>
        <w:tabs>
          <w:tab w:val="left" w:pos="210"/>
          <w:tab w:val="center" w:pos="4395"/>
          <w:tab w:val="left" w:pos="5670"/>
        </w:tabs>
        <w:spacing w:after="0"/>
        <w:jc w:val="center"/>
        <w:rPr>
          <w:b/>
          <w:sz w:val="24"/>
          <w:szCs w:val="24"/>
        </w:rPr>
      </w:pPr>
      <w:r w:rsidRPr="008A0A96">
        <w:rPr>
          <w:b/>
          <w:sz w:val="24"/>
          <w:szCs w:val="24"/>
        </w:rPr>
        <w:t>____________________________________________________________________________</w:t>
      </w:r>
    </w:p>
    <w:p w:rsidR="00AE7689" w:rsidRPr="004371BF" w:rsidRDefault="00AE7689" w:rsidP="00AE7689">
      <w:pPr>
        <w:tabs>
          <w:tab w:val="left" w:pos="5325"/>
          <w:tab w:val="left" w:pos="5625"/>
        </w:tabs>
        <w:spacing w:after="0"/>
        <w:jc w:val="center"/>
        <w:rPr>
          <w:sz w:val="16"/>
          <w:szCs w:val="16"/>
        </w:rPr>
      </w:pPr>
      <w:r w:rsidRPr="004371BF">
        <w:rPr>
          <w:rFonts w:ascii="Times New Roman" w:hAnsi="Times New Roman" w:cs="Times New Roman"/>
          <w:b/>
          <w:sz w:val="16"/>
          <w:szCs w:val="16"/>
        </w:rPr>
        <w:t xml:space="preserve">     MD-4212, raionul Ştefan Vodă, s. Antoneşti, str. Independenţei-40, tel./fax (242) 48-2-38, e-mail:prim.antonesti@gmail.com</w:t>
      </w:r>
      <w:r w:rsidRPr="004371BF">
        <w:rPr>
          <w:sz w:val="16"/>
          <w:szCs w:val="16"/>
        </w:rPr>
        <w:tab/>
      </w:r>
    </w:p>
    <w:p w:rsidR="00AE7689" w:rsidRPr="008A0A96" w:rsidRDefault="00AE7689" w:rsidP="00AE7689">
      <w:pPr>
        <w:tabs>
          <w:tab w:val="left" w:pos="5325"/>
          <w:tab w:val="left" w:pos="56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A9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E7689" w:rsidRPr="008A0A96" w:rsidRDefault="00AE7689" w:rsidP="00AE7689">
      <w:pPr>
        <w:tabs>
          <w:tab w:val="left" w:pos="5325"/>
          <w:tab w:val="left" w:pos="56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A96">
        <w:rPr>
          <w:rFonts w:ascii="Times New Roman" w:hAnsi="Times New Roman" w:cs="Times New Roman"/>
          <w:b/>
          <w:sz w:val="24"/>
          <w:szCs w:val="24"/>
        </w:rPr>
        <w:t xml:space="preserve">   DISPOZIŢIA:nr.02</w:t>
      </w:r>
    </w:p>
    <w:p w:rsidR="00AE7689" w:rsidRPr="008A0A96" w:rsidRDefault="00AE7689" w:rsidP="00AE7689">
      <w:pPr>
        <w:tabs>
          <w:tab w:val="left" w:pos="5325"/>
          <w:tab w:val="left" w:pos="56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A96">
        <w:rPr>
          <w:rFonts w:ascii="Times New Roman" w:hAnsi="Times New Roman" w:cs="Times New Roman"/>
          <w:sz w:val="24"/>
          <w:szCs w:val="24"/>
        </w:rPr>
        <w:t xml:space="preserve"> </w:t>
      </w:r>
      <w:r w:rsidRPr="008A0A96">
        <w:rPr>
          <w:rFonts w:ascii="Times New Roman" w:hAnsi="Times New Roman" w:cs="Times New Roman"/>
          <w:b/>
          <w:sz w:val="24"/>
          <w:szCs w:val="24"/>
        </w:rPr>
        <w:t>din 21 februarie 2018</w:t>
      </w:r>
    </w:p>
    <w:p w:rsidR="00AE7689" w:rsidRPr="008A0A96" w:rsidRDefault="00AE7689" w:rsidP="00AE7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A9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E7689" w:rsidRPr="008A0A96" w:rsidRDefault="00AE7689" w:rsidP="00AE7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A96">
        <w:rPr>
          <w:rFonts w:ascii="Times New Roman" w:hAnsi="Times New Roman" w:cs="Times New Roman"/>
          <w:b/>
          <w:sz w:val="24"/>
          <w:szCs w:val="24"/>
        </w:rPr>
        <w:t xml:space="preserve"> ”Cu privire la  convocarea şedinţei</w:t>
      </w:r>
    </w:p>
    <w:p w:rsidR="00AE7689" w:rsidRPr="008A0A96" w:rsidRDefault="00AE7689" w:rsidP="00AE768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A96">
        <w:rPr>
          <w:rFonts w:ascii="Times New Roman" w:hAnsi="Times New Roman" w:cs="Times New Roman"/>
          <w:b/>
          <w:sz w:val="24"/>
          <w:szCs w:val="24"/>
        </w:rPr>
        <w:t xml:space="preserve">ordinare a Consiliului local Antoneşti”. </w:t>
      </w:r>
    </w:p>
    <w:p w:rsidR="00AE7689" w:rsidRPr="008A0A96" w:rsidRDefault="00AE7689" w:rsidP="00AE768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689" w:rsidRPr="008A0A96" w:rsidRDefault="00AE7689" w:rsidP="00AE768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A0A96">
        <w:rPr>
          <w:rFonts w:ascii="Times New Roman" w:hAnsi="Times New Roman" w:cs="Times New Roman"/>
          <w:sz w:val="24"/>
          <w:szCs w:val="24"/>
        </w:rPr>
        <w:t xml:space="preserve">În conformitate   cu art.14(1),16, 29(2), 32,27(3),120(2) din Legea privind administraţia publică locală nr.436-XVI din 28 decembrie 2006, </w:t>
      </w:r>
      <w:r w:rsidRPr="008A0A96">
        <w:rPr>
          <w:rFonts w:ascii="Times New Roman" w:hAnsi="Times New Roman" w:cs="Times New Roman"/>
          <w:b/>
          <w:sz w:val="24"/>
          <w:szCs w:val="24"/>
        </w:rPr>
        <w:t xml:space="preserve"> D I S P U N:</w:t>
      </w:r>
      <w:r w:rsidRPr="008A0A96">
        <w:rPr>
          <w:rFonts w:ascii="Times New Roman" w:hAnsi="Times New Roman" w:cs="Times New Roman"/>
          <w:sz w:val="24"/>
          <w:szCs w:val="24"/>
        </w:rPr>
        <w:tab/>
      </w:r>
    </w:p>
    <w:p w:rsidR="00AE7689" w:rsidRPr="008A0A96" w:rsidRDefault="00AE7689" w:rsidP="00AE7689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spacing w:after="0" w:line="240" w:lineRule="auto"/>
        <w:ind w:left="142" w:right="-143"/>
        <w:rPr>
          <w:rFonts w:ascii="Times New Roman" w:hAnsi="Times New Roman" w:cs="Times New Roman"/>
          <w:sz w:val="24"/>
          <w:szCs w:val="24"/>
        </w:rPr>
      </w:pPr>
      <w:r w:rsidRPr="008A0A96">
        <w:rPr>
          <w:rFonts w:ascii="Times New Roman" w:hAnsi="Times New Roman" w:cs="Times New Roman"/>
          <w:sz w:val="24"/>
          <w:szCs w:val="24"/>
        </w:rPr>
        <w:t xml:space="preserve"> 1.Se convoacă  şedinţa  ordinară a  Consiliului local  Antoneşti  pentru  data  de </w:t>
      </w:r>
    </w:p>
    <w:p w:rsidR="00AE7689" w:rsidRPr="008A0A96" w:rsidRDefault="00AE7689" w:rsidP="00AE7689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spacing w:after="0" w:line="240" w:lineRule="auto"/>
        <w:ind w:left="142" w:right="-143"/>
        <w:rPr>
          <w:rFonts w:ascii="Times New Roman" w:hAnsi="Times New Roman" w:cs="Times New Roman"/>
          <w:sz w:val="24"/>
          <w:szCs w:val="24"/>
        </w:rPr>
      </w:pPr>
      <w:r w:rsidRPr="008A0A96">
        <w:rPr>
          <w:rFonts w:ascii="Times New Roman" w:hAnsi="Times New Roman" w:cs="Times New Roman"/>
          <w:sz w:val="24"/>
          <w:szCs w:val="24"/>
        </w:rPr>
        <w:t xml:space="preserve"> 28 februarie 2018, ora 15-00, în sala de ședințe a primăriei Antonești, cu următoarea</w:t>
      </w:r>
    </w:p>
    <w:p w:rsidR="00AE7689" w:rsidRPr="008A0A96" w:rsidRDefault="00AE7689" w:rsidP="00AE7689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A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689" w:rsidRPr="008A0A96" w:rsidRDefault="00AE7689" w:rsidP="00AE7689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A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ORDINE DE  ZI:</w:t>
      </w:r>
    </w:p>
    <w:p w:rsidR="00AE7689" w:rsidRPr="008A0A96" w:rsidRDefault="00AE7689" w:rsidP="00AE7689">
      <w:pPr>
        <w:widowControl w:val="0"/>
        <w:tabs>
          <w:tab w:val="left" w:pos="234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A0A96">
        <w:rPr>
          <w:rFonts w:ascii="Times New Roman" w:hAnsi="Times New Roman" w:cs="Times New Roman"/>
          <w:sz w:val="24"/>
          <w:szCs w:val="24"/>
        </w:rPr>
        <w:t xml:space="preserve">      1.Cu privire la executarea bugetului satului Antoneşti pentru anul 2017.</w:t>
      </w:r>
    </w:p>
    <w:p w:rsidR="00AE7689" w:rsidRPr="008A0A96" w:rsidRDefault="00AE7689" w:rsidP="00AE7689">
      <w:pPr>
        <w:tabs>
          <w:tab w:val="left" w:pos="405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A0A96">
        <w:rPr>
          <w:rFonts w:ascii="Times New Roman" w:hAnsi="Times New Roman" w:cs="Times New Roman"/>
          <w:i/>
          <w:sz w:val="24"/>
          <w:szCs w:val="24"/>
        </w:rPr>
        <w:t xml:space="preserve">                   Raportor: Lidia </w:t>
      </w:r>
      <w:proofErr w:type="spellStart"/>
      <w:r w:rsidRPr="008A0A96">
        <w:rPr>
          <w:rFonts w:ascii="Times New Roman" w:hAnsi="Times New Roman" w:cs="Times New Roman"/>
          <w:i/>
          <w:sz w:val="24"/>
          <w:szCs w:val="24"/>
        </w:rPr>
        <w:t>Banaru</w:t>
      </w:r>
      <w:proofErr w:type="spellEnd"/>
      <w:r w:rsidRPr="008A0A96">
        <w:rPr>
          <w:rFonts w:ascii="Times New Roman" w:hAnsi="Times New Roman" w:cs="Times New Roman"/>
          <w:i/>
          <w:sz w:val="24"/>
          <w:szCs w:val="24"/>
        </w:rPr>
        <w:t xml:space="preserve">,contabil-şef. </w:t>
      </w:r>
    </w:p>
    <w:p w:rsidR="00AE7689" w:rsidRPr="008A0A96" w:rsidRDefault="00AE7689" w:rsidP="00AE7689">
      <w:pPr>
        <w:tabs>
          <w:tab w:val="left" w:pos="405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A0A96">
        <w:rPr>
          <w:rFonts w:ascii="Times New Roman" w:hAnsi="Times New Roman" w:cs="Times New Roman"/>
          <w:i/>
          <w:sz w:val="24"/>
          <w:szCs w:val="24"/>
        </w:rPr>
        <w:t xml:space="preserve">                    Coraportori:Liuba Oprea, şef-interimar la grădiniţa pentru copii;</w:t>
      </w:r>
    </w:p>
    <w:p w:rsidR="00AE7689" w:rsidRPr="008A0A96" w:rsidRDefault="00AE7689" w:rsidP="00AE7689">
      <w:pPr>
        <w:tabs>
          <w:tab w:val="left" w:pos="405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A0A96">
        <w:rPr>
          <w:rFonts w:ascii="Times New Roman" w:hAnsi="Times New Roman" w:cs="Times New Roman"/>
          <w:i/>
          <w:sz w:val="24"/>
          <w:szCs w:val="24"/>
        </w:rPr>
        <w:t xml:space="preserve">Maria </w:t>
      </w:r>
      <w:proofErr w:type="spellStart"/>
      <w:r w:rsidRPr="008A0A96">
        <w:rPr>
          <w:rFonts w:ascii="Times New Roman" w:hAnsi="Times New Roman" w:cs="Times New Roman"/>
          <w:i/>
          <w:sz w:val="24"/>
          <w:szCs w:val="24"/>
        </w:rPr>
        <w:t>Glavan</w:t>
      </w:r>
      <w:proofErr w:type="spellEnd"/>
      <w:r w:rsidRPr="008A0A96">
        <w:rPr>
          <w:rFonts w:ascii="Times New Roman" w:hAnsi="Times New Roman" w:cs="Times New Roman"/>
          <w:i/>
          <w:sz w:val="24"/>
          <w:szCs w:val="24"/>
        </w:rPr>
        <w:t>,  şefa bibliotecii publice; Rita Munteanu, şefa căminului cultural.</w:t>
      </w:r>
    </w:p>
    <w:p w:rsidR="00AE7689" w:rsidRPr="008A0A96" w:rsidRDefault="00AE7689" w:rsidP="00AE7689">
      <w:pPr>
        <w:tabs>
          <w:tab w:val="left" w:pos="405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0A96">
        <w:rPr>
          <w:rFonts w:ascii="Times New Roman" w:hAnsi="Times New Roman" w:cs="Times New Roman"/>
          <w:i/>
          <w:sz w:val="24"/>
          <w:szCs w:val="24"/>
        </w:rPr>
        <w:t xml:space="preserve">   2.</w:t>
      </w:r>
      <w:r w:rsidRPr="008A0A96">
        <w:rPr>
          <w:rFonts w:ascii="Times New Roman" w:hAnsi="Times New Roman" w:cs="Times New Roman"/>
          <w:sz w:val="24"/>
          <w:szCs w:val="24"/>
        </w:rPr>
        <w:t xml:space="preserve"> Cu privire la darea de seamă a şefului </w:t>
      </w:r>
      <w:r w:rsidRPr="008A0A96">
        <w:rPr>
          <w:rFonts w:ascii="Times New Roman" w:hAnsi="Times New Roman" w:cs="Times New Roman"/>
          <w:sz w:val="24"/>
          <w:szCs w:val="24"/>
          <w:lang w:val="en-US"/>
        </w:rPr>
        <w:t xml:space="preserve">  al PP </w:t>
      </w:r>
      <w:proofErr w:type="spellStart"/>
      <w:r w:rsidRPr="008A0A96">
        <w:rPr>
          <w:rFonts w:ascii="Times New Roman" w:hAnsi="Times New Roman" w:cs="Times New Roman"/>
          <w:sz w:val="24"/>
          <w:szCs w:val="24"/>
          <w:lang w:val="en-US"/>
        </w:rPr>
        <w:t>Antoneşti</w:t>
      </w:r>
      <w:proofErr w:type="spellEnd"/>
      <w:r w:rsidRPr="008A0A96">
        <w:rPr>
          <w:rFonts w:ascii="Times New Roman" w:hAnsi="Times New Roman" w:cs="Times New Roman"/>
          <w:sz w:val="24"/>
          <w:szCs w:val="24"/>
          <w:lang w:val="en-US"/>
        </w:rPr>
        <w:t xml:space="preserve"> sec. </w:t>
      </w:r>
      <w:proofErr w:type="gramStart"/>
      <w:r w:rsidRPr="008A0A96">
        <w:rPr>
          <w:rFonts w:ascii="Times New Roman" w:hAnsi="Times New Roman" w:cs="Times New Roman"/>
          <w:sz w:val="24"/>
          <w:szCs w:val="24"/>
          <w:lang w:val="en-US"/>
        </w:rPr>
        <w:t>nr.2</w:t>
      </w:r>
      <w:proofErr w:type="gramEnd"/>
      <w:r w:rsidRPr="008A0A96">
        <w:rPr>
          <w:rFonts w:ascii="Times New Roman" w:hAnsi="Times New Roman" w:cs="Times New Roman"/>
          <w:sz w:val="24"/>
          <w:szCs w:val="24"/>
          <w:lang w:val="en-US"/>
        </w:rPr>
        <w:t xml:space="preserve"> al IP </w:t>
      </w:r>
      <w:proofErr w:type="spellStart"/>
      <w:r w:rsidRPr="008A0A96">
        <w:rPr>
          <w:rFonts w:ascii="Times New Roman" w:hAnsi="Times New Roman" w:cs="Times New Roman"/>
          <w:sz w:val="24"/>
          <w:szCs w:val="24"/>
          <w:lang w:val="en-US"/>
        </w:rPr>
        <w:t>Ştefan</w:t>
      </w:r>
      <w:proofErr w:type="spellEnd"/>
      <w:r w:rsidRPr="008A0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0A96">
        <w:rPr>
          <w:rFonts w:ascii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8A0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E7689" w:rsidRPr="008A0A96" w:rsidRDefault="00AE7689" w:rsidP="00AE7689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A96">
        <w:rPr>
          <w:rFonts w:ascii="Times New Roman" w:hAnsi="Times New Roman" w:cs="Times New Roman"/>
          <w:sz w:val="24"/>
          <w:szCs w:val="24"/>
        </w:rPr>
        <w:t xml:space="preserve">  pentru anul de activitate 2017.         </w:t>
      </w:r>
    </w:p>
    <w:p w:rsidR="00AE7689" w:rsidRPr="008A0A96" w:rsidRDefault="00AE7689" w:rsidP="00AE7689">
      <w:pPr>
        <w:tabs>
          <w:tab w:val="left" w:pos="405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0A96">
        <w:rPr>
          <w:rFonts w:ascii="Times New Roman" w:hAnsi="Times New Roman" w:cs="Times New Roman"/>
          <w:i/>
          <w:sz w:val="24"/>
          <w:szCs w:val="24"/>
        </w:rPr>
        <w:t xml:space="preserve">                    Raportor:Ion </w:t>
      </w:r>
      <w:proofErr w:type="spellStart"/>
      <w:r w:rsidRPr="008A0A96">
        <w:rPr>
          <w:rFonts w:ascii="Times New Roman" w:hAnsi="Times New Roman" w:cs="Times New Roman"/>
          <w:i/>
          <w:sz w:val="24"/>
          <w:szCs w:val="24"/>
        </w:rPr>
        <w:t>Izbaș</w:t>
      </w:r>
      <w:proofErr w:type="spellEnd"/>
      <w:r w:rsidRPr="008A0A96">
        <w:rPr>
          <w:rFonts w:ascii="Times New Roman" w:hAnsi="Times New Roman" w:cs="Times New Roman"/>
          <w:i/>
          <w:sz w:val="24"/>
          <w:szCs w:val="24"/>
        </w:rPr>
        <w:t>,</w:t>
      </w:r>
      <w:r w:rsidRPr="008A0A96">
        <w:rPr>
          <w:rFonts w:ascii="Times New Roman" w:hAnsi="Times New Roman" w:cs="Times New Roman"/>
          <w:sz w:val="24"/>
          <w:szCs w:val="24"/>
        </w:rPr>
        <w:t xml:space="preserve"> şef </w:t>
      </w:r>
      <w:r w:rsidRPr="008A0A96">
        <w:rPr>
          <w:rFonts w:ascii="Times New Roman" w:hAnsi="Times New Roman" w:cs="Times New Roman"/>
          <w:sz w:val="24"/>
          <w:szCs w:val="24"/>
          <w:lang w:val="en-US"/>
        </w:rPr>
        <w:t xml:space="preserve">  al PP </w:t>
      </w:r>
      <w:proofErr w:type="spellStart"/>
      <w:r w:rsidRPr="008A0A96">
        <w:rPr>
          <w:rFonts w:ascii="Times New Roman" w:hAnsi="Times New Roman" w:cs="Times New Roman"/>
          <w:sz w:val="24"/>
          <w:szCs w:val="24"/>
          <w:lang w:val="en-US"/>
        </w:rPr>
        <w:t>Antoneşti</w:t>
      </w:r>
      <w:proofErr w:type="spellEnd"/>
      <w:r w:rsidRPr="008A0A9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E7689" w:rsidRPr="008A0A96" w:rsidRDefault="00AE7689" w:rsidP="00AE7689">
      <w:pPr>
        <w:tabs>
          <w:tab w:val="left" w:pos="405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0A96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 w:rsidRPr="008A0A96">
        <w:rPr>
          <w:rFonts w:ascii="Times New Roman" w:hAnsi="Times New Roman" w:cs="Times New Roman"/>
          <w:sz w:val="24"/>
          <w:szCs w:val="24"/>
          <w:lang w:val="en-US"/>
        </w:rPr>
        <w:t>3.Cu</w:t>
      </w:r>
      <w:proofErr w:type="gramEnd"/>
      <w:r w:rsidRPr="008A0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0A96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8A0A9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A0A96">
        <w:rPr>
          <w:rFonts w:ascii="Times New Roman" w:hAnsi="Times New Roman" w:cs="Times New Roman"/>
          <w:sz w:val="24"/>
          <w:szCs w:val="24"/>
          <w:lang w:val="en-US"/>
        </w:rPr>
        <w:t>darea</w:t>
      </w:r>
      <w:proofErr w:type="spellEnd"/>
      <w:r w:rsidRPr="008A0A9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A0A96">
        <w:rPr>
          <w:rFonts w:ascii="Times New Roman" w:hAnsi="Times New Roman" w:cs="Times New Roman"/>
          <w:sz w:val="24"/>
          <w:szCs w:val="24"/>
          <w:lang w:val="en-US"/>
        </w:rPr>
        <w:t>samă</w:t>
      </w:r>
      <w:proofErr w:type="spellEnd"/>
      <w:r w:rsidRPr="008A0A9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A0A96">
        <w:rPr>
          <w:rFonts w:ascii="Times New Roman" w:hAnsi="Times New Roman" w:cs="Times New Roman"/>
          <w:sz w:val="24"/>
          <w:szCs w:val="24"/>
          <w:lang w:val="en-US"/>
        </w:rPr>
        <w:t>managerului</w:t>
      </w:r>
      <w:proofErr w:type="spellEnd"/>
      <w:r w:rsidRPr="008A0A96">
        <w:rPr>
          <w:rFonts w:ascii="Times New Roman" w:hAnsi="Times New Roman" w:cs="Times New Roman"/>
          <w:sz w:val="24"/>
          <w:szCs w:val="24"/>
          <w:lang w:val="en-US"/>
        </w:rPr>
        <w:t xml:space="preserve"> IP </w:t>
      </w:r>
      <w:proofErr w:type="spellStart"/>
      <w:r w:rsidRPr="008A0A96">
        <w:rPr>
          <w:rFonts w:ascii="Times New Roman" w:hAnsi="Times New Roman" w:cs="Times New Roman"/>
          <w:sz w:val="24"/>
          <w:szCs w:val="24"/>
          <w:lang w:val="en-US"/>
        </w:rPr>
        <w:t>Gimnaziului</w:t>
      </w:r>
      <w:proofErr w:type="spellEnd"/>
      <w:r w:rsidRPr="008A0A96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8A0A96">
        <w:rPr>
          <w:rFonts w:ascii="Times New Roman" w:hAnsi="Times New Roman" w:cs="Times New Roman"/>
          <w:sz w:val="24"/>
          <w:szCs w:val="24"/>
          <w:lang w:val="en-US"/>
        </w:rPr>
        <w:t>Mihai</w:t>
      </w:r>
      <w:proofErr w:type="spellEnd"/>
      <w:r w:rsidRPr="008A0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0A96">
        <w:rPr>
          <w:rFonts w:ascii="Times New Roman" w:hAnsi="Times New Roman" w:cs="Times New Roman"/>
          <w:sz w:val="24"/>
          <w:szCs w:val="24"/>
          <w:lang w:val="en-US"/>
        </w:rPr>
        <w:t>Eminescu</w:t>
      </w:r>
      <w:proofErr w:type="spellEnd"/>
      <w:r w:rsidRPr="008A0A96">
        <w:rPr>
          <w:rFonts w:ascii="Times New Roman" w:hAnsi="Times New Roman" w:cs="Times New Roman"/>
          <w:sz w:val="24"/>
          <w:szCs w:val="24"/>
          <w:lang w:val="en-US"/>
        </w:rPr>
        <w:t xml:space="preserve">”  din </w:t>
      </w:r>
      <w:proofErr w:type="spellStart"/>
      <w:r w:rsidRPr="008A0A96">
        <w:rPr>
          <w:rFonts w:ascii="Times New Roman" w:hAnsi="Times New Roman" w:cs="Times New Roman"/>
          <w:sz w:val="24"/>
          <w:szCs w:val="24"/>
          <w:lang w:val="en-US"/>
        </w:rPr>
        <w:t>satul</w:t>
      </w:r>
      <w:proofErr w:type="spellEnd"/>
      <w:r w:rsidRPr="008A0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0A96">
        <w:rPr>
          <w:rFonts w:ascii="Times New Roman" w:hAnsi="Times New Roman" w:cs="Times New Roman"/>
          <w:sz w:val="24"/>
          <w:szCs w:val="24"/>
          <w:lang w:val="en-US"/>
        </w:rPr>
        <w:t>Antoneşti</w:t>
      </w:r>
      <w:proofErr w:type="spellEnd"/>
      <w:r w:rsidRPr="008A0A9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E7689" w:rsidRPr="008A0A96" w:rsidRDefault="00AE7689" w:rsidP="00AE7689">
      <w:pPr>
        <w:tabs>
          <w:tab w:val="left" w:pos="40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</w:t>
      </w:r>
      <w:proofErr w:type="spellStart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>Raportor</w:t>
      </w:r>
      <w:proofErr w:type="gramStart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>:Nadejda</w:t>
      </w:r>
      <w:proofErr w:type="spellEnd"/>
      <w:proofErr w:type="gramEnd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>Morari</w:t>
      </w:r>
      <w:proofErr w:type="spellEnd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>managerului</w:t>
      </w:r>
      <w:proofErr w:type="spellEnd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IP </w:t>
      </w:r>
      <w:proofErr w:type="spellStart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>Gimnaziul</w:t>
      </w:r>
      <w:proofErr w:type="spellEnd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</w:t>
      </w:r>
      <w:proofErr w:type="spellStart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>Mihai</w:t>
      </w:r>
      <w:proofErr w:type="spellEnd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>Eminescu</w:t>
      </w:r>
      <w:proofErr w:type="spellEnd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>”</w:t>
      </w:r>
      <w:r w:rsidRPr="008A0A9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E7689" w:rsidRPr="008A0A96" w:rsidRDefault="00AE7689" w:rsidP="00AE7689">
      <w:pPr>
        <w:tabs>
          <w:tab w:val="left" w:pos="405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A0A96">
        <w:rPr>
          <w:rFonts w:ascii="Times New Roman" w:hAnsi="Times New Roman" w:cs="Times New Roman"/>
          <w:sz w:val="24"/>
          <w:szCs w:val="24"/>
        </w:rPr>
        <w:t xml:space="preserve">     4.Cu privire la distribuirea mijloacelor băneşti din fondul de rezervă a primăriei </w:t>
      </w:r>
      <w:proofErr w:type="spellStart"/>
      <w:r w:rsidRPr="008A0A96">
        <w:rPr>
          <w:rFonts w:ascii="Times New Roman" w:hAnsi="Times New Roman" w:cs="Times New Roman"/>
          <w:sz w:val="24"/>
          <w:szCs w:val="24"/>
        </w:rPr>
        <w:t>s.Antoneşti</w:t>
      </w:r>
      <w:proofErr w:type="spellEnd"/>
      <w:r w:rsidRPr="008A0A96">
        <w:rPr>
          <w:rFonts w:ascii="Times New Roman" w:hAnsi="Times New Roman" w:cs="Times New Roman"/>
          <w:sz w:val="24"/>
          <w:szCs w:val="24"/>
        </w:rPr>
        <w:t xml:space="preserve"> pentru anul 2018.            </w:t>
      </w:r>
      <w:r w:rsidRPr="008A0A96">
        <w:rPr>
          <w:rFonts w:ascii="Times New Roman" w:hAnsi="Times New Roman" w:cs="Times New Roman"/>
          <w:i/>
          <w:sz w:val="24"/>
          <w:szCs w:val="24"/>
        </w:rPr>
        <w:t xml:space="preserve">Raportor: Lidia </w:t>
      </w:r>
      <w:proofErr w:type="spellStart"/>
      <w:r w:rsidRPr="008A0A96">
        <w:rPr>
          <w:rFonts w:ascii="Times New Roman" w:hAnsi="Times New Roman" w:cs="Times New Roman"/>
          <w:i/>
          <w:sz w:val="24"/>
          <w:szCs w:val="24"/>
        </w:rPr>
        <w:t>Banaru</w:t>
      </w:r>
      <w:proofErr w:type="spellEnd"/>
      <w:r w:rsidRPr="008A0A96">
        <w:rPr>
          <w:rFonts w:ascii="Times New Roman" w:hAnsi="Times New Roman" w:cs="Times New Roman"/>
          <w:i/>
          <w:sz w:val="24"/>
          <w:szCs w:val="24"/>
        </w:rPr>
        <w:t xml:space="preserve">,contabil-şef </w:t>
      </w:r>
    </w:p>
    <w:p w:rsidR="00AE7689" w:rsidRPr="008A0A96" w:rsidRDefault="00AE7689" w:rsidP="00AE7689">
      <w:pPr>
        <w:tabs>
          <w:tab w:val="left" w:pos="601"/>
        </w:tabs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8A0A96">
        <w:rPr>
          <w:rFonts w:ascii="Times New Roman" w:hAnsi="Times New Roman" w:cs="Times New Roman"/>
          <w:sz w:val="24"/>
          <w:szCs w:val="24"/>
        </w:rPr>
        <w:t xml:space="preserve">        5</w:t>
      </w:r>
      <w:r w:rsidRPr="008A0A96">
        <w:rPr>
          <w:rFonts w:ascii="Times New Roman" w:hAnsi="Times New Roman" w:cs="Times New Roman"/>
          <w:i/>
          <w:sz w:val="24"/>
          <w:szCs w:val="24"/>
        </w:rPr>
        <w:t>.</w:t>
      </w:r>
      <w:r w:rsidRPr="008A0A96">
        <w:rPr>
          <w:rFonts w:ascii="Times New Roman" w:hAnsi="Times New Roman" w:cs="Times New Roman"/>
          <w:sz w:val="24"/>
          <w:szCs w:val="24"/>
        </w:rPr>
        <w:t xml:space="preserve">Cu privire la modificarea bugetului s Antoneşti, raionul Ștefan  Vodă pentru anul 2018. </w:t>
      </w:r>
    </w:p>
    <w:p w:rsidR="00AE7689" w:rsidRPr="008A0A96" w:rsidRDefault="00AE7689" w:rsidP="00AE7689">
      <w:pPr>
        <w:tabs>
          <w:tab w:val="left" w:pos="913"/>
        </w:tabs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</w:t>
      </w:r>
      <w:proofErr w:type="spellStart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>Raportor</w:t>
      </w:r>
      <w:proofErr w:type="spellEnd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Lidia </w:t>
      </w:r>
      <w:proofErr w:type="spellStart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>Banaru</w:t>
      </w:r>
      <w:proofErr w:type="gramStart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>,contabil</w:t>
      </w:r>
      <w:proofErr w:type="gramEnd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>-şef</w:t>
      </w:r>
      <w:proofErr w:type="spellEnd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 </w:t>
      </w:r>
    </w:p>
    <w:p w:rsidR="00AE7689" w:rsidRPr="008A0A96" w:rsidRDefault="00AE7689" w:rsidP="00AE7689">
      <w:pPr>
        <w:tabs>
          <w:tab w:val="left" w:pos="91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A0A96">
        <w:rPr>
          <w:rFonts w:ascii="Times New Roman" w:hAnsi="Times New Roman" w:cs="Times New Roman"/>
          <w:sz w:val="24"/>
          <w:szCs w:val="24"/>
        </w:rPr>
        <w:t xml:space="preserve">    6.Cu privire la  calculul impozitului funciar pentru  folosirea păşunilor şi </w:t>
      </w:r>
      <w:proofErr w:type="spellStart"/>
      <w:r w:rsidRPr="008A0A96">
        <w:rPr>
          <w:rFonts w:ascii="Times New Roman" w:hAnsi="Times New Roman" w:cs="Times New Roman"/>
          <w:sz w:val="24"/>
          <w:szCs w:val="24"/>
        </w:rPr>
        <w:t>fîneţelor</w:t>
      </w:r>
      <w:proofErr w:type="spellEnd"/>
      <w:r w:rsidRPr="008A0A96">
        <w:rPr>
          <w:rFonts w:ascii="Times New Roman" w:hAnsi="Times New Roman" w:cs="Times New Roman"/>
          <w:sz w:val="24"/>
          <w:szCs w:val="24"/>
        </w:rPr>
        <w:t xml:space="preserve"> pentru anul 2018. </w:t>
      </w:r>
    </w:p>
    <w:p w:rsidR="00AE7689" w:rsidRPr="008A0A96" w:rsidRDefault="00AE7689" w:rsidP="00AE7689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A9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A0A96">
        <w:rPr>
          <w:rFonts w:ascii="Times New Roman" w:hAnsi="Times New Roman" w:cs="Times New Roman"/>
          <w:i/>
          <w:noProof/>
          <w:sz w:val="24"/>
          <w:szCs w:val="24"/>
        </w:rPr>
        <w:t>Raportor:Petru Bordea, specialist în primăria Antonești.</w:t>
      </w:r>
      <w:r w:rsidRPr="008A0A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E7689" w:rsidRPr="008A0A96" w:rsidRDefault="00AE7689" w:rsidP="00AE7689">
      <w:pPr>
        <w:tabs>
          <w:tab w:val="left" w:pos="540"/>
          <w:tab w:val="left" w:pos="4050"/>
        </w:tabs>
        <w:spacing w:after="0"/>
        <w:ind w:left="-284" w:firstLine="284"/>
        <w:rPr>
          <w:rFonts w:ascii="Times New Roman" w:hAnsi="Times New Roman" w:cs="Times New Roman"/>
          <w:i/>
          <w:sz w:val="24"/>
          <w:szCs w:val="24"/>
        </w:rPr>
      </w:pPr>
      <w:r w:rsidRPr="008A0A96">
        <w:rPr>
          <w:rFonts w:ascii="Times New Roman" w:hAnsi="Times New Roman" w:cs="Times New Roman"/>
          <w:sz w:val="24"/>
          <w:szCs w:val="24"/>
        </w:rPr>
        <w:t xml:space="preserve">    7.Cu privire la aprobarea  planului de activitate a Consiliului  local şi a primăriei Antonești </w:t>
      </w:r>
      <w:proofErr w:type="spellStart"/>
      <w:r w:rsidRPr="008A0A96">
        <w:rPr>
          <w:rFonts w:ascii="Times New Roman" w:hAnsi="Times New Roman" w:cs="Times New Roman"/>
          <w:sz w:val="24"/>
          <w:szCs w:val="24"/>
        </w:rPr>
        <w:t>penru</w:t>
      </w:r>
      <w:proofErr w:type="spellEnd"/>
      <w:r w:rsidRPr="008A0A96">
        <w:rPr>
          <w:rFonts w:ascii="Times New Roman" w:hAnsi="Times New Roman" w:cs="Times New Roman"/>
          <w:sz w:val="24"/>
          <w:szCs w:val="24"/>
        </w:rPr>
        <w:t xml:space="preserve">  anul 2018.         </w:t>
      </w:r>
      <w:r w:rsidRPr="008A0A96">
        <w:rPr>
          <w:rFonts w:ascii="Times New Roman" w:hAnsi="Times New Roman" w:cs="Times New Roman"/>
          <w:i/>
          <w:sz w:val="24"/>
          <w:szCs w:val="24"/>
        </w:rPr>
        <w:t xml:space="preserve">        Raportor: Svetlana Bordea, secretarul Consiliului local. </w:t>
      </w:r>
    </w:p>
    <w:p w:rsidR="00AE7689" w:rsidRPr="008A0A96" w:rsidRDefault="00AE7689" w:rsidP="00AE7689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A96">
        <w:rPr>
          <w:rFonts w:ascii="Times New Roman" w:hAnsi="Times New Roman" w:cs="Times New Roman"/>
          <w:sz w:val="24"/>
          <w:szCs w:val="24"/>
        </w:rPr>
        <w:t xml:space="preserve">     8.Cu privire la desfăşurarea planului de  salubrizare, </w:t>
      </w:r>
      <w:proofErr w:type="spellStart"/>
      <w:r w:rsidRPr="008A0A96">
        <w:rPr>
          <w:rFonts w:ascii="Times New Roman" w:hAnsi="Times New Roman" w:cs="Times New Roman"/>
          <w:sz w:val="24"/>
          <w:szCs w:val="24"/>
        </w:rPr>
        <w:t>amenagare</w:t>
      </w:r>
      <w:proofErr w:type="spellEnd"/>
      <w:r w:rsidRPr="008A0A96">
        <w:rPr>
          <w:rFonts w:ascii="Times New Roman" w:hAnsi="Times New Roman" w:cs="Times New Roman"/>
          <w:sz w:val="24"/>
          <w:szCs w:val="24"/>
        </w:rPr>
        <w:t xml:space="preserve">  şi aprobarea  planului  de activităţi  pentru semestrul I  a anului 2018.</w:t>
      </w:r>
    </w:p>
    <w:p w:rsidR="00AE7689" w:rsidRPr="008A0A96" w:rsidRDefault="00AE7689" w:rsidP="00AE7689">
      <w:pPr>
        <w:widowControl w:val="0"/>
        <w:tabs>
          <w:tab w:val="left" w:pos="164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A0A96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>Raportor</w:t>
      </w:r>
      <w:proofErr w:type="gramStart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>:Iulia</w:t>
      </w:r>
      <w:proofErr w:type="spellEnd"/>
      <w:proofErr w:type="gramEnd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>Banari</w:t>
      </w:r>
      <w:proofErr w:type="spellEnd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>specialist:în</w:t>
      </w:r>
      <w:proofErr w:type="spellEnd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>primăria</w:t>
      </w:r>
      <w:proofErr w:type="spellEnd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>Antoneşti</w:t>
      </w:r>
      <w:proofErr w:type="spellEnd"/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AE7689" w:rsidRPr="008A0A96" w:rsidRDefault="00AE7689" w:rsidP="00AE7689">
      <w:pPr>
        <w:widowControl w:val="0"/>
        <w:tabs>
          <w:tab w:val="left" w:pos="164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A0A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8A0A9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Pr="008A0A96">
        <w:rPr>
          <w:rFonts w:ascii="Times New Roman" w:hAnsi="Times New Roman" w:cs="Times New Roman"/>
          <w:sz w:val="24"/>
          <w:szCs w:val="24"/>
          <w:lang w:val="en-US"/>
        </w:rPr>
        <w:t>9.Cu</w:t>
      </w:r>
      <w:proofErr w:type="gramEnd"/>
      <w:r w:rsidRPr="008A0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0A96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8A0A96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A0A96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8A0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0A96">
        <w:rPr>
          <w:rFonts w:ascii="Times New Roman" w:hAnsi="Times New Roman" w:cs="Times New Roman"/>
          <w:sz w:val="24"/>
          <w:szCs w:val="24"/>
          <w:lang w:val="en-US"/>
        </w:rPr>
        <w:t>acordului</w:t>
      </w:r>
      <w:proofErr w:type="spellEnd"/>
      <w:r w:rsidRPr="008A0A9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A0A96">
        <w:rPr>
          <w:rFonts w:ascii="Times New Roman" w:hAnsi="Times New Roman" w:cs="Times New Roman"/>
          <w:sz w:val="24"/>
          <w:szCs w:val="24"/>
          <w:lang w:val="en-US"/>
        </w:rPr>
        <w:t>parteneriat</w:t>
      </w:r>
      <w:proofErr w:type="spellEnd"/>
      <w:r w:rsidRPr="008A0A96">
        <w:rPr>
          <w:rFonts w:ascii="Times New Roman" w:hAnsi="Times New Roman" w:cs="Times New Roman"/>
          <w:sz w:val="24"/>
          <w:szCs w:val="24"/>
          <w:lang w:val="en-US"/>
        </w:rPr>
        <w:t xml:space="preserve">   cu </w:t>
      </w:r>
      <w:proofErr w:type="spellStart"/>
      <w:r w:rsidRPr="008A0A96">
        <w:rPr>
          <w:rFonts w:ascii="Times New Roman" w:hAnsi="Times New Roman" w:cs="Times New Roman"/>
          <w:sz w:val="24"/>
          <w:szCs w:val="24"/>
          <w:lang w:val="en-US"/>
        </w:rPr>
        <w:t>AO”Concordia.Proecte</w:t>
      </w:r>
      <w:proofErr w:type="spellEnd"/>
      <w:r w:rsidRPr="008A0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0A96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8A0A96">
        <w:rPr>
          <w:rFonts w:ascii="Times New Roman" w:hAnsi="Times New Roman" w:cs="Times New Roman"/>
          <w:sz w:val="24"/>
          <w:szCs w:val="24"/>
          <w:lang w:val="en-US"/>
        </w:rPr>
        <w:t xml:space="preserve">.”   </w:t>
      </w:r>
    </w:p>
    <w:p w:rsidR="00AE7689" w:rsidRPr="008A0A96" w:rsidRDefault="00AE7689" w:rsidP="00AE76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A0A96">
        <w:rPr>
          <w:rFonts w:ascii="Times New Roman" w:hAnsi="Times New Roman" w:cs="Times New Roman"/>
          <w:i/>
          <w:sz w:val="24"/>
          <w:szCs w:val="24"/>
        </w:rPr>
        <w:t xml:space="preserve">                       Raportor:Pricop Serghei, primarul satului.</w:t>
      </w:r>
    </w:p>
    <w:p w:rsidR="00AE7689" w:rsidRPr="008A0A96" w:rsidRDefault="00AE7689" w:rsidP="00AE76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8A0A9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A0A96">
        <w:rPr>
          <w:rFonts w:ascii="Times New Roman" w:hAnsi="Times New Roman" w:cs="Times New Roman"/>
          <w:sz w:val="24"/>
          <w:szCs w:val="24"/>
          <w:lang w:val="ro-MO"/>
        </w:rPr>
        <w:t xml:space="preserve"> 2.Secretarul Consiliului local Antonești d-na Svetlana Bordea  va asigura înștiințarea consilierilor locali despre convocarea ședinței.</w:t>
      </w:r>
    </w:p>
    <w:p w:rsidR="00AE7689" w:rsidRPr="008A0A96" w:rsidRDefault="00AE7689" w:rsidP="00AE7689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A0A96">
        <w:rPr>
          <w:rFonts w:ascii="Times New Roman" w:hAnsi="Times New Roman" w:cs="Times New Roman"/>
          <w:sz w:val="24"/>
          <w:szCs w:val="24"/>
          <w:lang w:val="ro-MO"/>
        </w:rPr>
        <w:t xml:space="preserve">           3.</w:t>
      </w:r>
      <w:r w:rsidRPr="008A0A96">
        <w:rPr>
          <w:rFonts w:ascii="Times New Roman" w:hAnsi="Times New Roman" w:cs="Times New Roman"/>
          <w:sz w:val="24"/>
          <w:szCs w:val="24"/>
        </w:rPr>
        <w:t>Prezenta dispoziţie se  aduce la cunoștința locuitorilor s. Antonești prin afișare pe panourile informative și Oficiul teritorial Căuşeni al Cancelariei de Stat.</w:t>
      </w:r>
    </w:p>
    <w:p w:rsidR="00AE7689" w:rsidRPr="008A0A96" w:rsidRDefault="00AE7689" w:rsidP="00AE7689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E7689" w:rsidRPr="008A0A96" w:rsidRDefault="00AE7689" w:rsidP="00AE7689">
      <w:pPr>
        <w:tabs>
          <w:tab w:val="left" w:pos="180"/>
        </w:tabs>
        <w:spacing w:after="0"/>
        <w:ind w:left="-284" w:firstLine="284"/>
        <w:rPr>
          <w:rFonts w:ascii="Times New Roman" w:hAnsi="Times New Roman" w:cs="Times New Roman"/>
          <w:bCs/>
          <w:sz w:val="24"/>
          <w:szCs w:val="24"/>
        </w:rPr>
      </w:pPr>
      <w:r w:rsidRPr="008A0A96">
        <w:rPr>
          <w:rFonts w:ascii="Times New Roman" w:hAnsi="Times New Roman" w:cs="Times New Roman"/>
          <w:bCs/>
          <w:sz w:val="24"/>
          <w:szCs w:val="24"/>
        </w:rPr>
        <w:t xml:space="preserve">                              Primar:</w:t>
      </w:r>
      <w:r w:rsidRPr="008A0A96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Serghei P</w:t>
      </w:r>
      <w:r>
        <w:rPr>
          <w:rFonts w:ascii="Times New Roman" w:hAnsi="Times New Roman" w:cs="Times New Roman"/>
          <w:bCs/>
          <w:sz w:val="24"/>
          <w:szCs w:val="24"/>
        </w:rPr>
        <w:t>RICOP</w:t>
      </w:r>
    </w:p>
    <w:p w:rsidR="00AE7689" w:rsidRPr="008A0A96" w:rsidRDefault="00AE7689" w:rsidP="00AE7689">
      <w:pPr>
        <w:tabs>
          <w:tab w:val="left" w:pos="1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6A768B" w:rsidRDefault="006A768B" w:rsidP="007B4E02">
      <w:pPr>
        <w:spacing w:after="0"/>
        <w:rPr>
          <w:sz w:val="28"/>
          <w:szCs w:val="28"/>
        </w:rPr>
      </w:pPr>
    </w:p>
    <w:p w:rsidR="006A768B" w:rsidRDefault="006A768B" w:rsidP="006A768B">
      <w:pPr>
        <w:ind w:firstLine="708"/>
        <w:rPr>
          <w:sz w:val="28"/>
          <w:szCs w:val="28"/>
        </w:rPr>
      </w:pPr>
    </w:p>
    <w:p w:rsidR="00083EEC" w:rsidRPr="006A768B" w:rsidRDefault="00AF57EB" w:rsidP="006A768B"/>
    <w:sectPr w:rsidR="00083EEC" w:rsidRPr="006A768B" w:rsidSect="00D2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7EB" w:rsidRDefault="00AF57EB" w:rsidP="00D024AE">
      <w:pPr>
        <w:spacing w:after="0" w:line="240" w:lineRule="auto"/>
      </w:pPr>
      <w:r>
        <w:separator/>
      </w:r>
    </w:p>
  </w:endnote>
  <w:endnote w:type="continuationSeparator" w:id="0">
    <w:p w:rsidR="00AF57EB" w:rsidRDefault="00AF57EB" w:rsidP="00D02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7EB" w:rsidRDefault="00AF57EB" w:rsidP="00D024AE">
      <w:pPr>
        <w:spacing w:after="0" w:line="240" w:lineRule="auto"/>
      </w:pPr>
      <w:r>
        <w:separator/>
      </w:r>
    </w:p>
  </w:footnote>
  <w:footnote w:type="continuationSeparator" w:id="0">
    <w:p w:rsidR="00AF57EB" w:rsidRDefault="00AF57EB" w:rsidP="00D02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57327"/>
    <w:multiLevelType w:val="hybridMultilevel"/>
    <w:tmpl w:val="C8285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728"/>
    <w:rsid w:val="00061728"/>
    <w:rsid w:val="00090440"/>
    <w:rsid w:val="001828C4"/>
    <w:rsid w:val="006A768B"/>
    <w:rsid w:val="007B4E02"/>
    <w:rsid w:val="008874C2"/>
    <w:rsid w:val="00934F8F"/>
    <w:rsid w:val="00AE7689"/>
    <w:rsid w:val="00AF57EB"/>
    <w:rsid w:val="00BE2445"/>
    <w:rsid w:val="00C965E9"/>
    <w:rsid w:val="00D024AE"/>
    <w:rsid w:val="00D2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28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6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61728"/>
    <w:rPr>
      <w:rFonts w:ascii="Tahoma" w:eastAsiaTheme="minorEastAsia" w:hAnsi="Tahoma" w:cs="Tahoma"/>
      <w:sz w:val="16"/>
      <w:szCs w:val="16"/>
      <w:lang w:val="ro-RO" w:eastAsia="ro-RO"/>
    </w:rPr>
  </w:style>
  <w:style w:type="table" w:styleId="GrilTabel">
    <w:name w:val="Table Grid"/>
    <w:basedOn w:val="TabelNormal"/>
    <w:uiPriority w:val="59"/>
    <w:rsid w:val="00D024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D02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uiPriority w:val="99"/>
    <w:semiHidden/>
    <w:unhideWhenUsed/>
    <w:rsid w:val="00D02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D024AE"/>
    <w:rPr>
      <w:rFonts w:eastAsiaTheme="minorEastAsia"/>
      <w:lang w:val="ro-RO" w:eastAsia="ro-RO"/>
    </w:rPr>
  </w:style>
  <w:style w:type="paragraph" w:styleId="Subsol">
    <w:name w:val="footer"/>
    <w:basedOn w:val="Normal"/>
    <w:link w:val="SubsolCaracter"/>
    <w:uiPriority w:val="99"/>
    <w:semiHidden/>
    <w:unhideWhenUsed/>
    <w:rsid w:val="00D02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D024AE"/>
    <w:rPr>
      <w:rFonts w:eastAsiaTheme="minorEastAsia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0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701</Words>
  <Characters>4000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 CompaQ</cp:lastModifiedBy>
  <cp:revision>7</cp:revision>
  <dcterms:created xsi:type="dcterms:W3CDTF">2017-12-27T10:09:00Z</dcterms:created>
  <dcterms:modified xsi:type="dcterms:W3CDTF">2018-02-21T11:19:00Z</dcterms:modified>
</cp:coreProperties>
</file>