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7C03E3AC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2C0BA2">
        <w:rPr>
          <w:b/>
          <w:sz w:val="32"/>
          <w:szCs w:val="32"/>
          <w:lang w:val="en-US"/>
        </w:rPr>
        <w:t>51</w:t>
      </w:r>
    </w:p>
    <w:p w14:paraId="573B2AE4" w14:textId="6A2F092C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2C0BA2">
        <w:rPr>
          <w:b/>
          <w:color w:val="000000"/>
          <w:kern w:val="1"/>
          <w:sz w:val="28"/>
          <w:szCs w:val="28"/>
          <w:lang w:val="en-US" w:eastAsia="ar-SA"/>
        </w:rPr>
        <w:t xml:space="preserve">24 </w:t>
      </w:r>
      <w:proofErr w:type="spellStart"/>
      <w:r w:rsidR="002C0BA2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(f)  din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6F565038" w14:textId="50000D22" w:rsidR="00A670BF" w:rsidRDefault="00EF36C9" w:rsidP="000C767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 </w:t>
      </w:r>
      <w:r w:rsidR="000C7673">
        <w:rPr>
          <w:b/>
          <w:sz w:val="28"/>
          <w:szCs w:val="28"/>
          <w:lang w:val="en-US"/>
        </w:rPr>
        <w:t>I.E.T. „</w:t>
      </w:r>
      <w:proofErr w:type="spellStart"/>
      <w:r w:rsidR="000C7673">
        <w:rPr>
          <w:b/>
          <w:sz w:val="28"/>
          <w:szCs w:val="28"/>
          <w:lang w:val="en-US"/>
        </w:rPr>
        <w:t>Alunelul</w:t>
      </w:r>
      <w:proofErr w:type="spellEnd"/>
      <w:r w:rsidR="000C7673">
        <w:rPr>
          <w:b/>
          <w:sz w:val="28"/>
          <w:szCs w:val="28"/>
          <w:lang w:val="en-US"/>
        </w:rPr>
        <w:t xml:space="preserve">” din </w:t>
      </w:r>
      <w:proofErr w:type="spellStart"/>
      <w:r w:rsidR="000C7673">
        <w:rPr>
          <w:b/>
          <w:sz w:val="28"/>
          <w:szCs w:val="28"/>
          <w:lang w:val="en-US"/>
        </w:rPr>
        <w:t>s.Boșcana</w:t>
      </w:r>
      <w:proofErr w:type="spellEnd"/>
    </w:p>
    <w:p w14:paraId="2F7AF17B" w14:textId="00CF6B7F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0C7673">
        <w:rPr>
          <w:bCs/>
          <w:sz w:val="28"/>
          <w:szCs w:val="28"/>
          <w:lang w:val="en-US"/>
        </w:rPr>
        <w:t xml:space="preserve">de </w:t>
      </w:r>
      <w:r>
        <w:rPr>
          <w:bCs/>
          <w:sz w:val="28"/>
          <w:szCs w:val="28"/>
          <w:lang w:val="en-US"/>
        </w:rPr>
        <w:t xml:space="preserve">la ECO </w:t>
      </w:r>
      <w:r w:rsidR="002C0BA2">
        <w:rPr>
          <w:bCs/>
          <w:sz w:val="28"/>
          <w:szCs w:val="28"/>
          <w:lang w:val="en-US"/>
        </w:rPr>
        <w:t>331110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 w:rsidR="002C0BA2">
        <w:rPr>
          <w:bCs/>
          <w:sz w:val="28"/>
          <w:szCs w:val="28"/>
          <w:lang w:val="en-US"/>
        </w:rPr>
        <w:t>Procurarea</w:t>
      </w:r>
      <w:proofErr w:type="spellEnd"/>
      <w:r w:rsidR="002C0BA2">
        <w:rPr>
          <w:bCs/>
          <w:sz w:val="28"/>
          <w:szCs w:val="28"/>
          <w:lang w:val="en-US"/>
        </w:rPr>
        <w:t xml:space="preserve"> </w:t>
      </w:r>
      <w:proofErr w:type="spellStart"/>
      <w:r w:rsidR="002C0BA2">
        <w:rPr>
          <w:bCs/>
          <w:sz w:val="28"/>
          <w:szCs w:val="28"/>
          <w:lang w:val="en-US"/>
        </w:rPr>
        <w:t>combustibilului</w:t>
      </w:r>
      <w:proofErr w:type="spellEnd"/>
      <w:r>
        <w:rPr>
          <w:bCs/>
          <w:sz w:val="28"/>
          <w:szCs w:val="28"/>
          <w:lang w:val="en-US"/>
        </w:rPr>
        <w:t xml:space="preserve">”  </w:t>
      </w:r>
      <w:r w:rsidR="000C7673">
        <w:rPr>
          <w:bCs/>
          <w:sz w:val="28"/>
          <w:szCs w:val="28"/>
          <w:lang w:val="en-US"/>
        </w:rPr>
        <w:t xml:space="preserve">- </w:t>
      </w:r>
      <w:r w:rsidR="002C0BA2">
        <w:rPr>
          <w:bCs/>
          <w:sz w:val="28"/>
          <w:szCs w:val="28"/>
          <w:lang w:val="en-US"/>
        </w:rPr>
        <w:t>1000,00</w:t>
      </w:r>
      <w:r>
        <w:rPr>
          <w:bCs/>
          <w:sz w:val="28"/>
          <w:szCs w:val="28"/>
          <w:lang w:val="en-US"/>
        </w:rPr>
        <w:t xml:space="preserve"> lei</w:t>
      </w:r>
      <w:r w:rsidR="000C7673">
        <w:rPr>
          <w:bCs/>
          <w:sz w:val="28"/>
          <w:szCs w:val="28"/>
          <w:lang w:val="en-US"/>
        </w:rPr>
        <w:t>,</w:t>
      </w:r>
    </w:p>
    <w:p w14:paraId="673B750B" w14:textId="7BDBE6A2" w:rsidR="002C0BA2" w:rsidRDefault="002C0BA2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de la ECO 335110</w:t>
      </w:r>
      <w:r w:rsidR="0092001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didactice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pentru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scopuri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didactice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științifice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și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alte</w:t>
      </w:r>
      <w:proofErr w:type="spellEnd"/>
      <w:r>
        <w:rPr>
          <w:bCs/>
          <w:sz w:val="28"/>
          <w:szCs w:val="28"/>
          <w:lang w:val="en-US"/>
        </w:rPr>
        <w:t xml:space="preserve"> ” – 4000,00 lei</w:t>
      </w:r>
      <w:r w:rsidR="00920013">
        <w:rPr>
          <w:bCs/>
          <w:sz w:val="28"/>
          <w:szCs w:val="28"/>
          <w:lang w:val="en-US"/>
        </w:rPr>
        <w:t>,</w:t>
      </w:r>
    </w:p>
    <w:p w14:paraId="3E2BD042" w14:textId="19A7DF0E" w:rsidR="00920013" w:rsidRPr="00920013" w:rsidRDefault="0092001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 d</w:t>
      </w:r>
      <w:r w:rsidRPr="00920013">
        <w:rPr>
          <w:bCs/>
          <w:sz w:val="28"/>
          <w:szCs w:val="28"/>
          <w:lang w:val="en-US"/>
        </w:rPr>
        <w:t xml:space="preserve">e la ECO </w:t>
      </w:r>
      <w:r>
        <w:rPr>
          <w:bCs/>
          <w:sz w:val="28"/>
          <w:szCs w:val="28"/>
          <w:lang w:val="en-US"/>
        </w:rPr>
        <w:t xml:space="preserve">339110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altor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</w:t>
      </w:r>
      <w:proofErr w:type="spellEnd"/>
      <w:r>
        <w:rPr>
          <w:bCs/>
          <w:sz w:val="28"/>
          <w:szCs w:val="28"/>
          <w:lang w:val="en-US"/>
        </w:rPr>
        <w:t>” – 2000,00 lei,</w:t>
      </w:r>
    </w:p>
    <w:p w14:paraId="250639EF" w14:textId="39EB79AE" w:rsidR="000C7673" w:rsidRDefault="000C767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="00920013">
        <w:rPr>
          <w:bCs/>
          <w:sz w:val="28"/>
          <w:szCs w:val="28"/>
          <w:lang w:val="en-US"/>
        </w:rPr>
        <w:t xml:space="preserve"> </w:t>
      </w:r>
      <w:proofErr w:type="spellStart"/>
      <w:r w:rsidR="00920013">
        <w:rPr>
          <w:bCs/>
          <w:sz w:val="28"/>
          <w:szCs w:val="28"/>
          <w:lang w:val="en-US"/>
        </w:rPr>
        <w:t>spre</w:t>
      </w:r>
      <w:proofErr w:type="spellEnd"/>
      <w:r w:rsidR="00920013">
        <w:rPr>
          <w:bCs/>
          <w:sz w:val="28"/>
          <w:szCs w:val="28"/>
          <w:lang w:val="en-US"/>
        </w:rPr>
        <w:t xml:space="preserve"> </w:t>
      </w:r>
      <w:r w:rsidRPr="000C7673">
        <w:rPr>
          <w:bCs/>
          <w:sz w:val="28"/>
          <w:szCs w:val="28"/>
          <w:lang w:val="en-US"/>
        </w:rPr>
        <w:t xml:space="preserve"> ECO</w:t>
      </w:r>
      <w:r>
        <w:rPr>
          <w:b/>
          <w:sz w:val="28"/>
          <w:szCs w:val="28"/>
          <w:lang w:val="en-US"/>
        </w:rPr>
        <w:t xml:space="preserve"> </w:t>
      </w:r>
      <w:r w:rsidRPr="000C7673">
        <w:rPr>
          <w:bCs/>
          <w:sz w:val="28"/>
          <w:szCs w:val="28"/>
          <w:lang w:val="en-US"/>
        </w:rPr>
        <w:t>222</w:t>
      </w:r>
      <w:r w:rsidR="00920013">
        <w:rPr>
          <w:bCs/>
          <w:sz w:val="28"/>
          <w:szCs w:val="28"/>
          <w:lang w:val="en-US"/>
        </w:rPr>
        <w:t>140</w:t>
      </w:r>
      <w:r w:rsidRPr="000C7673">
        <w:rPr>
          <w:bCs/>
          <w:sz w:val="28"/>
          <w:szCs w:val="28"/>
          <w:lang w:val="en-US"/>
        </w:rPr>
        <w:t xml:space="preserve"> „</w:t>
      </w:r>
      <w:proofErr w:type="spellStart"/>
      <w:r w:rsidR="00920013">
        <w:rPr>
          <w:bCs/>
          <w:sz w:val="28"/>
          <w:szCs w:val="28"/>
          <w:lang w:val="en-US"/>
        </w:rPr>
        <w:t>Apă</w:t>
      </w:r>
      <w:proofErr w:type="spellEnd"/>
      <w:r w:rsidR="00920013">
        <w:rPr>
          <w:bCs/>
          <w:sz w:val="28"/>
          <w:szCs w:val="28"/>
          <w:lang w:val="en-US"/>
        </w:rPr>
        <w:t xml:space="preserve"> </w:t>
      </w:r>
      <w:proofErr w:type="spellStart"/>
      <w:r w:rsidR="00920013">
        <w:rPr>
          <w:bCs/>
          <w:sz w:val="28"/>
          <w:szCs w:val="28"/>
          <w:lang w:val="en-US"/>
        </w:rPr>
        <w:t>și</w:t>
      </w:r>
      <w:proofErr w:type="spellEnd"/>
      <w:r w:rsidR="00920013">
        <w:rPr>
          <w:bCs/>
          <w:sz w:val="28"/>
          <w:szCs w:val="28"/>
          <w:lang w:val="en-US"/>
        </w:rPr>
        <w:t xml:space="preserve"> </w:t>
      </w:r>
      <w:proofErr w:type="spellStart"/>
      <w:r w:rsidR="00920013">
        <w:rPr>
          <w:bCs/>
          <w:sz w:val="28"/>
          <w:szCs w:val="28"/>
          <w:lang w:val="en-US"/>
        </w:rPr>
        <w:t>canalizare</w:t>
      </w:r>
      <w:proofErr w:type="spellEnd"/>
      <w:r w:rsidRPr="000C7673">
        <w:rPr>
          <w:bCs/>
          <w:sz w:val="28"/>
          <w:szCs w:val="28"/>
          <w:lang w:val="en-US"/>
        </w:rPr>
        <w:t xml:space="preserve">” + </w:t>
      </w:r>
      <w:r w:rsidR="00920013">
        <w:rPr>
          <w:bCs/>
          <w:sz w:val="28"/>
          <w:szCs w:val="28"/>
          <w:lang w:val="en-US"/>
        </w:rPr>
        <w:t>70</w:t>
      </w:r>
      <w:r w:rsidRPr="000C7673">
        <w:rPr>
          <w:bCs/>
          <w:sz w:val="28"/>
          <w:szCs w:val="28"/>
          <w:lang w:val="en-US"/>
        </w:rPr>
        <w:t>00</w:t>
      </w:r>
      <w:r w:rsidR="00920013">
        <w:rPr>
          <w:bCs/>
          <w:sz w:val="28"/>
          <w:szCs w:val="28"/>
          <w:lang w:val="en-US"/>
        </w:rPr>
        <w:t>,00</w:t>
      </w:r>
      <w:r w:rsidRPr="000C7673">
        <w:rPr>
          <w:bCs/>
          <w:sz w:val="28"/>
          <w:szCs w:val="28"/>
          <w:lang w:val="en-US"/>
        </w:rPr>
        <w:t xml:space="preserve"> lei.</w:t>
      </w:r>
    </w:p>
    <w:p w14:paraId="094A8659" w14:textId="5824E391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comunei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DAEA" w14:textId="77777777" w:rsidR="008A7585" w:rsidRDefault="008A7585" w:rsidP="001C7819">
      <w:r>
        <w:separator/>
      </w:r>
    </w:p>
  </w:endnote>
  <w:endnote w:type="continuationSeparator" w:id="0">
    <w:p w14:paraId="695F308B" w14:textId="77777777" w:rsidR="008A7585" w:rsidRDefault="008A7585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A1E9" w14:textId="77777777" w:rsidR="008A7585" w:rsidRDefault="008A7585" w:rsidP="001C7819">
      <w:r>
        <w:separator/>
      </w:r>
    </w:p>
  </w:footnote>
  <w:footnote w:type="continuationSeparator" w:id="0">
    <w:p w14:paraId="562C08E4" w14:textId="77777777" w:rsidR="008A7585" w:rsidRDefault="008A7585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C7673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C0BA2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7207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4E76B7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A7585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0013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D5B45"/>
    <w:rsid w:val="009F2228"/>
    <w:rsid w:val="009F5BB3"/>
    <w:rsid w:val="009F6B9F"/>
    <w:rsid w:val="00A00E6A"/>
    <w:rsid w:val="00A04FDB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178</cp:revision>
  <cp:lastPrinted>2023-06-30T11:22:00Z</cp:lastPrinted>
  <dcterms:created xsi:type="dcterms:W3CDTF">2020-11-12T17:30:00Z</dcterms:created>
  <dcterms:modified xsi:type="dcterms:W3CDTF">2023-07-24T11:37:00Z</dcterms:modified>
</cp:coreProperties>
</file>