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24618054" w14:textId="44A2C6A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6408369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25BDF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2B052F13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F13CC">
        <w:rPr>
          <w:b/>
          <w:color w:val="000000"/>
          <w:kern w:val="1"/>
          <w:sz w:val="28"/>
          <w:szCs w:val="28"/>
          <w:lang w:val="en-US" w:eastAsia="ar-SA"/>
        </w:rPr>
        <w:t>1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F13CC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</w:t>
      </w:r>
    </w:p>
    <w:p w14:paraId="3D093DFE" w14:textId="14F6DEC9" w:rsidR="007D70E5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90061C">
        <w:rPr>
          <w:b/>
          <w:color w:val="000000"/>
          <w:kern w:val="1"/>
          <w:sz w:val="28"/>
          <w:szCs w:val="28"/>
          <w:lang w:val="en-US" w:eastAsia="ar-SA"/>
        </w:rPr>
        <w:t>31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69BFFEF" w14:textId="77777777"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9B63250" w14:textId="25072720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</w:t>
      </w:r>
      <w:r w:rsidR="00F55EA3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</w:p>
    <w:p w14:paraId="6DB513A2" w14:textId="77777777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6BF0F42" w14:textId="18266F19"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completările ulterioare) și conform prevederilor art.7 din Legea 1308/1997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privind prețul normativ de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 vânzare-cumpărare a pământului,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sale,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cet.</w:t>
      </w:r>
      <w:r w:rsidR="00183908">
        <w:rPr>
          <w:color w:val="000000"/>
          <w:kern w:val="28"/>
          <w:sz w:val="28"/>
          <w:szCs w:val="28"/>
          <w:lang w:val="ro-RO" w:eastAsia="en-US"/>
        </w:rPr>
        <w:t>Xxxxxxx</w:t>
      </w:r>
      <w:proofErr w:type="spellEnd"/>
      <w:r w:rsidR="0088649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183908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(nr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.</w:t>
      </w:r>
      <w:r w:rsidR="00AA5F95" w:rsidRPr="00AA5F95">
        <w:rPr>
          <w:color w:val="000000"/>
          <w:kern w:val="28"/>
          <w:sz w:val="28"/>
          <w:szCs w:val="28"/>
          <w:lang w:val="ro-RO" w:eastAsia="en-US"/>
        </w:rPr>
        <w:t>7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 xml:space="preserve"> din </w:t>
      </w:r>
      <w:r w:rsidR="00F55EA3" w:rsidRPr="00AA5F95">
        <w:rPr>
          <w:color w:val="000000"/>
          <w:kern w:val="28"/>
          <w:sz w:val="28"/>
          <w:szCs w:val="28"/>
          <w:lang w:val="ro-RO" w:eastAsia="en-US"/>
        </w:rPr>
        <w:t>16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.0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1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.202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3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),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membru al Întovărășirii Pomicole „</w:t>
      </w:r>
      <w:r w:rsidR="008F11C6">
        <w:rPr>
          <w:color w:val="000000"/>
          <w:kern w:val="28"/>
          <w:sz w:val="28"/>
          <w:szCs w:val="28"/>
          <w:lang w:val="ro-RO" w:eastAsia="en-US"/>
        </w:rPr>
        <w:t>Energetic-Plus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”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DE35CC">
        <w:rPr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pomicol pe care </w:t>
      </w:r>
      <w:r w:rsidR="00DE35CC">
        <w:rPr>
          <w:color w:val="000000"/>
          <w:kern w:val="28"/>
          <w:sz w:val="28"/>
          <w:szCs w:val="28"/>
          <w:lang w:val="ro-RO" w:eastAsia="en-US"/>
        </w:rPr>
        <w:t>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AD6E23">
        <w:rPr>
          <w:color w:val="000000"/>
          <w:kern w:val="28"/>
          <w:sz w:val="28"/>
          <w:szCs w:val="28"/>
          <w:lang w:val="ro-RO" w:eastAsia="en-US"/>
        </w:rPr>
        <w:t>deţin</w:t>
      </w:r>
      <w:r w:rsidR="00DE35CC">
        <w:rPr>
          <w:color w:val="000000"/>
          <w:kern w:val="28"/>
          <w:sz w:val="28"/>
          <w:szCs w:val="28"/>
          <w:lang w:val="ro-RO" w:eastAsia="en-US"/>
        </w:rPr>
        <w:t>e</w:t>
      </w:r>
      <w:proofErr w:type="spellEnd"/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14:paraId="7AB935E8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7065B505" w:rsidR="00AD6E23" w:rsidRPr="00AD6E23" w:rsidRDefault="00D355C8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 w:rsidR="00183908">
        <w:rPr>
          <w:color w:val="000000"/>
          <w:kern w:val="28"/>
          <w:sz w:val="28"/>
          <w:szCs w:val="28"/>
          <w:lang w:val="ro-RO" w:eastAsia="en-US"/>
        </w:rPr>
        <w:t>cet.Xxxxxxx</w:t>
      </w:r>
      <w:proofErr w:type="spellEnd"/>
      <w:r w:rsidR="0018390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183908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membru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8F11C6">
        <w:rPr>
          <w:color w:val="000000"/>
          <w:kern w:val="28"/>
          <w:sz w:val="28"/>
          <w:szCs w:val="28"/>
          <w:lang w:val="ro-RO" w:eastAsia="en-US"/>
        </w:rPr>
        <w:t>Energetic-Plus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0,06</w:t>
      </w:r>
      <w:r w:rsidR="008F11C6">
        <w:rPr>
          <w:bCs/>
          <w:color w:val="000000"/>
          <w:kern w:val="28"/>
          <w:sz w:val="28"/>
          <w:szCs w:val="28"/>
          <w:lang w:val="ro-RO" w:eastAsia="en-US"/>
        </w:rPr>
        <w:t>01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183908">
        <w:rPr>
          <w:bCs/>
          <w:color w:val="000000"/>
          <w:kern w:val="28"/>
          <w:sz w:val="28"/>
          <w:szCs w:val="28"/>
          <w:lang w:val="ro-RO" w:eastAsia="en-US"/>
        </w:rPr>
        <w:t>XXXXXXXXXX</w:t>
      </w:r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, la </w:t>
      </w:r>
      <w:proofErr w:type="spellStart"/>
      <w:r w:rsidR="00A04688">
        <w:rPr>
          <w:bCs/>
          <w:color w:val="000000"/>
          <w:kern w:val="28"/>
          <w:sz w:val="28"/>
          <w:szCs w:val="28"/>
          <w:lang w:val="ro-RO" w:eastAsia="en-US"/>
        </w:rPr>
        <w:t>preţul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de 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13</w:t>
      </w:r>
      <w:r w:rsidR="00886498">
        <w:rPr>
          <w:bCs/>
          <w:color w:val="000000"/>
          <w:kern w:val="28"/>
          <w:sz w:val="28"/>
          <w:szCs w:val="28"/>
          <w:lang w:val="ro-RO" w:eastAsia="en-US"/>
        </w:rPr>
        <w:t>24,67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lei (conform calculului indicat în anexa nr.1).</w:t>
      </w:r>
    </w:p>
    <w:p w14:paraId="7B780888" w14:textId="6FC918FB" w:rsidR="00AD6E23" w:rsidRDefault="00AD6E23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Primarul comunei, dna Racul Svetlana, va încheia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vânzare-cumpărare cu cumpărător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nominaliza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t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la pct.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autentifica notarial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 Cadastral Teritorial Criuleni,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I.P.„Agenția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Servicii Publice”. </w:t>
      </w:r>
    </w:p>
    <w:p w14:paraId="46EC55E6" w14:textId="04BB19B3"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73A82235" w14:textId="2F2B69D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77777777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CB63383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9C8865A" w14:textId="77777777" w:rsidR="00316067" w:rsidRDefault="00316067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</w:p>
    <w:p w14:paraId="74E3323B" w14:textId="386F65CA" w:rsidR="00D2654A" w:rsidRDefault="00316067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4B0AF533" w14:textId="651355FE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105FA6" w:rsidRPr="00105FA6">
        <w:rPr>
          <w:b/>
          <w:i/>
          <w:iCs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>-</w:t>
      </w:r>
      <w:r w:rsidR="00105FA6">
        <w:rPr>
          <w:bCs/>
          <w:sz w:val="28"/>
          <w:szCs w:val="28"/>
          <w:lang w:val="ro-RO"/>
        </w:rPr>
        <w:t xml:space="preserve"> </w:t>
      </w:r>
      <w:r w:rsidR="00FF13CC">
        <w:rPr>
          <w:bCs/>
          <w:sz w:val="28"/>
          <w:szCs w:val="28"/>
          <w:lang w:val="ro-RO"/>
        </w:rPr>
        <w:t xml:space="preserve"> </w:t>
      </w:r>
      <w:r w:rsidR="00105F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="00105FA6">
        <w:rPr>
          <w:b/>
          <w:bCs/>
          <w:i/>
          <w:sz w:val="28"/>
          <w:szCs w:val="28"/>
          <w:lang w:val="ro-RO"/>
        </w:rPr>
        <w:t xml:space="preserve"> 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105FA6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 -</w:t>
      </w:r>
      <w:r w:rsidR="00A72846">
        <w:rPr>
          <w:bCs/>
          <w:sz w:val="28"/>
          <w:szCs w:val="28"/>
          <w:lang w:val="ro-RO"/>
        </w:rPr>
        <w:t xml:space="preserve"> </w:t>
      </w:r>
      <w:r w:rsidR="00105FA6">
        <w:rPr>
          <w:bCs/>
          <w:sz w:val="28"/>
          <w:szCs w:val="28"/>
          <w:lang w:val="ro-RO"/>
        </w:rPr>
        <w:t xml:space="preserve"> </w:t>
      </w:r>
      <w:r w:rsidR="00FF13C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105FA6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105FA6">
        <w:rPr>
          <w:b/>
          <w:bCs/>
          <w:i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 - </w:t>
      </w:r>
      <w:r w:rsidR="00FF13CC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7E6D716D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2482333" w14:textId="77777777" w:rsidR="00105FA6" w:rsidRDefault="0000776B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75147051" w14:textId="77777777" w:rsidR="00105FA6" w:rsidRDefault="00105FA6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99CA659" w14:textId="77777777" w:rsidR="00105FA6" w:rsidRDefault="00105FA6" w:rsidP="00316067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42B6DD65" w14:textId="77777777" w:rsidR="00316067" w:rsidRDefault="00316067" w:rsidP="007D70E5">
      <w:pPr>
        <w:jc w:val="right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7A562E0" w14:textId="1F9C1AA5" w:rsidR="007D70E5" w:rsidRPr="007D70E5" w:rsidRDefault="0000776B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 w:rsidR="007D70E5"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2ECF0404" w14:textId="218671B6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Decizia</w:t>
      </w:r>
      <w:proofErr w:type="spellEnd"/>
      <w:r w:rsidR="00B50E0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50E00">
        <w:rPr>
          <w:i/>
          <w:color w:val="000000"/>
          <w:kern w:val="28"/>
          <w:sz w:val="20"/>
          <w:szCs w:val="20"/>
          <w:lang w:val="en-US" w:eastAsia="en-US"/>
        </w:rPr>
        <w:t>Cons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iliului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159C7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nr.</w:t>
      </w:r>
      <w:r w:rsidR="00FF13CC">
        <w:rPr>
          <w:i/>
          <w:color w:val="000000"/>
          <w:kern w:val="28"/>
          <w:sz w:val="20"/>
          <w:szCs w:val="20"/>
          <w:lang w:val="en-US" w:eastAsia="en-US"/>
        </w:rPr>
        <w:t>1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>/</w:t>
      </w:r>
      <w:proofErr w:type="gramStart"/>
      <w:r w:rsidR="00FF13CC">
        <w:rPr>
          <w:i/>
          <w:color w:val="000000"/>
          <w:kern w:val="28"/>
          <w:sz w:val="20"/>
          <w:szCs w:val="20"/>
          <w:lang w:val="en-US" w:eastAsia="en-US"/>
        </w:rPr>
        <w:t>5</w:t>
      </w:r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 din</w:t>
      </w:r>
      <w:proofErr w:type="gramEnd"/>
      <w:r w:rsidR="002159C7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r w:rsidR="00316067">
        <w:rPr>
          <w:i/>
          <w:color w:val="000000"/>
          <w:kern w:val="28"/>
          <w:sz w:val="20"/>
          <w:szCs w:val="20"/>
          <w:lang w:val="en-US" w:eastAsia="en-US"/>
        </w:rPr>
        <w:t xml:space="preserve">31 </w:t>
      </w:r>
      <w:proofErr w:type="spellStart"/>
      <w:r w:rsidR="00316067">
        <w:rPr>
          <w:i/>
          <w:color w:val="000000"/>
          <w:kern w:val="28"/>
          <w:sz w:val="20"/>
          <w:szCs w:val="20"/>
          <w:lang w:val="en-US" w:eastAsia="en-US"/>
        </w:rPr>
        <w:t>ianuarie</w:t>
      </w:r>
      <w:proofErr w:type="spellEnd"/>
      <w:r w:rsidR="00105F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B50E00">
        <w:rPr>
          <w:i/>
          <w:color w:val="000000"/>
          <w:kern w:val="28"/>
          <w:sz w:val="20"/>
          <w:szCs w:val="20"/>
          <w:lang w:val="en-US" w:eastAsia="en-US"/>
        </w:rPr>
        <w:t>202</w:t>
      </w:r>
      <w:r w:rsidR="00316067">
        <w:rPr>
          <w:i/>
          <w:color w:val="000000"/>
          <w:kern w:val="28"/>
          <w:sz w:val="20"/>
          <w:szCs w:val="20"/>
          <w:lang w:val="en-US" w:eastAsia="en-US"/>
        </w:rPr>
        <w:t>3</w:t>
      </w:r>
    </w:p>
    <w:p w14:paraId="56D9E2B8" w14:textId="13608162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proofErr w:type="gram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vânzarea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lotu</w:t>
      </w:r>
      <w:r w:rsidR="00105FA6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proofErr w:type="gramEnd"/>
      <w:r w:rsidR="00105F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pomicol</w:t>
      </w:r>
      <w:proofErr w:type="spellEnd"/>
      <w:r w:rsidRPr="007D70E5"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7FDBA1CE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14:paraId="27DB4A6F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2C33BB3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36D5FE6C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b/>
          <w:color w:val="000000"/>
          <w:kern w:val="28"/>
          <w:sz w:val="28"/>
          <w:szCs w:val="28"/>
          <w:lang w:val="en-US" w:eastAsia="en-US"/>
        </w:rPr>
        <w:t>vânzare</w:t>
      </w:r>
      <w:proofErr w:type="spellEnd"/>
    </w:p>
    <w:p w14:paraId="4A8E3825" w14:textId="72AFA042" w:rsidR="007D70E5" w:rsidRPr="007D70E5" w:rsidRDefault="00316067" w:rsidP="007D70E5">
      <w:pPr>
        <w:rPr>
          <w:color w:val="000000"/>
          <w:kern w:val="28"/>
          <w:sz w:val="20"/>
          <w:szCs w:val="20"/>
          <w:lang w:val="en-US" w:eastAsia="en-US"/>
        </w:rPr>
      </w:pPr>
      <w:r>
        <w:rPr>
          <w:color w:val="000000"/>
          <w:kern w:val="28"/>
          <w:sz w:val="20"/>
          <w:szCs w:val="20"/>
          <w:lang w:val="en-US" w:eastAsia="en-US"/>
        </w:rPr>
        <w:t>31</w:t>
      </w:r>
      <w:r w:rsidR="00B50E00">
        <w:rPr>
          <w:color w:val="000000"/>
          <w:kern w:val="28"/>
          <w:sz w:val="20"/>
          <w:szCs w:val="20"/>
          <w:lang w:val="en-US" w:eastAsia="en-US"/>
        </w:rPr>
        <w:t>.0</w:t>
      </w:r>
      <w:r>
        <w:rPr>
          <w:color w:val="000000"/>
          <w:kern w:val="28"/>
          <w:sz w:val="20"/>
          <w:szCs w:val="20"/>
          <w:lang w:val="en-US" w:eastAsia="en-US"/>
        </w:rPr>
        <w:t>1</w:t>
      </w:r>
      <w:r w:rsidR="00B50E00">
        <w:rPr>
          <w:color w:val="000000"/>
          <w:kern w:val="28"/>
          <w:sz w:val="20"/>
          <w:szCs w:val="20"/>
          <w:lang w:val="en-US" w:eastAsia="en-US"/>
        </w:rPr>
        <w:t>.202</w:t>
      </w:r>
      <w:r>
        <w:rPr>
          <w:color w:val="000000"/>
          <w:kern w:val="28"/>
          <w:sz w:val="20"/>
          <w:szCs w:val="20"/>
          <w:lang w:val="en-US" w:eastAsia="en-US"/>
        </w:rPr>
        <w:t>3</w:t>
      </w:r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</w:t>
      </w:r>
      <w:proofErr w:type="spellStart"/>
      <w:proofErr w:type="gramStart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>s.Boșcana</w:t>
      </w:r>
      <w:proofErr w:type="spellEnd"/>
      <w:proofErr w:type="gramEnd"/>
      <w:r w:rsidR="007D70E5" w:rsidRPr="007D70E5">
        <w:rPr>
          <w:color w:val="000000"/>
          <w:kern w:val="28"/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4D0CC526" w14:textId="77777777" w:rsidR="007D70E5" w:rsidRPr="007D70E5" w:rsidRDefault="007D70E5" w:rsidP="007D70E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DF4173F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7D70E5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182CC0ED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07F21373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2.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Moldova,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CE0E3F6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0A96559F" w14:textId="1AAD56A5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3.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b/>
          <w:color w:val="000000"/>
          <w:kern w:val="28"/>
          <w:sz w:val="28"/>
          <w:szCs w:val="28"/>
          <w:lang w:val="en-US" w:eastAsia="en-US"/>
        </w:rPr>
        <w:t>0,06</w:t>
      </w:r>
      <w:r w:rsidR="00316067">
        <w:rPr>
          <w:b/>
          <w:color w:val="000000"/>
          <w:kern w:val="28"/>
          <w:sz w:val="28"/>
          <w:szCs w:val="28"/>
          <w:lang w:val="en-US" w:eastAsia="en-US"/>
        </w:rPr>
        <w:t>01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ha (zero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virg</w:t>
      </w:r>
      <w:r w:rsidR="00B50E00">
        <w:rPr>
          <w:color w:val="000000"/>
          <w:kern w:val="28"/>
          <w:sz w:val="28"/>
          <w:szCs w:val="28"/>
          <w:lang w:val="en-US" w:eastAsia="en-US"/>
        </w:rPr>
        <w:t>ulă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50E00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16067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hectare), cu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50E00">
        <w:rPr>
          <w:color w:val="000000"/>
          <w:kern w:val="28"/>
          <w:sz w:val="28"/>
          <w:szCs w:val="28"/>
          <w:lang w:val="en-US" w:eastAsia="en-US"/>
        </w:rPr>
        <w:t xml:space="preserve">cadastral </w:t>
      </w:r>
      <w:r w:rsidR="00183908">
        <w:rPr>
          <w:bCs/>
          <w:color w:val="000000"/>
          <w:kern w:val="28"/>
          <w:sz w:val="28"/>
          <w:szCs w:val="28"/>
          <w:lang w:val="ro-RO" w:eastAsia="en-US"/>
        </w:rPr>
        <w:t>XXXXXXXXXX</w:t>
      </w:r>
      <w:r w:rsidRPr="007D70E5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45F74FA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1D1767D9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4.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 grade</w:t>
      </w:r>
      <w:proofErr w:type="gram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04688">
        <w:rPr>
          <w:color w:val="000000"/>
          <w:kern w:val="28"/>
          <w:sz w:val="28"/>
          <w:szCs w:val="28"/>
          <w:lang w:val="en-US" w:eastAsia="en-US"/>
        </w:rPr>
        <w:t>65(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04688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grade).</w:t>
      </w:r>
    </w:p>
    <w:p w14:paraId="25F7BF2F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2C6E2F43" w14:textId="2A2EE93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5.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vânzare-cumpărare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05FA6">
        <w:rPr>
          <w:color w:val="000000"/>
          <w:kern w:val="28"/>
          <w:sz w:val="28"/>
          <w:szCs w:val="28"/>
          <w:lang w:val="en-US" w:eastAsia="en-US"/>
        </w:rPr>
        <w:t>1130,31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05FA6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105FA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 w:rsidR="00105FA6">
        <w:rPr>
          <w:color w:val="000000"/>
          <w:kern w:val="28"/>
          <w:sz w:val="28"/>
          <w:szCs w:val="28"/>
          <w:lang w:val="en-US" w:eastAsia="en-US"/>
        </w:rPr>
        <w:t>31</w:t>
      </w: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1A17F83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249AAF93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>6.</w:t>
      </w:r>
      <w:r w:rsidRPr="007D70E5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5D4E6075" w14:textId="2F783D6E" w:rsidR="007D70E5" w:rsidRPr="007D70E5" w:rsidRDefault="00B50E00" w:rsidP="007D70E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0,0</w:t>
      </w:r>
      <w:r w:rsidR="00CC0908">
        <w:rPr>
          <w:b/>
          <w:color w:val="000000"/>
          <w:kern w:val="28"/>
          <w:sz w:val="28"/>
          <w:szCs w:val="28"/>
          <w:lang w:val="en-US" w:eastAsia="en-US"/>
        </w:rPr>
        <w:t>6</w:t>
      </w:r>
      <w:r w:rsidR="00316067">
        <w:rPr>
          <w:b/>
          <w:color w:val="000000"/>
          <w:kern w:val="28"/>
          <w:sz w:val="28"/>
          <w:szCs w:val="28"/>
          <w:lang w:val="en-US" w:eastAsia="en-US"/>
        </w:rPr>
        <w:t>01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 ha * 65 b * </w:t>
      </w:r>
      <w:r w:rsidR="00CC0908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 lei * 0,3 </w:t>
      </w:r>
      <w:proofErr w:type="gramStart"/>
      <w:r w:rsidR="00A04688">
        <w:rPr>
          <w:b/>
          <w:color w:val="000000"/>
          <w:kern w:val="28"/>
          <w:sz w:val="28"/>
          <w:szCs w:val="28"/>
          <w:lang w:val="en-US" w:eastAsia="en-US"/>
        </w:rPr>
        <w:t xml:space="preserve">=  </w:t>
      </w:r>
      <w:r w:rsidR="00CC0908">
        <w:rPr>
          <w:b/>
          <w:color w:val="000000"/>
          <w:kern w:val="28"/>
          <w:sz w:val="28"/>
          <w:szCs w:val="28"/>
          <w:lang w:val="en-US" w:eastAsia="en-US"/>
        </w:rPr>
        <w:t>13</w:t>
      </w:r>
      <w:r w:rsidR="00316067">
        <w:rPr>
          <w:b/>
          <w:color w:val="000000"/>
          <w:kern w:val="28"/>
          <w:sz w:val="28"/>
          <w:szCs w:val="28"/>
          <w:lang w:val="en-US" w:eastAsia="en-US"/>
        </w:rPr>
        <w:t>24</w:t>
      </w:r>
      <w:proofErr w:type="gramEnd"/>
      <w:r w:rsidR="00CC0908">
        <w:rPr>
          <w:b/>
          <w:color w:val="000000"/>
          <w:kern w:val="28"/>
          <w:sz w:val="28"/>
          <w:szCs w:val="28"/>
          <w:lang w:val="en-US" w:eastAsia="en-US"/>
        </w:rPr>
        <w:t>,</w:t>
      </w:r>
      <w:r w:rsidR="00316067">
        <w:rPr>
          <w:b/>
          <w:color w:val="000000"/>
          <w:kern w:val="28"/>
          <w:sz w:val="28"/>
          <w:szCs w:val="28"/>
          <w:lang w:val="en-US" w:eastAsia="en-US"/>
        </w:rPr>
        <w:t>67</w:t>
      </w:r>
      <w:r w:rsidR="007D70E5" w:rsidRPr="007D70E5">
        <w:rPr>
          <w:b/>
          <w:color w:val="000000"/>
          <w:kern w:val="28"/>
          <w:sz w:val="28"/>
          <w:szCs w:val="28"/>
          <w:lang w:val="en-US" w:eastAsia="en-US"/>
        </w:rPr>
        <w:t xml:space="preserve"> lei</w:t>
      </w:r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(</w:t>
      </w:r>
      <w:r w:rsidR="00CC0908">
        <w:rPr>
          <w:color w:val="000000"/>
          <w:kern w:val="28"/>
          <w:sz w:val="28"/>
          <w:szCs w:val="28"/>
          <w:lang w:val="en-US" w:eastAsia="en-US"/>
        </w:rPr>
        <w:t xml:space="preserve">Una </w:t>
      </w:r>
      <w:proofErr w:type="spellStart"/>
      <w:r w:rsidR="00CC0908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CC090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C0908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CC090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C0908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CC090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16067"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16067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16067">
        <w:rPr>
          <w:color w:val="000000"/>
          <w:kern w:val="28"/>
          <w:sz w:val="28"/>
          <w:szCs w:val="28"/>
          <w:lang w:val="en-US" w:eastAsia="en-US"/>
        </w:rPr>
        <w:t>patru</w:t>
      </w:r>
      <w:proofErr w:type="spellEnd"/>
      <w:r w:rsidR="00A04688"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316067">
        <w:rPr>
          <w:color w:val="000000"/>
          <w:kern w:val="28"/>
          <w:sz w:val="28"/>
          <w:szCs w:val="28"/>
          <w:lang w:val="en-US" w:eastAsia="en-US"/>
        </w:rPr>
        <w:t xml:space="preserve">67 </w:t>
      </w:r>
      <w:proofErr w:type="spellStart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D70E5" w:rsidRPr="007D70E5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22D76257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3BE4646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43ED3B48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7F080DE6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730A1B1A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</w:p>
    <w:p w14:paraId="65BE99AC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5C1A449B" w14:textId="77777777" w:rsidR="007D70E5" w:rsidRPr="007D70E5" w:rsidRDefault="007D70E5" w:rsidP="007D70E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D70E5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7D70E5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76C6E870" w14:textId="77777777" w:rsidR="007D70E5" w:rsidRPr="007D70E5" w:rsidRDefault="007D70E5" w:rsidP="007D70E5">
      <w:pPr>
        <w:rPr>
          <w:i/>
          <w:color w:val="000000"/>
          <w:kern w:val="28"/>
          <w:sz w:val="20"/>
          <w:szCs w:val="20"/>
          <w:lang w:val="en-US" w:eastAsia="en-US"/>
        </w:rPr>
      </w:pPr>
      <w:r w:rsidRPr="007D70E5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47D013B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49207AA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13CBB9B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1F601A6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5AA1D10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29CDE5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0CCB74A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8A05758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A438D0F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C8733DE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9DDA710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75EDB5D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D1274B8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814B34C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105FA6"/>
    <w:rsid w:val="00117313"/>
    <w:rsid w:val="00183194"/>
    <w:rsid w:val="00183908"/>
    <w:rsid w:val="001A14ED"/>
    <w:rsid w:val="001D40ED"/>
    <w:rsid w:val="001E4B07"/>
    <w:rsid w:val="002159C7"/>
    <w:rsid w:val="00245DA5"/>
    <w:rsid w:val="00246541"/>
    <w:rsid w:val="00281F69"/>
    <w:rsid w:val="00290752"/>
    <w:rsid w:val="002F34C6"/>
    <w:rsid w:val="00306EE4"/>
    <w:rsid w:val="00316067"/>
    <w:rsid w:val="003D3ADD"/>
    <w:rsid w:val="003F60DF"/>
    <w:rsid w:val="00414562"/>
    <w:rsid w:val="00430408"/>
    <w:rsid w:val="00464ECC"/>
    <w:rsid w:val="004729F2"/>
    <w:rsid w:val="00531C6F"/>
    <w:rsid w:val="00546B3C"/>
    <w:rsid w:val="00624D63"/>
    <w:rsid w:val="006505E8"/>
    <w:rsid w:val="00653577"/>
    <w:rsid w:val="00671462"/>
    <w:rsid w:val="006C085D"/>
    <w:rsid w:val="00701429"/>
    <w:rsid w:val="0075273F"/>
    <w:rsid w:val="0078324D"/>
    <w:rsid w:val="007A53EB"/>
    <w:rsid w:val="007D70E5"/>
    <w:rsid w:val="008040EC"/>
    <w:rsid w:val="00815178"/>
    <w:rsid w:val="00886498"/>
    <w:rsid w:val="008F11C6"/>
    <w:rsid w:val="008F5ADB"/>
    <w:rsid w:val="0090061C"/>
    <w:rsid w:val="00911852"/>
    <w:rsid w:val="00A04688"/>
    <w:rsid w:val="00A573B0"/>
    <w:rsid w:val="00A72846"/>
    <w:rsid w:val="00A95FB2"/>
    <w:rsid w:val="00AA5F95"/>
    <w:rsid w:val="00AD6E23"/>
    <w:rsid w:val="00B50E00"/>
    <w:rsid w:val="00C548D2"/>
    <w:rsid w:val="00C76B58"/>
    <w:rsid w:val="00CC0908"/>
    <w:rsid w:val="00CE70DE"/>
    <w:rsid w:val="00D10B1F"/>
    <w:rsid w:val="00D2654A"/>
    <w:rsid w:val="00D355C8"/>
    <w:rsid w:val="00D93423"/>
    <w:rsid w:val="00DB68DA"/>
    <w:rsid w:val="00DD15A7"/>
    <w:rsid w:val="00DE2DD5"/>
    <w:rsid w:val="00DE35CC"/>
    <w:rsid w:val="00DE3A48"/>
    <w:rsid w:val="00E550CB"/>
    <w:rsid w:val="00EC5999"/>
    <w:rsid w:val="00F12AF6"/>
    <w:rsid w:val="00F202A1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60</cp:revision>
  <cp:lastPrinted>2022-09-23T13:25:00Z</cp:lastPrinted>
  <dcterms:created xsi:type="dcterms:W3CDTF">2020-11-12T17:30:00Z</dcterms:created>
  <dcterms:modified xsi:type="dcterms:W3CDTF">2023-01-25T08:45:00Z</dcterms:modified>
</cp:coreProperties>
</file>