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61A16" w14:paraId="38629933" w14:textId="77777777" w:rsidTr="00546B3C">
        <w:trPr>
          <w:trHeight w:val="1559"/>
        </w:trPr>
        <w:tc>
          <w:tcPr>
            <w:tcW w:w="4395" w:type="dxa"/>
          </w:tcPr>
          <w:p w14:paraId="3D69B808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C5E3A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1BA270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D76F57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7B4384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E0491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261123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4AB776" wp14:editId="2F6CFDC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054C9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357C03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76519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247E46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90CFF4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AAE57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3204C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6EE64EB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2A2534D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99C0668" w14:textId="77777777" w:rsidR="00F202A1" w:rsidRDefault="00F202A1" w:rsidP="001635D8">
      <w:pPr>
        <w:rPr>
          <w:b/>
          <w:sz w:val="28"/>
          <w:szCs w:val="28"/>
          <w:u w:val="single"/>
          <w:lang w:val="en-US"/>
        </w:rPr>
      </w:pPr>
    </w:p>
    <w:p w14:paraId="31AE8532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F389899" w14:textId="77777777" w:rsidR="006505E8" w:rsidRPr="006505E8" w:rsidRDefault="006505E8" w:rsidP="006C085D">
      <w:pPr>
        <w:rPr>
          <w:b/>
          <w:lang w:val="en-US"/>
        </w:rPr>
      </w:pPr>
    </w:p>
    <w:p w14:paraId="0942D95C" w14:textId="77777777" w:rsidR="0000776B" w:rsidRPr="0000776B" w:rsidRDefault="00B41F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14:paraId="6499659A" w14:textId="59EE3B4A" w:rsidR="00F202A1" w:rsidRDefault="00B41FB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61A16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3646C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BDBB436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69D71B4" w14:textId="77777777" w:rsidR="00670872" w:rsidRDefault="0041040B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Cu</w:t>
      </w:r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alocarea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mijloacelor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E0B86">
        <w:rPr>
          <w:b/>
          <w:i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</w:p>
    <w:p w14:paraId="411FEA6C" w14:textId="17AF980D" w:rsidR="0041040B" w:rsidRDefault="00670872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soldului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</w:p>
    <w:p w14:paraId="4668EC49" w14:textId="77777777" w:rsidR="0061179A" w:rsidRDefault="0061179A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0070F785" w14:textId="77777777" w:rsidR="0041040B" w:rsidRPr="0041040B" w:rsidRDefault="0041040B" w:rsidP="00021A22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41040B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</w:t>
      </w:r>
      <w:r w:rsidR="00670872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436/2006, art.14 (2), </w:t>
      </w:r>
      <w:proofErr w:type="spellStart"/>
      <w:proofErr w:type="gramStart"/>
      <w:r w:rsidR="00670872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proofErr w:type="gram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)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modifică</w:t>
      </w:r>
      <w:r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</w:t>
      </w:r>
      <w:r w:rsidRPr="0041040B">
        <w:rPr>
          <w:color w:val="000000"/>
          <w:kern w:val="28"/>
          <w:sz w:val="28"/>
          <w:szCs w:val="28"/>
          <w:lang w:val="en-US" w:eastAsia="en-US"/>
        </w:rPr>
        <w:t>onducându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 w:rsidRPr="00021A2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>
        <w:rPr>
          <w:color w:val="000000"/>
          <w:kern w:val="28"/>
          <w:sz w:val="28"/>
          <w:szCs w:val="28"/>
          <w:lang w:val="en-US" w:eastAsia="en-US"/>
        </w:rPr>
        <w:t>nr.847/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1996 </w:t>
      </w:r>
      <w:proofErr w:type="spellStart"/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rivind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sistemul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si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bugeta</w:t>
      </w:r>
      <w:r w:rsidR="00021A22" w:rsidRPr="001635D8">
        <w:rPr>
          <w:i/>
          <w:color w:val="000000"/>
          <w:kern w:val="28"/>
          <w:sz w:val="28"/>
          <w:szCs w:val="28"/>
          <w:lang w:val="en-US" w:eastAsia="en-US"/>
        </w:rPr>
        <w:t>r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>
        <w:rPr>
          <w:color w:val="000000"/>
          <w:kern w:val="28"/>
          <w:sz w:val="28"/>
          <w:szCs w:val="28"/>
          <w:lang w:val="en-US" w:eastAsia="en-US"/>
        </w:rPr>
        <w:t>nr.397/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 xml:space="preserve">2003 </w:t>
      </w:r>
      <w:proofErr w:type="spellStart"/>
      <w:r w:rsidR="001635D8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1635D8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i/>
          <w:color w:val="000000"/>
          <w:kern w:val="28"/>
          <w:sz w:val="28"/>
          <w:szCs w:val="28"/>
          <w:lang w:val="en-US" w:eastAsia="en-US"/>
        </w:rPr>
        <w:t>finanț</w:t>
      </w:r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ele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021A22" w:rsidRPr="00021A22">
        <w:rPr>
          <w:i/>
          <w:color w:val="000000"/>
          <w:kern w:val="28"/>
          <w:sz w:val="28"/>
          <w:szCs w:val="28"/>
          <w:lang w:val="en-US" w:eastAsia="en-US"/>
        </w:rPr>
        <w:t xml:space="preserve"> locale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,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având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avizul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pozitiv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 consultative „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Buget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finanțe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>”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com</w:t>
      </w:r>
      <w:r w:rsidRPr="0041040B">
        <w:rPr>
          <w:color w:val="000000"/>
          <w:kern w:val="28"/>
          <w:sz w:val="28"/>
          <w:szCs w:val="28"/>
          <w:lang w:val="en-US" w:eastAsia="en-US"/>
        </w:rPr>
        <w:t>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08D46B55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58265054" w14:textId="77777777"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50E4918D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BB0A716" w14:textId="0594EEC6" w:rsidR="00021A22" w:rsidRPr="00021A22" w:rsidRDefault="00021A22" w:rsidP="00F23E1A">
      <w:pPr>
        <w:numPr>
          <w:ilvl w:val="0"/>
          <w:numId w:val="13"/>
        </w:numPr>
        <w:tabs>
          <w:tab w:val="clear" w:pos="540"/>
          <w:tab w:val="num" w:pos="180"/>
        </w:tabs>
        <w:spacing w:before="100" w:beforeAutospacing="1"/>
        <w:ind w:hanging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mijloace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sol</w:t>
      </w:r>
      <w:r>
        <w:rPr>
          <w:bCs/>
          <w:color w:val="000000"/>
          <w:kern w:val="28"/>
          <w:sz w:val="28"/>
          <w:szCs w:val="28"/>
          <w:lang w:val="en-US" w:eastAsia="en-US"/>
        </w:rPr>
        <w:t>d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ul</w:t>
      </w:r>
      <w:r>
        <w:rPr>
          <w:bCs/>
          <w:color w:val="000000"/>
          <w:kern w:val="28"/>
          <w:sz w:val="28"/>
          <w:szCs w:val="28"/>
          <w:lang w:val="en-US" w:eastAsia="en-US"/>
        </w:rPr>
        <w:t>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,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de la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începutul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anului</w:t>
      </w:r>
      <w:proofErr w:type="spellEnd"/>
      <w:r w:rsidR="003646CD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646CD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sum</w:t>
      </w:r>
      <w:r w:rsidR="003646CD">
        <w:rPr>
          <w:bCs/>
          <w:color w:val="000000"/>
          <w:kern w:val="28"/>
          <w:sz w:val="28"/>
          <w:szCs w:val="28"/>
          <w:lang w:val="en-US" w:eastAsia="en-US"/>
        </w:rPr>
        <w:t>ă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3676A4">
        <w:rPr>
          <w:bCs/>
          <w:color w:val="000000"/>
          <w:kern w:val="28"/>
          <w:sz w:val="28"/>
          <w:szCs w:val="28"/>
          <w:lang w:val="en-US" w:eastAsia="en-US"/>
        </w:rPr>
        <w:t>de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161A16">
        <w:rPr>
          <w:bCs/>
          <w:color w:val="000000"/>
          <w:kern w:val="28"/>
          <w:sz w:val="28"/>
          <w:szCs w:val="28"/>
          <w:lang w:val="en-US" w:eastAsia="en-US"/>
        </w:rPr>
        <w:t>425365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lei 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următoarele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necesități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:</w:t>
      </w:r>
    </w:p>
    <w:p w14:paraId="53AFF553" w14:textId="5F60A95C" w:rsidR="003646CD" w:rsidRPr="00C07DBD" w:rsidRDefault="003646CD" w:rsidP="00F23E1A">
      <w:pPr>
        <w:pStyle w:val="ab"/>
        <w:numPr>
          <w:ilvl w:val="1"/>
          <w:numId w:val="26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 xml:space="preserve">F1 F3 0111; P1 P2 0301; P3 00005  </w:t>
      </w:r>
      <w:r w:rsidRPr="00C07DBD">
        <w:rPr>
          <w:b/>
          <w:bCs/>
          <w:sz w:val="28"/>
          <w:szCs w:val="28"/>
          <w:lang w:val="ro-MD"/>
        </w:rPr>
        <w:t>Aparatul</w:t>
      </w:r>
    </w:p>
    <w:p w14:paraId="1BBF69C4" w14:textId="77A39B14" w:rsidR="003646CD" w:rsidRPr="00F23E1A" w:rsidRDefault="00C07DBD" w:rsidP="00F23E1A">
      <w:pPr>
        <w:pStyle w:val="ab"/>
        <w:numPr>
          <w:ilvl w:val="0"/>
          <w:numId w:val="22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a)</w:t>
      </w:r>
      <w:r w:rsidR="003646CD" w:rsidRPr="003646CD">
        <w:rPr>
          <w:bCs/>
          <w:sz w:val="28"/>
          <w:szCs w:val="28"/>
          <w:lang w:val="ro-MD"/>
        </w:rPr>
        <w:t>Eco 281900 „Alte cheltuieli curente”</w:t>
      </w:r>
      <w:r w:rsidR="00393C15">
        <w:rPr>
          <w:bCs/>
          <w:sz w:val="28"/>
          <w:szCs w:val="28"/>
          <w:lang w:val="ro-MD"/>
        </w:rPr>
        <w:t xml:space="preserve"> suma de </w:t>
      </w:r>
      <w:r w:rsidR="003646CD" w:rsidRPr="003646CD">
        <w:rPr>
          <w:bCs/>
          <w:sz w:val="28"/>
          <w:szCs w:val="28"/>
          <w:lang w:val="ro-MD"/>
        </w:rPr>
        <w:t>13500 lei („Ziua Memoriei, Transnistria, Cernobîl, Afganistan)</w:t>
      </w:r>
    </w:p>
    <w:p w14:paraId="13DEF232" w14:textId="7554A05A" w:rsidR="003646CD" w:rsidRPr="00F23E1A" w:rsidRDefault="003646CD" w:rsidP="00F23E1A">
      <w:pPr>
        <w:pStyle w:val="ab"/>
        <w:numPr>
          <w:ilvl w:val="0"/>
          <w:numId w:val="22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3646CD">
        <w:rPr>
          <w:bCs/>
          <w:sz w:val="28"/>
          <w:szCs w:val="28"/>
          <w:lang w:val="ro-MD"/>
        </w:rPr>
        <w:t>Eco 316110 „Procurarea uneltelor și sculelor, invent</w:t>
      </w:r>
      <w:r>
        <w:rPr>
          <w:bCs/>
          <w:sz w:val="28"/>
          <w:szCs w:val="28"/>
          <w:lang w:val="ro-MD"/>
        </w:rPr>
        <w:t>arului</w:t>
      </w:r>
      <w:r w:rsidRPr="003646CD">
        <w:rPr>
          <w:bCs/>
          <w:sz w:val="28"/>
          <w:szCs w:val="28"/>
          <w:lang w:val="ro-MD"/>
        </w:rPr>
        <w:t xml:space="preserve"> de producere și gospodăresc” </w:t>
      </w:r>
      <w:r w:rsidR="00161A16">
        <w:rPr>
          <w:bCs/>
          <w:sz w:val="28"/>
          <w:szCs w:val="28"/>
          <w:lang w:val="ro-MD"/>
        </w:rPr>
        <w:t xml:space="preserve">suma de </w:t>
      </w:r>
      <w:r w:rsidRPr="003646CD">
        <w:rPr>
          <w:bCs/>
          <w:sz w:val="28"/>
          <w:szCs w:val="28"/>
          <w:lang w:val="ro-MD"/>
        </w:rPr>
        <w:t>6000 lei; mobilier dulap(p/ cupe).</w:t>
      </w:r>
    </w:p>
    <w:p w14:paraId="4CAAAB0B" w14:textId="4228E1B2" w:rsidR="00C07DBD" w:rsidRPr="00C07DBD" w:rsidRDefault="00C07DBD" w:rsidP="00F23E1A">
      <w:pPr>
        <w:pStyle w:val="ab"/>
        <w:numPr>
          <w:ilvl w:val="0"/>
          <w:numId w:val="22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 xml:space="preserve">Eco 222990 „Servicii neatribuite altor aliniate” </w:t>
      </w:r>
      <w:r w:rsidR="00161A16">
        <w:rPr>
          <w:bCs/>
          <w:sz w:val="28"/>
          <w:szCs w:val="28"/>
          <w:lang w:val="ro-MD"/>
        </w:rPr>
        <w:t xml:space="preserve">suma de </w:t>
      </w:r>
      <w:r w:rsidRPr="00C07DBD">
        <w:rPr>
          <w:bCs/>
          <w:sz w:val="28"/>
          <w:szCs w:val="28"/>
          <w:lang w:val="ro-MD"/>
        </w:rPr>
        <w:t>21000 lei (Pentru expertiza tehnică a construcției</w:t>
      </w:r>
      <w:r w:rsidR="00161A16">
        <w:rPr>
          <w:bCs/>
          <w:sz w:val="28"/>
          <w:szCs w:val="28"/>
          <w:lang w:val="ro-MD"/>
        </w:rPr>
        <w:t xml:space="preserve"> </w:t>
      </w:r>
      <w:r w:rsidRPr="00C07DBD">
        <w:rPr>
          <w:bCs/>
          <w:sz w:val="28"/>
          <w:szCs w:val="28"/>
          <w:lang w:val="ro-MD"/>
        </w:rPr>
        <w:t xml:space="preserve">(punctului medical </w:t>
      </w:r>
      <w:proofErr w:type="spellStart"/>
      <w:r w:rsidRPr="00C07DBD">
        <w:rPr>
          <w:bCs/>
          <w:sz w:val="28"/>
          <w:szCs w:val="28"/>
          <w:lang w:val="ro-MD"/>
        </w:rPr>
        <w:t>Mardareuca</w:t>
      </w:r>
      <w:proofErr w:type="spellEnd"/>
      <w:r w:rsidRPr="00C07DBD">
        <w:rPr>
          <w:bCs/>
          <w:sz w:val="28"/>
          <w:szCs w:val="28"/>
          <w:lang w:val="ro-MD"/>
        </w:rPr>
        <w:t>);</w:t>
      </w:r>
    </w:p>
    <w:p w14:paraId="1A454E2E" w14:textId="3B31F8D8" w:rsidR="00535183" w:rsidRPr="00C07DBD" w:rsidRDefault="003646CD" w:rsidP="00F23E1A">
      <w:pPr>
        <w:pStyle w:val="ab"/>
        <w:numPr>
          <w:ilvl w:val="0"/>
          <w:numId w:val="22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>Eco 222500 „Servicii de reparații curente”, suma de 18 360 lei pentru confecționarea și instalarea grilajelor de fier forjat la geamuri.</w:t>
      </w:r>
    </w:p>
    <w:p w14:paraId="04DC06FF" w14:textId="76A829A2" w:rsidR="003646CD" w:rsidRPr="00C07DBD" w:rsidRDefault="00C07DBD" w:rsidP="00F23E1A">
      <w:pPr>
        <w:pStyle w:val="ab"/>
        <w:numPr>
          <w:ilvl w:val="1"/>
          <w:numId w:val="26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 </w:t>
      </w:r>
      <w:r w:rsidR="003646CD" w:rsidRPr="00C07DBD">
        <w:rPr>
          <w:bCs/>
          <w:sz w:val="28"/>
          <w:szCs w:val="28"/>
          <w:lang w:val="ro-MD"/>
        </w:rPr>
        <w:t xml:space="preserve">F1 F3 0630; P1 P2 7503; P3 00319 </w:t>
      </w:r>
      <w:r w:rsidR="003646CD" w:rsidRPr="00C07DBD">
        <w:rPr>
          <w:b/>
          <w:bCs/>
          <w:sz w:val="28"/>
          <w:szCs w:val="28"/>
          <w:lang w:val="ro-MD"/>
        </w:rPr>
        <w:t xml:space="preserve"> Apa potabila</w:t>
      </w:r>
    </w:p>
    <w:p w14:paraId="435CAB82" w14:textId="1F06E9C9" w:rsidR="00C07DBD" w:rsidRPr="00161A16" w:rsidRDefault="00C07DBD" w:rsidP="00161A16">
      <w:pPr>
        <w:pStyle w:val="ab"/>
        <w:numPr>
          <w:ilvl w:val="0"/>
          <w:numId w:val="23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>Eco 319230 „Instalații de transmisie în curs de execuție ”</w:t>
      </w:r>
      <w:r w:rsidR="00161A16">
        <w:rPr>
          <w:bCs/>
          <w:sz w:val="28"/>
          <w:szCs w:val="28"/>
          <w:lang w:val="ro-MD"/>
        </w:rPr>
        <w:t>suma de</w:t>
      </w:r>
      <w:r w:rsidRPr="00C07DBD">
        <w:rPr>
          <w:bCs/>
          <w:sz w:val="28"/>
          <w:szCs w:val="28"/>
          <w:lang w:val="ro-MD"/>
        </w:rPr>
        <w:t xml:space="preserve"> 40000 lei.</w:t>
      </w:r>
      <w:r w:rsidR="00161A16">
        <w:rPr>
          <w:bCs/>
          <w:sz w:val="28"/>
          <w:szCs w:val="28"/>
          <w:lang w:val="ro-MD"/>
        </w:rPr>
        <w:t xml:space="preserve"> </w:t>
      </w:r>
      <w:r w:rsidRPr="00161A16">
        <w:rPr>
          <w:bCs/>
          <w:sz w:val="28"/>
          <w:szCs w:val="28"/>
          <w:lang w:val="ro-MD"/>
        </w:rPr>
        <w:t>Serviciul pentru responsabilul tehnic.</w:t>
      </w:r>
    </w:p>
    <w:p w14:paraId="5FA46A78" w14:textId="495F0ED0" w:rsidR="003646CD" w:rsidRPr="00C07DBD" w:rsidRDefault="00C07DBD" w:rsidP="00F23E1A">
      <w:pPr>
        <w:pStyle w:val="ab"/>
        <w:numPr>
          <w:ilvl w:val="1"/>
          <w:numId w:val="26"/>
        </w:numPr>
        <w:tabs>
          <w:tab w:val="num" w:pos="180"/>
        </w:tabs>
        <w:spacing w:before="100" w:beforeAutospacing="1"/>
        <w:ind w:hanging="540"/>
        <w:jc w:val="both"/>
        <w:rPr>
          <w:b/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 xml:space="preserve"> F1 F2 0620; P1 P2 7502; P3 00333</w:t>
      </w:r>
      <w:r w:rsidRPr="00C07DBD">
        <w:rPr>
          <w:b/>
          <w:bCs/>
          <w:sz w:val="28"/>
          <w:szCs w:val="28"/>
          <w:lang w:val="ro-MD"/>
        </w:rPr>
        <w:t xml:space="preserve">    Amenajarea Teritoriului</w:t>
      </w:r>
    </w:p>
    <w:p w14:paraId="33239F66" w14:textId="695A28E2" w:rsidR="00C07DBD" w:rsidRDefault="00C07DBD" w:rsidP="00F23E1A">
      <w:pPr>
        <w:pStyle w:val="ab"/>
        <w:numPr>
          <w:ilvl w:val="0"/>
          <w:numId w:val="27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 xml:space="preserve">Eco 281600 „Alte cheltuieli în baza de contract cu persoane fizice” </w:t>
      </w:r>
      <w:r w:rsidR="00161A16">
        <w:rPr>
          <w:bCs/>
          <w:sz w:val="28"/>
          <w:szCs w:val="28"/>
          <w:lang w:val="ro-MD"/>
        </w:rPr>
        <w:t xml:space="preserve"> suma de </w:t>
      </w:r>
      <w:r w:rsidRPr="00C07DBD">
        <w:rPr>
          <w:bCs/>
          <w:sz w:val="28"/>
          <w:szCs w:val="28"/>
          <w:lang w:val="ro-MD"/>
        </w:rPr>
        <w:t>58050 lei</w:t>
      </w:r>
      <w:r w:rsidR="00161A16">
        <w:rPr>
          <w:bCs/>
          <w:sz w:val="28"/>
          <w:szCs w:val="28"/>
          <w:lang w:val="ro-MD"/>
        </w:rPr>
        <w:t xml:space="preserve"> (</w:t>
      </w:r>
      <w:r w:rsidRPr="00C07DBD">
        <w:rPr>
          <w:bCs/>
          <w:sz w:val="28"/>
          <w:szCs w:val="28"/>
          <w:lang w:val="ro-MD"/>
        </w:rPr>
        <w:t>2500 lei lunar, pe durata a 9 luni pentru 2 persoane în calitate de îngrijitori de spații verzi</w:t>
      </w:r>
      <w:r w:rsidR="00161A16">
        <w:rPr>
          <w:bCs/>
          <w:sz w:val="28"/>
          <w:szCs w:val="28"/>
          <w:lang w:val="ro-MD"/>
        </w:rPr>
        <w:t xml:space="preserve"> </w:t>
      </w:r>
      <w:r w:rsidRPr="00C07DBD">
        <w:rPr>
          <w:bCs/>
          <w:sz w:val="28"/>
          <w:szCs w:val="28"/>
          <w:lang w:val="ro-MD"/>
        </w:rPr>
        <w:t>(45000 salariul + 13 050 contribuția)</w:t>
      </w:r>
      <w:r w:rsidR="00161A16">
        <w:rPr>
          <w:bCs/>
          <w:sz w:val="28"/>
          <w:szCs w:val="28"/>
          <w:lang w:val="ro-MD"/>
        </w:rPr>
        <w:t>).</w:t>
      </w:r>
    </w:p>
    <w:p w14:paraId="68C3489E" w14:textId="31572533" w:rsidR="00C07DBD" w:rsidRDefault="00C07DBD" w:rsidP="00F23E1A">
      <w:pPr>
        <w:pStyle w:val="ab"/>
        <w:numPr>
          <w:ilvl w:val="0"/>
          <w:numId w:val="27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t xml:space="preserve">Eco 312110 „Procurarea construcțiilor speciale” </w:t>
      </w:r>
      <w:r w:rsidR="00161A16">
        <w:rPr>
          <w:bCs/>
          <w:sz w:val="28"/>
          <w:szCs w:val="28"/>
          <w:lang w:val="ro-MD"/>
        </w:rPr>
        <w:t>suma de</w:t>
      </w:r>
      <w:r w:rsidRPr="00C07DBD">
        <w:rPr>
          <w:bCs/>
          <w:sz w:val="28"/>
          <w:szCs w:val="28"/>
          <w:lang w:val="ro-MD"/>
        </w:rPr>
        <w:t xml:space="preserve"> 98 000 lei pentru instalarea a două stații de așteptare</w:t>
      </w:r>
      <w:r w:rsidR="00161A16">
        <w:rPr>
          <w:bCs/>
          <w:sz w:val="28"/>
          <w:szCs w:val="28"/>
          <w:lang w:val="ro-MD"/>
        </w:rPr>
        <w:t xml:space="preserve"> pentru pasageri</w:t>
      </w:r>
      <w:r w:rsidRPr="00C07DBD">
        <w:rPr>
          <w:bCs/>
          <w:sz w:val="28"/>
          <w:szCs w:val="28"/>
          <w:lang w:val="ro-MD"/>
        </w:rPr>
        <w:t>.</w:t>
      </w:r>
    </w:p>
    <w:p w14:paraId="188F6EDE" w14:textId="0C50CBCF" w:rsidR="00C07DBD" w:rsidRDefault="00C07DBD" w:rsidP="00F23E1A">
      <w:pPr>
        <w:pStyle w:val="ab"/>
        <w:numPr>
          <w:ilvl w:val="0"/>
          <w:numId w:val="27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 w:rsidRPr="00C07DBD">
        <w:rPr>
          <w:bCs/>
          <w:sz w:val="28"/>
          <w:szCs w:val="28"/>
          <w:lang w:val="ro-MD"/>
        </w:rPr>
        <w:lastRenderedPageBreak/>
        <w:t xml:space="preserve">Eco 337110 „Procurarea materialelor de construcții” </w:t>
      </w:r>
      <w:r w:rsidR="00393C15">
        <w:rPr>
          <w:bCs/>
          <w:sz w:val="28"/>
          <w:szCs w:val="28"/>
          <w:lang w:val="ro-MD"/>
        </w:rPr>
        <w:t xml:space="preserve">suma de </w:t>
      </w:r>
      <w:r w:rsidRPr="00C07DBD">
        <w:rPr>
          <w:bCs/>
          <w:sz w:val="28"/>
          <w:szCs w:val="28"/>
          <w:lang w:val="ro-MD"/>
        </w:rPr>
        <w:t>50 000 lei pentru 2 proiecte cu implicarea cetățenilor.</w:t>
      </w:r>
    </w:p>
    <w:p w14:paraId="2D27E094" w14:textId="7E20702D" w:rsidR="00393C15" w:rsidRDefault="00393C15" w:rsidP="00F23E1A">
      <w:pPr>
        <w:pStyle w:val="ab"/>
        <w:numPr>
          <w:ilvl w:val="0"/>
          <w:numId w:val="27"/>
        </w:numPr>
        <w:tabs>
          <w:tab w:val="num" w:pos="180"/>
        </w:tabs>
        <w:spacing w:before="100" w:beforeAutospacing="1"/>
        <w:ind w:hanging="540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Eco 316110 „Procurarea uneltelor și sculelor inventarului de producere și gospodăresc” suma de 24000 lei.</w:t>
      </w:r>
    </w:p>
    <w:p w14:paraId="511AD750" w14:textId="583A6F8D" w:rsidR="00C07DBD" w:rsidRPr="00F23E1A" w:rsidRDefault="00C07DBD" w:rsidP="00F23E1A">
      <w:pPr>
        <w:pStyle w:val="ab"/>
        <w:numPr>
          <w:ilvl w:val="1"/>
          <w:numId w:val="26"/>
        </w:numPr>
        <w:tabs>
          <w:tab w:val="num" w:pos="180"/>
        </w:tabs>
        <w:spacing w:before="100" w:beforeAutospacing="1"/>
        <w:ind w:hanging="540"/>
        <w:jc w:val="both"/>
        <w:rPr>
          <w:b/>
          <w:bCs/>
          <w:sz w:val="28"/>
          <w:szCs w:val="28"/>
          <w:lang w:val="ro-MD"/>
        </w:rPr>
      </w:pPr>
      <w:r w:rsidRPr="00F23E1A">
        <w:rPr>
          <w:bCs/>
          <w:sz w:val="28"/>
          <w:szCs w:val="28"/>
          <w:lang w:val="ro-MD"/>
        </w:rPr>
        <w:t xml:space="preserve"> F1F3 0820; P1P2 8502; P3 00234</w:t>
      </w:r>
      <w:r w:rsidRPr="00F23E1A">
        <w:rPr>
          <w:b/>
          <w:bCs/>
          <w:sz w:val="28"/>
          <w:szCs w:val="28"/>
          <w:lang w:val="ro-MD"/>
        </w:rPr>
        <w:t xml:space="preserve">   Centrul de Cultură și Tineret</w:t>
      </w:r>
    </w:p>
    <w:p w14:paraId="0D680611" w14:textId="5ADCA92B" w:rsidR="00F23E1A" w:rsidRPr="00F23E1A" w:rsidRDefault="00F23E1A" w:rsidP="00F23E1A">
      <w:pPr>
        <w:pStyle w:val="ab"/>
        <w:numPr>
          <w:ilvl w:val="0"/>
          <w:numId w:val="29"/>
        </w:numPr>
        <w:tabs>
          <w:tab w:val="num" w:pos="180"/>
        </w:tabs>
        <w:spacing w:before="100" w:beforeAutospacing="1"/>
        <w:ind w:hanging="540"/>
        <w:jc w:val="both"/>
        <w:rPr>
          <w:sz w:val="28"/>
          <w:szCs w:val="28"/>
          <w:lang w:val="ro-MD"/>
        </w:rPr>
      </w:pPr>
      <w:r w:rsidRPr="00F23E1A">
        <w:rPr>
          <w:sz w:val="28"/>
          <w:szCs w:val="28"/>
          <w:lang w:val="ro-MD"/>
        </w:rPr>
        <w:t>Eco 316110 „Procurarea uneltelor și sculelor, invent</w:t>
      </w:r>
      <w:r w:rsidR="00393C15">
        <w:rPr>
          <w:sz w:val="28"/>
          <w:szCs w:val="28"/>
          <w:lang w:val="ro-MD"/>
        </w:rPr>
        <w:t>arului</w:t>
      </w:r>
      <w:r w:rsidRPr="00F23E1A">
        <w:rPr>
          <w:sz w:val="28"/>
          <w:szCs w:val="28"/>
          <w:lang w:val="ro-MD"/>
        </w:rPr>
        <w:t xml:space="preserve"> de producere și gospodăresc” </w:t>
      </w:r>
      <w:r w:rsidR="00161A16">
        <w:rPr>
          <w:sz w:val="28"/>
          <w:szCs w:val="28"/>
          <w:lang w:val="ro-MD"/>
        </w:rPr>
        <w:t xml:space="preserve">suma de </w:t>
      </w:r>
      <w:r w:rsidRPr="00F23E1A">
        <w:rPr>
          <w:sz w:val="28"/>
          <w:szCs w:val="28"/>
          <w:lang w:val="ro-MD"/>
        </w:rPr>
        <w:t>11 255 lei, pentru susținerea tineretului din GAL „Impact” (procurarea proiectorului).</w:t>
      </w:r>
    </w:p>
    <w:p w14:paraId="6E7128E8" w14:textId="62C7FAF7" w:rsidR="00F23E1A" w:rsidRPr="00F23E1A" w:rsidRDefault="00F23E1A" w:rsidP="00F23E1A">
      <w:pPr>
        <w:pStyle w:val="ab"/>
        <w:numPr>
          <w:ilvl w:val="0"/>
          <w:numId w:val="29"/>
        </w:numPr>
        <w:tabs>
          <w:tab w:val="num" w:pos="180"/>
        </w:tabs>
        <w:spacing w:before="100" w:beforeAutospacing="1"/>
        <w:ind w:hanging="540"/>
        <w:jc w:val="both"/>
        <w:rPr>
          <w:sz w:val="28"/>
          <w:szCs w:val="28"/>
          <w:lang w:val="ro-MD"/>
        </w:rPr>
      </w:pPr>
      <w:r w:rsidRPr="00F23E1A">
        <w:rPr>
          <w:sz w:val="28"/>
          <w:szCs w:val="28"/>
          <w:lang w:val="ro-MD"/>
        </w:rPr>
        <w:t xml:space="preserve">Eco 222500 „Servicii de reparații curente”, suma de 16 200 lei pentru confecționarea și instalarea grilajelor de fier forjat la geamuri (la </w:t>
      </w:r>
      <w:r w:rsidR="00161A16">
        <w:rPr>
          <w:sz w:val="28"/>
          <w:szCs w:val="28"/>
          <w:lang w:val="ro-MD"/>
        </w:rPr>
        <w:t>m</w:t>
      </w:r>
      <w:r w:rsidRPr="00F23E1A">
        <w:rPr>
          <w:sz w:val="28"/>
          <w:szCs w:val="28"/>
          <w:lang w:val="ro-MD"/>
        </w:rPr>
        <w:t>uzeu)</w:t>
      </w:r>
      <w:r w:rsidR="00161A16">
        <w:rPr>
          <w:sz w:val="28"/>
          <w:szCs w:val="28"/>
          <w:lang w:val="ro-MD"/>
        </w:rPr>
        <w:t>.</w:t>
      </w:r>
    </w:p>
    <w:p w14:paraId="4689DEF2" w14:textId="63226B62" w:rsidR="00F23E1A" w:rsidRPr="00F23E1A" w:rsidRDefault="00F23E1A" w:rsidP="00F23E1A">
      <w:pPr>
        <w:spacing w:before="100" w:beforeAutospacing="1"/>
        <w:jc w:val="both"/>
        <w:rPr>
          <w:sz w:val="28"/>
          <w:szCs w:val="28"/>
          <w:lang w:val="ro-MD"/>
        </w:rPr>
      </w:pPr>
      <w:r w:rsidRPr="00F23E1A">
        <w:rPr>
          <w:b/>
          <w:bCs/>
          <w:sz w:val="28"/>
          <w:szCs w:val="28"/>
          <w:lang w:val="ro-MD"/>
        </w:rPr>
        <w:t>1.5</w:t>
      </w:r>
      <w:r>
        <w:rPr>
          <w:sz w:val="28"/>
          <w:szCs w:val="28"/>
          <w:lang w:val="ro-MD"/>
        </w:rPr>
        <w:t xml:space="preserve"> </w:t>
      </w:r>
      <w:r w:rsidRPr="00F23E1A">
        <w:rPr>
          <w:sz w:val="28"/>
          <w:szCs w:val="28"/>
          <w:lang w:val="ro-MD"/>
        </w:rPr>
        <w:t>F1 F3 0820; P1 P2 8502; P3 00231</w:t>
      </w:r>
      <w:r>
        <w:rPr>
          <w:b/>
          <w:sz w:val="28"/>
          <w:szCs w:val="28"/>
          <w:lang w:val="ro-MD"/>
        </w:rPr>
        <w:t xml:space="preserve"> </w:t>
      </w:r>
      <w:r w:rsidRPr="00F23E1A">
        <w:rPr>
          <w:b/>
          <w:sz w:val="28"/>
          <w:szCs w:val="28"/>
          <w:lang w:val="ro-MD"/>
        </w:rPr>
        <w:t>Biblioteca Publică</w:t>
      </w:r>
    </w:p>
    <w:p w14:paraId="5A556BAA" w14:textId="5BB00EB4" w:rsidR="00F23E1A" w:rsidRPr="00F23E1A" w:rsidRDefault="00F23E1A" w:rsidP="00F23E1A">
      <w:pPr>
        <w:spacing w:before="100" w:beforeAutospacing="1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a) </w:t>
      </w:r>
      <w:r w:rsidRPr="00F23E1A">
        <w:rPr>
          <w:sz w:val="28"/>
          <w:szCs w:val="28"/>
          <w:lang w:val="ro-MD"/>
        </w:rPr>
        <w:t>Eco 316110 „Procurarea uneltelor și sculelor, inventarului de producere și gospodăresc” – 29 000 lei, pentru mobilier (20 stelaj</w:t>
      </w:r>
      <w:r w:rsidR="00161A16">
        <w:rPr>
          <w:sz w:val="28"/>
          <w:szCs w:val="28"/>
          <w:lang w:val="ro-MD"/>
        </w:rPr>
        <w:t>e</w:t>
      </w:r>
      <w:r w:rsidRPr="00F23E1A">
        <w:rPr>
          <w:sz w:val="28"/>
          <w:szCs w:val="28"/>
          <w:lang w:val="ro-MD"/>
        </w:rPr>
        <w:t xml:space="preserve"> pentru cărți)</w:t>
      </w:r>
      <w:r w:rsidR="00161A16">
        <w:rPr>
          <w:sz w:val="28"/>
          <w:szCs w:val="28"/>
          <w:lang w:val="ro-MD"/>
        </w:rPr>
        <w:t>.</w:t>
      </w:r>
    </w:p>
    <w:p w14:paraId="063B3C01" w14:textId="3F78EF4C" w:rsidR="00F23E1A" w:rsidRPr="00F23E1A" w:rsidRDefault="00F23E1A" w:rsidP="00F23E1A">
      <w:pPr>
        <w:spacing w:before="100" w:beforeAutospacing="1"/>
        <w:jc w:val="both"/>
        <w:rPr>
          <w:sz w:val="28"/>
          <w:szCs w:val="28"/>
          <w:lang w:val="ro-MD"/>
        </w:rPr>
      </w:pPr>
      <w:r w:rsidRPr="00F23E1A">
        <w:rPr>
          <w:b/>
          <w:bCs/>
          <w:sz w:val="28"/>
          <w:szCs w:val="28"/>
          <w:lang w:val="ro-MD"/>
        </w:rPr>
        <w:t>1.6</w:t>
      </w:r>
      <w:r>
        <w:rPr>
          <w:sz w:val="28"/>
          <w:szCs w:val="28"/>
          <w:lang w:val="ro-MD"/>
        </w:rPr>
        <w:t xml:space="preserve"> </w:t>
      </w:r>
      <w:r w:rsidRPr="00F23E1A">
        <w:rPr>
          <w:sz w:val="28"/>
          <w:szCs w:val="28"/>
          <w:lang w:val="ro-MD"/>
        </w:rPr>
        <w:t>F1F3 0640; P1P2 7505; P3 00335</w:t>
      </w:r>
      <w:r w:rsidRPr="00F23E1A">
        <w:rPr>
          <w:b/>
          <w:sz w:val="28"/>
          <w:szCs w:val="28"/>
          <w:lang w:val="ro-MD"/>
        </w:rPr>
        <w:t xml:space="preserve"> Iluminarea Stradală  </w:t>
      </w:r>
    </w:p>
    <w:p w14:paraId="509917BB" w14:textId="11EB0FBD" w:rsidR="00393C15" w:rsidRPr="00F23E1A" w:rsidRDefault="00F23E1A" w:rsidP="00F23E1A">
      <w:pPr>
        <w:spacing w:before="100" w:beforeAutospacing="1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a) </w:t>
      </w:r>
      <w:r w:rsidRPr="00F23E1A">
        <w:rPr>
          <w:sz w:val="28"/>
          <w:szCs w:val="28"/>
          <w:lang w:val="ro-MD"/>
        </w:rPr>
        <w:t xml:space="preserve">Eco 281600 „Alte cheltuieli în baza de contract cu persoane fizice” – 40 000 pentru întreținerea serviciilor de mentenanță a iluminatului public” (salariul pentru 12 luni: 28 400 salariul+ 11 600 lei </w:t>
      </w:r>
      <w:proofErr w:type="spellStart"/>
      <w:r w:rsidRPr="00F23E1A">
        <w:rPr>
          <w:sz w:val="28"/>
          <w:szCs w:val="28"/>
          <w:lang w:val="ro-MD"/>
        </w:rPr>
        <w:t>contributia</w:t>
      </w:r>
      <w:proofErr w:type="spellEnd"/>
      <w:r w:rsidRPr="00F23E1A">
        <w:rPr>
          <w:sz w:val="28"/>
          <w:szCs w:val="28"/>
          <w:lang w:val="ro-MD"/>
        </w:rPr>
        <w:t>.)</w:t>
      </w:r>
    </w:p>
    <w:p w14:paraId="1A6F4392" w14:textId="3D59C9B6" w:rsidR="00021A22" w:rsidRPr="00C07DBD" w:rsidRDefault="00021A22" w:rsidP="00C07DBD">
      <w:pPr>
        <w:pStyle w:val="ab"/>
        <w:numPr>
          <w:ilvl w:val="0"/>
          <w:numId w:val="13"/>
        </w:numPr>
        <w:spacing w:before="100" w:beforeAutospacing="1"/>
        <w:jc w:val="both"/>
        <w:rPr>
          <w:bCs/>
          <w:sz w:val="28"/>
          <w:szCs w:val="28"/>
        </w:rPr>
      </w:pPr>
      <w:proofErr w:type="spellStart"/>
      <w:r w:rsidRPr="00C07DBD">
        <w:rPr>
          <w:bCs/>
          <w:sz w:val="28"/>
          <w:szCs w:val="28"/>
        </w:rPr>
        <w:t>Executarea</w:t>
      </w:r>
      <w:proofErr w:type="spellEnd"/>
      <w:r w:rsidRPr="00C07DBD">
        <w:rPr>
          <w:bCs/>
          <w:sz w:val="28"/>
          <w:szCs w:val="28"/>
        </w:rPr>
        <w:t xml:space="preserve"> </w:t>
      </w:r>
      <w:proofErr w:type="spellStart"/>
      <w:r w:rsidRPr="00C07DBD">
        <w:rPr>
          <w:bCs/>
          <w:sz w:val="28"/>
          <w:szCs w:val="28"/>
        </w:rPr>
        <w:t>preveder</w:t>
      </w:r>
      <w:r w:rsidR="00781BA1" w:rsidRPr="00C07DBD">
        <w:rPr>
          <w:bCs/>
          <w:sz w:val="28"/>
          <w:szCs w:val="28"/>
        </w:rPr>
        <w:t>ilor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prezentei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decizii</w:t>
      </w:r>
      <w:proofErr w:type="spellEnd"/>
      <w:r w:rsidR="00781BA1" w:rsidRPr="00C07DBD">
        <w:rPr>
          <w:bCs/>
          <w:sz w:val="28"/>
          <w:szCs w:val="28"/>
        </w:rPr>
        <w:t xml:space="preserve"> se </w:t>
      </w:r>
      <w:proofErr w:type="spellStart"/>
      <w:r w:rsidR="00781BA1" w:rsidRPr="00C07DBD">
        <w:rPr>
          <w:bCs/>
          <w:sz w:val="28"/>
          <w:szCs w:val="28"/>
        </w:rPr>
        <w:t>pune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în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sarcina</w:t>
      </w:r>
      <w:proofErr w:type="spellEnd"/>
      <w:r w:rsidR="00781BA1" w:rsidRPr="00C07DBD">
        <w:rPr>
          <w:bCs/>
          <w:sz w:val="28"/>
          <w:szCs w:val="28"/>
        </w:rPr>
        <w:t xml:space="preserve"> </w:t>
      </w:r>
      <w:proofErr w:type="spellStart"/>
      <w:r w:rsidR="00781BA1" w:rsidRPr="00C07DBD">
        <w:rPr>
          <w:bCs/>
          <w:sz w:val="28"/>
          <w:szCs w:val="28"/>
        </w:rPr>
        <w:t>contabilului</w:t>
      </w:r>
      <w:proofErr w:type="spellEnd"/>
      <w:r w:rsidR="006B6A55" w:rsidRPr="00C07DBD">
        <w:rPr>
          <w:bCs/>
          <w:sz w:val="28"/>
          <w:szCs w:val="28"/>
        </w:rPr>
        <w:t xml:space="preserve"> </w:t>
      </w:r>
      <w:r w:rsidR="00781BA1" w:rsidRPr="00C07DBD">
        <w:rPr>
          <w:bCs/>
          <w:sz w:val="28"/>
          <w:szCs w:val="28"/>
        </w:rPr>
        <w:t xml:space="preserve">- </w:t>
      </w:r>
      <w:proofErr w:type="spellStart"/>
      <w:proofErr w:type="gramStart"/>
      <w:r w:rsidRPr="00C07DBD">
        <w:rPr>
          <w:bCs/>
          <w:sz w:val="28"/>
          <w:szCs w:val="28"/>
        </w:rPr>
        <w:t>sef</w:t>
      </w:r>
      <w:proofErr w:type="spellEnd"/>
      <w:r w:rsidRPr="00C07DBD">
        <w:rPr>
          <w:bCs/>
          <w:sz w:val="28"/>
          <w:szCs w:val="28"/>
        </w:rPr>
        <w:t xml:space="preserve"> </w:t>
      </w:r>
      <w:r w:rsidR="006B6A55" w:rsidRPr="00C07DBD">
        <w:rPr>
          <w:bCs/>
          <w:sz w:val="28"/>
          <w:szCs w:val="28"/>
        </w:rPr>
        <w:t>,</w:t>
      </w:r>
      <w:proofErr w:type="gramEnd"/>
      <w:r w:rsidR="006B6A55" w:rsidRPr="00C07DBD">
        <w:rPr>
          <w:bCs/>
          <w:sz w:val="28"/>
          <w:szCs w:val="28"/>
        </w:rPr>
        <w:t xml:space="preserve"> </w:t>
      </w:r>
      <w:proofErr w:type="spellStart"/>
      <w:r w:rsidRPr="00C07DBD">
        <w:rPr>
          <w:bCs/>
          <w:sz w:val="28"/>
          <w:szCs w:val="28"/>
        </w:rPr>
        <w:t>dna</w:t>
      </w:r>
      <w:proofErr w:type="spellEnd"/>
      <w:r w:rsidRPr="00C07DBD">
        <w:rPr>
          <w:bCs/>
          <w:sz w:val="28"/>
          <w:szCs w:val="28"/>
        </w:rPr>
        <w:t xml:space="preserve"> </w:t>
      </w:r>
      <w:proofErr w:type="spellStart"/>
      <w:r w:rsidR="00C07DBD">
        <w:rPr>
          <w:bCs/>
          <w:sz w:val="28"/>
          <w:szCs w:val="28"/>
        </w:rPr>
        <w:t>Vataman</w:t>
      </w:r>
      <w:proofErr w:type="spellEnd"/>
      <w:r w:rsidR="00C07DBD">
        <w:rPr>
          <w:bCs/>
          <w:sz w:val="28"/>
          <w:szCs w:val="28"/>
        </w:rPr>
        <w:t xml:space="preserve"> Irma</w:t>
      </w:r>
      <w:r w:rsidRPr="00C07DBD">
        <w:rPr>
          <w:bCs/>
          <w:sz w:val="28"/>
          <w:szCs w:val="28"/>
        </w:rPr>
        <w:t>.</w:t>
      </w:r>
    </w:p>
    <w:p w14:paraId="397FE838" w14:textId="77777777" w:rsidR="00781BA1" w:rsidRPr="00781BA1" w:rsidRDefault="00781BA1" w:rsidP="00C07DBD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execută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rii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rimarului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proofErr w:type="gram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Svetlana.</w:t>
      </w:r>
    </w:p>
    <w:p w14:paraId="7AFC7E50" w14:textId="77777777" w:rsidR="00BE3E41" w:rsidRPr="00BE3E41" w:rsidRDefault="00BE3E41" w:rsidP="00C07DBD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4386B853" w14:textId="77777777"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225A2C55" w14:textId="1DAE99C8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</w:t>
      </w:r>
      <w:r w:rsidR="001635D8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</w:t>
      </w:r>
      <w:r w:rsidR="00C07DBD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78638D18" w14:textId="77777777" w:rsidR="00D2654A" w:rsidRPr="001635D8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1635D8"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1635D8">
        <w:rPr>
          <w:i/>
          <w:sz w:val="28"/>
          <w:szCs w:val="28"/>
          <w:lang w:val="ro-RO"/>
        </w:rPr>
        <w:t>Contrasemnează:</w:t>
      </w:r>
    </w:p>
    <w:p w14:paraId="1E28D838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FFB919F" w14:textId="77777777" w:rsidR="00EC003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</w:t>
      </w:r>
    </w:p>
    <w:p w14:paraId="110E39DC" w14:textId="77777777" w:rsidR="00EC003D" w:rsidRDefault="00EC003D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9CE7021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</w:p>
    <w:p w14:paraId="2FB09F92" w14:textId="77777777"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25E66800" w14:textId="54C413C1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>-</w:t>
      </w:r>
      <w:r w:rsidR="001635D8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14:paraId="1330982D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A20537"/>
    <w:multiLevelType w:val="hybridMultilevel"/>
    <w:tmpl w:val="8DC089FA"/>
    <w:lvl w:ilvl="0" w:tplc="5A1E9A2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E42"/>
    <w:multiLevelType w:val="hybridMultilevel"/>
    <w:tmpl w:val="8C0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984"/>
    <w:multiLevelType w:val="multilevel"/>
    <w:tmpl w:val="7DB4C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D3EEF"/>
    <w:multiLevelType w:val="multilevel"/>
    <w:tmpl w:val="8A685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8" w15:restartNumberingAfterBreak="0">
    <w:nsid w:val="1B717931"/>
    <w:multiLevelType w:val="hybridMultilevel"/>
    <w:tmpl w:val="1A7A1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3674"/>
    <w:multiLevelType w:val="hybridMultilevel"/>
    <w:tmpl w:val="C80AB556"/>
    <w:lvl w:ilvl="0" w:tplc="B7609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431E9"/>
    <w:multiLevelType w:val="hybridMultilevel"/>
    <w:tmpl w:val="81A29C6E"/>
    <w:lvl w:ilvl="0" w:tplc="20D034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C5E5E80"/>
    <w:multiLevelType w:val="hybridMultilevel"/>
    <w:tmpl w:val="65EA4E28"/>
    <w:lvl w:ilvl="0" w:tplc="8664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D6649"/>
    <w:multiLevelType w:val="hybridMultilevel"/>
    <w:tmpl w:val="0DDAD0F8"/>
    <w:lvl w:ilvl="0" w:tplc="65E47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C7B03"/>
    <w:multiLevelType w:val="hybridMultilevel"/>
    <w:tmpl w:val="E59E6250"/>
    <w:lvl w:ilvl="0" w:tplc="3C8AF7D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61D3391A"/>
    <w:multiLevelType w:val="multilevel"/>
    <w:tmpl w:val="A79ED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E72A08"/>
    <w:multiLevelType w:val="hybridMultilevel"/>
    <w:tmpl w:val="DEC83ED0"/>
    <w:lvl w:ilvl="0" w:tplc="972AC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2"/>
  </w:num>
  <w:num w:numId="5">
    <w:abstractNumId w:val="23"/>
  </w:num>
  <w:num w:numId="6">
    <w:abstractNumId w:val="17"/>
  </w:num>
  <w:num w:numId="7">
    <w:abstractNumId w:val="18"/>
  </w:num>
  <w:num w:numId="8">
    <w:abstractNumId w:val="19"/>
  </w:num>
  <w:num w:numId="9">
    <w:abstractNumId w:val="14"/>
  </w:num>
  <w:num w:numId="10">
    <w:abstractNumId w:val="15"/>
  </w:num>
  <w:num w:numId="11">
    <w:abstractNumId w:val="0"/>
  </w:num>
  <w:num w:numId="12">
    <w:abstractNumId w:val="6"/>
  </w:num>
  <w:num w:numId="13">
    <w:abstractNumId w:val="29"/>
  </w:num>
  <w:num w:numId="14">
    <w:abstractNumId w:val="28"/>
  </w:num>
  <w:num w:numId="15">
    <w:abstractNumId w:val="27"/>
  </w:num>
  <w:num w:numId="16">
    <w:abstractNumId w:val="21"/>
  </w:num>
  <w:num w:numId="17">
    <w:abstractNumId w:val="11"/>
  </w:num>
  <w:num w:numId="18">
    <w:abstractNumId w:val="20"/>
  </w:num>
  <w:num w:numId="19">
    <w:abstractNumId w:val="3"/>
  </w:num>
  <w:num w:numId="20">
    <w:abstractNumId w:val="16"/>
  </w:num>
  <w:num w:numId="21">
    <w:abstractNumId w:val="4"/>
  </w:num>
  <w:num w:numId="22">
    <w:abstractNumId w:val="8"/>
  </w:num>
  <w:num w:numId="23">
    <w:abstractNumId w:val="9"/>
  </w:num>
  <w:num w:numId="24">
    <w:abstractNumId w:val="24"/>
  </w:num>
  <w:num w:numId="25">
    <w:abstractNumId w:val="25"/>
  </w:num>
  <w:num w:numId="26">
    <w:abstractNumId w:val="7"/>
  </w:num>
  <w:num w:numId="27">
    <w:abstractNumId w:val="10"/>
  </w:num>
  <w:num w:numId="28">
    <w:abstractNumId w:val="13"/>
  </w:num>
  <w:num w:numId="29">
    <w:abstractNumId w:val="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61A16"/>
    <w:rsid w:val="001635D8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646CD"/>
    <w:rsid w:val="003676A4"/>
    <w:rsid w:val="00393C15"/>
    <w:rsid w:val="003D3ADD"/>
    <w:rsid w:val="003F60DF"/>
    <w:rsid w:val="0041040B"/>
    <w:rsid w:val="00414562"/>
    <w:rsid w:val="004254A2"/>
    <w:rsid w:val="00463D23"/>
    <w:rsid w:val="00464ECC"/>
    <w:rsid w:val="004729F2"/>
    <w:rsid w:val="004A3418"/>
    <w:rsid w:val="004A53FA"/>
    <w:rsid w:val="00531C6F"/>
    <w:rsid w:val="00535183"/>
    <w:rsid w:val="00546B3C"/>
    <w:rsid w:val="005511E2"/>
    <w:rsid w:val="00551E6B"/>
    <w:rsid w:val="00554E2E"/>
    <w:rsid w:val="00583F2C"/>
    <w:rsid w:val="0061179A"/>
    <w:rsid w:val="006505E8"/>
    <w:rsid w:val="00670872"/>
    <w:rsid w:val="00671462"/>
    <w:rsid w:val="006B6A55"/>
    <w:rsid w:val="006C085D"/>
    <w:rsid w:val="006E7353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E0B86"/>
    <w:rsid w:val="00A04688"/>
    <w:rsid w:val="00A573B0"/>
    <w:rsid w:val="00A76AB7"/>
    <w:rsid w:val="00A95FB2"/>
    <w:rsid w:val="00AD6E23"/>
    <w:rsid w:val="00B41FBE"/>
    <w:rsid w:val="00B50E00"/>
    <w:rsid w:val="00BE3E41"/>
    <w:rsid w:val="00C07DBD"/>
    <w:rsid w:val="00C548D2"/>
    <w:rsid w:val="00C76B58"/>
    <w:rsid w:val="00D10B1F"/>
    <w:rsid w:val="00D2654A"/>
    <w:rsid w:val="00D355C8"/>
    <w:rsid w:val="00D8233E"/>
    <w:rsid w:val="00D87EB9"/>
    <w:rsid w:val="00D93423"/>
    <w:rsid w:val="00DB68DA"/>
    <w:rsid w:val="00DD15A7"/>
    <w:rsid w:val="00DE2DD5"/>
    <w:rsid w:val="00DE3A48"/>
    <w:rsid w:val="00EC003D"/>
    <w:rsid w:val="00EC5999"/>
    <w:rsid w:val="00F12AF6"/>
    <w:rsid w:val="00F202A1"/>
    <w:rsid w:val="00F23E1A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9A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8645-9290-4BB2-A814-C31B805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63</cp:revision>
  <cp:lastPrinted>2022-03-22T13:22:00Z</cp:lastPrinted>
  <dcterms:created xsi:type="dcterms:W3CDTF">2020-11-12T17:30:00Z</dcterms:created>
  <dcterms:modified xsi:type="dcterms:W3CDTF">2022-03-24T06:54:00Z</dcterms:modified>
</cp:coreProperties>
</file>