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9B" w:rsidRPr="000E30A0" w:rsidRDefault="00280C9B" w:rsidP="00280C9B">
      <w:pPr>
        <w:jc w:val="center"/>
        <w:rPr>
          <w:rFonts w:ascii="Arial" w:hAnsi="Arial" w:cs="Arial"/>
          <w:b/>
          <w:sz w:val="22"/>
          <w:szCs w:val="22"/>
        </w:rPr>
      </w:pPr>
      <w:r w:rsidRPr="000E30A0"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71550" cy="1143000"/>
            <wp:effectExtent l="0" t="0" r="0" b="0"/>
            <wp:wrapNone/>
            <wp:docPr id="2" name="Рисунок 2" descr="stema%2520origi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520origi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0E30A0">
        <w:rPr>
          <w:rFonts w:ascii="Arial" w:hAnsi="Arial" w:cs="Arial"/>
          <w:b/>
          <w:sz w:val="22"/>
          <w:szCs w:val="22"/>
        </w:rPr>
        <w:t>Republica Moldova</w:t>
      </w:r>
    </w:p>
    <w:p w:rsidR="00280C9B" w:rsidRPr="00647E0F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comuna Boşcana, raionul Criuleni</w:t>
      </w:r>
    </w:p>
    <w:p w:rsidR="00280C9B" w:rsidRDefault="00280C9B" w:rsidP="00280C9B">
      <w:pPr>
        <w:jc w:val="center"/>
        <w:rPr>
          <w:b/>
          <w:sz w:val="28"/>
          <w:szCs w:val="28"/>
        </w:rPr>
      </w:pPr>
      <w:r w:rsidRPr="00647E0F">
        <w:rPr>
          <w:b/>
          <w:sz w:val="28"/>
          <w:szCs w:val="28"/>
        </w:rPr>
        <w:t>PRIM</w:t>
      </w:r>
      <w:r>
        <w:rPr>
          <w:b/>
          <w:sz w:val="28"/>
          <w:szCs w:val="28"/>
        </w:rPr>
        <w:t>ĂRIA</w:t>
      </w:r>
    </w:p>
    <w:p w:rsidR="003E666C" w:rsidRDefault="003E666C" w:rsidP="00280C9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COMISIA SITUAȚII EXECPȚIONALE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MD-4813, satul Boşcana, r-nul Criuleni, Piaţa Demnităţii Naţionale, 1</w:t>
      </w:r>
    </w:p>
    <w:p w:rsidR="00280C9B" w:rsidRDefault="00280C9B" w:rsidP="00280C9B">
      <w:pPr>
        <w:widowControl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tel./fax: +373 248 70-236 (primarul), +373 248 70-238 (secretarul),</w:t>
      </w:r>
    </w:p>
    <w:p w:rsidR="00280C9B" w:rsidRPr="00AC0866" w:rsidRDefault="00280C9B" w:rsidP="00E85533">
      <w:pPr>
        <w:widowControl w:val="0"/>
        <w:ind w:left="-851"/>
        <w:jc w:val="center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primaria.boscana@mail.ru</w:t>
      </w:r>
    </w:p>
    <w:p w:rsidR="00280C9B" w:rsidRPr="00AE2842" w:rsidRDefault="00280C9B" w:rsidP="00280C9B">
      <w:pPr>
        <w:rPr>
          <w:sz w:val="16"/>
          <w:szCs w:val="16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400800" cy="0"/>
                <wp:effectExtent l="19050" t="22860" r="1905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6BC873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7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" strokeweight="2.25pt"/>
            </w:pict>
          </mc:Fallback>
        </mc:AlternateContent>
      </w:r>
    </w:p>
    <w:p w:rsidR="00280C9B" w:rsidRPr="00AE2842" w:rsidRDefault="00280C9B" w:rsidP="00280C9B">
      <w:pPr>
        <w:jc w:val="center"/>
        <w:rPr>
          <w:b/>
          <w:sz w:val="28"/>
          <w:szCs w:val="28"/>
        </w:rPr>
      </w:pPr>
      <w:r w:rsidRPr="00AE2842">
        <w:rPr>
          <w:b/>
          <w:sz w:val="28"/>
          <w:szCs w:val="28"/>
        </w:rPr>
        <w:t>Dispoziţi</w:t>
      </w:r>
      <w:r w:rsidR="00E85533">
        <w:rPr>
          <w:b/>
          <w:sz w:val="28"/>
          <w:szCs w:val="28"/>
        </w:rPr>
        <w:t>a nr.</w:t>
      </w:r>
      <w:r w:rsidR="00F14692">
        <w:rPr>
          <w:b/>
          <w:sz w:val="28"/>
          <w:szCs w:val="28"/>
        </w:rPr>
        <w:t>6</w:t>
      </w:r>
      <w:r w:rsidR="0046323F">
        <w:rPr>
          <w:b/>
          <w:sz w:val="28"/>
          <w:szCs w:val="28"/>
        </w:rPr>
        <w:t>.1</w:t>
      </w:r>
    </w:p>
    <w:p w:rsidR="00280C9B" w:rsidRDefault="00F14692" w:rsidP="0069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30</w:t>
      </w:r>
      <w:r w:rsidR="00E85533">
        <w:rPr>
          <w:b/>
          <w:sz w:val="28"/>
          <w:szCs w:val="28"/>
        </w:rPr>
        <w:t xml:space="preserve"> martie</w:t>
      </w:r>
      <w:r w:rsidR="00280C9B" w:rsidRPr="00AE2842">
        <w:rPr>
          <w:b/>
          <w:sz w:val="28"/>
          <w:szCs w:val="28"/>
        </w:rPr>
        <w:t xml:space="preserve"> 2020</w:t>
      </w:r>
    </w:p>
    <w:p w:rsidR="00F14692" w:rsidRPr="00AE2842" w:rsidRDefault="00F14692" w:rsidP="00697941">
      <w:pPr>
        <w:jc w:val="center"/>
        <w:rPr>
          <w:b/>
          <w:sz w:val="28"/>
          <w:szCs w:val="28"/>
        </w:rPr>
      </w:pPr>
    </w:p>
    <w:p w:rsidR="0046323F" w:rsidRPr="0046323F" w:rsidRDefault="00697941" w:rsidP="0046323F">
      <w:pPr>
        <w:autoSpaceDE w:val="0"/>
        <w:autoSpaceDN w:val="0"/>
        <w:adjustRightInd w:val="0"/>
        <w:jc w:val="both"/>
        <w:rPr>
          <w:b/>
          <w:bCs/>
          <w:i/>
          <w:color w:val="000000" w:themeColor="text1"/>
          <w:sz w:val="28"/>
          <w:szCs w:val="28"/>
        </w:rPr>
      </w:pPr>
      <w:r>
        <w:rPr>
          <w:b/>
          <w:i/>
          <w:sz w:val="28"/>
          <w:szCs w:val="28"/>
        </w:rPr>
        <w:t xml:space="preserve">Cu privire </w:t>
      </w:r>
      <w:r w:rsidR="0046323F" w:rsidRPr="0046323F">
        <w:rPr>
          <w:b/>
          <w:bCs/>
          <w:i/>
          <w:color w:val="000000" w:themeColor="text1"/>
          <w:sz w:val="28"/>
          <w:szCs w:val="28"/>
        </w:rPr>
        <w:t xml:space="preserve">la aprobarea instrucţiunii </w:t>
      </w:r>
    </w:p>
    <w:p w:rsidR="0046323F" w:rsidRPr="0046323F" w:rsidRDefault="0046323F" w:rsidP="0046323F">
      <w:pPr>
        <w:autoSpaceDE w:val="0"/>
        <w:autoSpaceDN w:val="0"/>
        <w:adjustRightInd w:val="0"/>
        <w:jc w:val="both"/>
        <w:rPr>
          <w:b/>
          <w:bCs/>
          <w:i/>
          <w:color w:val="000000" w:themeColor="text1"/>
          <w:sz w:val="28"/>
          <w:szCs w:val="28"/>
        </w:rPr>
      </w:pPr>
      <w:r w:rsidRPr="0046323F">
        <w:rPr>
          <w:b/>
          <w:bCs/>
          <w:i/>
          <w:color w:val="000000" w:themeColor="text1"/>
          <w:sz w:val="28"/>
          <w:szCs w:val="28"/>
        </w:rPr>
        <w:t>de securitate şi sănătate în muncă</w:t>
      </w:r>
    </w:p>
    <w:p w:rsidR="0046323F" w:rsidRPr="0046323F" w:rsidRDefault="0046323F" w:rsidP="0046323F">
      <w:pPr>
        <w:rPr>
          <w:b/>
          <w:i/>
          <w:color w:val="000000" w:themeColor="text1"/>
          <w:sz w:val="28"/>
          <w:szCs w:val="28"/>
        </w:rPr>
      </w:pPr>
      <w:r w:rsidRPr="0046323F">
        <w:rPr>
          <w:b/>
          <w:i/>
          <w:color w:val="000000" w:themeColor="text1"/>
          <w:sz w:val="28"/>
          <w:szCs w:val="28"/>
        </w:rPr>
        <w:t>în legătură cu situația epidimiologică din țară</w:t>
      </w:r>
    </w:p>
    <w:p w:rsidR="0046323F" w:rsidRPr="0046323F" w:rsidRDefault="0046323F" w:rsidP="0046323F">
      <w:pPr>
        <w:autoSpaceDE w:val="0"/>
        <w:autoSpaceDN w:val="0"/>
        <w:adjustRightInd w:val="0"/>
        <w:jc w:val="both"/>
        <w:rPr>
          <w:b/>
          <w:bCs/>
          <w:i/>
          <w:color w:val="000000" w:themeColor="text1"/>
          <w:sz w:val="28"/>
          <w:szCs w:val="28"/>
        </w:rPr>
      </w:pPr>
      <w:r w:rsidRPr="0046323F">
        <w:rPr>
          <w:b/>
          <w:i/>
          <w:color w:val="000000" w:themeColor="text1"/>
          <w:sz w:val="28"/>
          <w:szCs w:val="28"/>
        </w:rPr>
        <w:t>și apariția riscului de îmbolnăvire cu COVID-19</w:t>
      </w:r>
    </w:p>
    <w:p w:rsidR="00F14692" w:rsidRPr="0046323F" w:rsidRDefault="00F14692" w:rsidP="0046323F">
      <w:pPr>
        <w:spacing w:after="160" w:line="259" w:lineRule="auto"/>
        <w:contextualSpacing/>
        <w:jc w:val="both"/>
        <w:rPr>
          <w:b/>
          <w:i/>
          <w:sz w:val="28"/>
          <w:szCs w:val="28"/>
        </w:rPr>
      </w:pPr>
    </w:p>
    <w:p w:rsidR="001B07AA" w:rsidRPr="0046323F" w:rsidRDefault="00312342" w:rsidP="0046323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</w:t>
      </w:r>
      <w:r w:rsidR="0046323F" w:rsidRPr="006E7611">
        <w:rPr>
          <w:color w:val="000000" w:themeColor="text1"/>
          <w:sz w:val="28"/>
          <w:szCs w:val="28"/>
        </w:rPr>
        <w:t xml:space="preserve">În scopul instruirii salariaţilor în domeniul securităţii şi sănătăţii în muncă, ca urmare a </w:t>
      </w:r>
      <w:r w:rsidR="0046323F" w:rsidRPr="006E7611">
        <w:rPr>
          <w:b/>
          <w:color w:val="000000" w:themeColor="text1"/>
          <w:sz w:val="28"/>
          <w:szCs w:val="28"/>
        </w:rPr>
        <w:t>situației epidemiologice din țară și apariția riscului de îmbolnăvire cu COVID-19</w:t>
      </w:r>
      <w:r w:rsidR="0046323F" w:rsidRPr="006E7611">
        <w:rPr>
          <w:color w:val="000000" w:themeColor="text1"/>
          <w:sz w:val="28"/>
          <w:szCs w:val="28"/>
        </w:rPr>
        <w:t>, respectării cerinţelor securităţii muncii, prevenirii accidentelor de muncă şi îmbolnăvirilor profesionale, asigurării unor condiţii de muncă sănătoase şi fără pericol şi în conformitate cu Regulamentul privind modul de organizare a activităţilor de protecţie a lucrătorilor la locul de muncă şi prevenire a riscurilor profesionale (art. 76 - 79)</w:t>
      </w:r>
      <w:r w:rsidR="001B07AA">
        <w:rPr>
          <w:rFonts w:eastAsiaTheme="minorHAnsi"/>
          <w:sz w:val="28"/>
          <w:szCs w:val="28"/>
          <w:lang w:val="ro-MD"/>
        </w:rPr>
        <w:t>, Comisia pentru Situații Excepționale din comuna Boșcana,</w:t>
      </w:r>
    </w:p>
    <w:p w:rsidR="00033129" w:rsidRPr="00033129" w:rsidRDefault="001B07AA" w:rsidP="00033129">
      <w:pPr>
        <w:spacing w:after="160" w:line="259" w:lineRule="auto"/>
        <w:jc w:val="center"/>
        <w:rPr>
          <w:rFonts w:eastAsiaTheme="minorHAnsi"/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MD"/>
        </w:rPr>
        <w:t>D I S P U N E</w:t>
      </w:r>
      <w:r w:rsidR="00033129" w:rsidRPr="00033129">
        <w:rPr>
          <w:rFonts w:eastAsiaTheme="minorHAnsi"/>
          <w:sz w:val="28"/>
          <w:szCs w:val="28"/>
          <w:lang w:val="ro-MD"/>
        </w:rPr>
        <w:t>:</w:t>
      </w:r>
    </w:p>
    <w:p w:rsidR="0046323F" w:rsidRPr="006E7611" w:rsidRDefault="0046323F" w:rsidP="0046323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E7611">
        <w:rPr>
          <w:color w:val="000000" w:themeColor="text1"/>
          <w:sz w:val="28"/>
          <w:szCs w:val="28"/>
        </w:rPr>
        <w:t xml:space="preserve">A aproba </w:t>
      </w:r>
      <w:r w:rsidRPr="006E7611">
        <w:rPr>
          <w:b/>
          <w:color w:val="000000" w:themeColor="text1"/>
          <w:sz w:val="28"/>
          <w:szCs w:val="28"/>
        </w:rPr>
        <w:t>INSTRUCȚIUNEA</w:t>
      </w:r>
      <w:r w:rsidRPr="006E7611">
        <w:rPr>
          <w:color w:val="000000" w:themeColor="text1"/>
          <w:sz w:val="28"/>
          <w:szCs w:val="28"/>
        </w:rPr>
        <w:t xml:space="preserve"> </w:t>
      </w:r>
      <w:r w:rsidRPr="006E7611">
        <w:rPr>
          <w:b/>
          <w:color w:val="000000" w:themeColor="text1"/>
          <w:sz w:val="28"/>
          <w:szCs w:val="28"/>
        </w:rPr>
        <w:t>de securitate și sănătate în muncă</w:t>
      </w:r>
      <w:r w:rsidRPr="006E7611">
        <w:rPr>
          <w:color w:val="000000" w:themeColor="text1"/>
          <w:sz w:val="28"/>
          <w:szCs w:val="28"/>
        </w:rPr>
        <w:t xml:space="preserve"> </w:t>
      </w:r>
      <w:r w:rsidRPr="006E7611">
        <w:rPr>
          <w:b/>
          <w:color w:val="000000" w:themeColor="text1"/>
          <w:sz w:val="28"/>
          <w:szCs w:val="28"/>
        </w:rPr>
        <w:t>în legătură cu situația epidimiologică din țară</w:t>
      </w:r>
      <w:r w:rsidRPr="006E7611">
        <w:rPr>
          <w:color w:val="000000" w:themeColor="text1"/>
          <w:sz w:val="28"/>
          <w:szCs w:val="28"/>
        </w:rPr>
        <w:t xml:space="preserve"> </w:t>
      </w:r>
      <w:r w:rsidRPr="006E7611">
        <w:rPr>
          <w:b/>
          <w:color w:val="000000" w:themeColor="text1"/>
          <w:sz w:val="28"/>
          <w:szCs w:val="28"/>
        </w:rPr>
        <w:t>și apariția riscului de îmbolnăvire cu COVID-19;</w:t>
      </w:r>
    </w:p>
    <w:p w:rsidR="0046323F" w:rsidRPr="006E7611" w:rsidRDefault="0046323F" w:rsidP="0046323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E7611">
        <w:rPr>
          <w:color w:val="000000" w:themeColor="text1"/>
          <w:sz w:val="28"/>
          <w:szCs w:val="28"/>
        </w:rPr>
        <w:t>A efectua instruirea suplimentar</w:t>
      </w:r>
      <w:r w:rsidRPr="006E7611">
        <w:rPr>
          <w:color w:val="000000" w:themeColor="text1"/>
          <w:sz w:val="28"/>
          <w:szCs w:val="28"/>
          <w:lang w:val="ro-MD"/>
        </w:rPr>
        <w:t xml:space="preserve">ă în domeniul SSM cu </w:t>
      </w:r>
      <w:r w:rsidRPr="006E7611">
        <w:rPr>
          <w:color w:val="000000" w:themeColor="text1"/>
          <w:sz w:val="28"/>
          <w:szCs w:val="28"/>
        </w:rPr>
        <w:t>angajații, în baza instrucțiunii sus numite, responsabili – conducătorii locurilor de muncă;</w:t>
      </w:r>
    </w:p>
    <w:p w:rsidR="0046323F" w:rsidRPr="006E7611" w:rsidRDefault="0046323F" w:rsidP="0046323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E7611">
        <w:rPr>
          <w:color w:val="000000" w:themeColor="text1"/>
          <w:sz w:val="28"/>
          <w:szCs w:val="28"/>
        </w:rPr>
        <w:t>A multiplica instrucţiunea de securitate şi sănătate în muncă în număr necesar, și a aplasa pe panoul informativ al întreprinderii, sau a elibera un exemplar angajaților instruiți;</w:t>
      </w:r>
    </w:p>
    <w:p w:rsidR="0046323F" w:rsidRPr="006E7611" w:rsidRDefault="0046323F" w:rsidP="0046323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E7611">
        <w:rPr>
          <w:color w:val="000000" w:themeColor="text1"/>
          <w:sz w:val="28"/>
          <w:szCs w:val="28"/>
        </w:rPr>
        <w:t xml:space="preserve">A completa și oferi angajaților să semneze după efectuarea instruirii - </w:t>
      </w:r>
      <w:r w:rsidRPr="006E7611">
        <w:rPr>
          <w:b/>
          <w:color w:val="000000" w:themeColor="text1"/>
          <w:sz w:val="28"/>
          <w:szCs w:val="28"/>
        </w:rPr>
        <w:t>Fişa de instruire</w:t>
      </w:r>
      <w:r w:rsidRPr="006E7611">
        <w:rPr>
          <w:color w:val="000000" w:themeColor="text1"/>
          <w:sz w:val="28"/>
          <w:szCs w:val="28"/>
        </w:rPr>
        <w:t xml:space="preserve"> </w:t>
      </w:r>
      <w:r w:rsidRPr="006E7611">
        <w:rPr>
          <w:b/>
          <w:color w:val="000000" w:themeColor="text1"/>
          <w:sz w:val="28"/>
          <w:szCs w:val="28"/>
          <w:lang w:val="ro-MD"/>
        </w:rPr>
        <w:t>în domeniul securității și sănătății în muncă privind situația epidemiologică din țară;</w:t>
      </w:r>
    </w:p>
    <w:p w:rsidR="0046323F" w:rsidRPr="0046323F" w:rsidRDefault="0046323F" w:rsidP="0046323F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46323F">
        <w:rPr>
          <w:color w:val="000000" w:themeColor="text1"/>
          <w:sz w:val="28"/>
          <w:szCs w:val="28"/>
        </w:rPr>
        <w:t xml:space="preserve">Controlul asupra îndeplinirii prezentului ordin se pune în sarcina dnei Racul Svetlana. </w:t>
      </w:r>
    </w:p>
    <w:p w:rsidR="00280C9B" w:rsidRPr="0046323F" w:rsidRDefault="00280C9B" w:rsidP="00280C9B">
      <w:pPr>
        <w:pStyle w:val="a3"/>
        <w:ind w:left="720"/>
        <w:rPr>
          <w:sz w:val="28"/>
          <w:szCs w:val="28"/>
        </w:rPr>
      </w:pPr>
    </w:p>
    <w:p w:rsidR="00697941" w:rsidRPr="00033129" w:rsidRDefault="00697941" w:rsidP="00280C9B">
      <w:pPr>
        <w:pStyle w:val="a3"/>
        <w:ind w:left="720"/>
        <w:rPr>
          <w:sz w:val="28"/>
          <w:szCs w:val="28"/>
          <w:lang w:val="ro-MD"/>
        </w:rPr>
      </w:pPr>
    </w:p>
    <w:p w:rsidR="00280C9B" w:rsidRDefault="00657FAA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>Președintele CSE Boșcana</w:t>
      </w:r>
      <w:r w:rsidR="00280C9B" w:rsidRPr="00E85533">
        <w:rPr>
          <w:sz w:val="28"/>
          <w:szCs w:val="28"/>
        </w:rPr>
        <w:t xml:space="preserve">                      </w:t>
      </w:r>
      <w:r w:rsidR="00312342">
        <w:rPr>
          <w:sz w:val="28"/>
          <w:szCs w:val="28"/>
        </w:rPr>
        <w:t xml:space="preserve">                            </w:t>
      </w:r>
      <w:r w:rsidR="00280C9B" w:rsidRPr="00E85533">
        <w:rPr>
          <w:sz w:val="28"/>
          <w:szCs w:val="28"/>
        </w:rPr>
        <w:t xml:space="preserve"> Racul Svetlana </w:t>
      </w:r>
    </w:p>
    <w:p w:rsidR="00312342" w:rsidRDefault="00312342" w:rsidP="00657FA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C9B" w:rsidRDefault="00280C9B" w:rsidP="00280C9B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C51477" w:rsidRDefault="00C51477"/>
    <w:sectPr w:rsidR="00C5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65166"/>
    <w:multiLevelType w:val="hybridMultilevel"/>
    <w:tmpl w:val="B2DC228C"/>
    <w:lvl w:ilvl="0" w:tplc="A65E1524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0C50"/>
    <w:multiLevelType w:val="hybridMultilevel"/>
    <w:tmpl w:val="D2A6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30434"/>
    <w:multiLevelType w:val="hybridMultilevel"/>
    <w:tmpl w:val="827A25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C2E19"/>
    <w:multiLevelType w:val="hybridMultilevel"/>
    <w:tmpl w:val="C706D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46EC9"/>
    <w:multiLevelType w:val="multilevel"/>
    <w:tmpl w:val="BEAA19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F4"/>
    <w:rsid w:val="00033129"/>
    <w:rsid w:val="000D6569"/>
    <w:rsid w:val="001B07AA"/>
    <w:rsid w:val="00280C9B"/>
    <w:rsid w:val="00293CEF"/>
    <w:rsid w:val="002D7021"/>
    <w:rsid w:val="00312342"/>
    <w:rsid w:val="003B34CF"/>
    <w:rsid w:val="003E666C"/>
    <w:rsid w:val="0040556B"/>
    <w:rsid w:val="0046323F"/>
    <w:rsid w:val="00655DF4"/>
    <w:rsid w:val="00657FAA"/>
    <w:rsid w:val="00697941"/>
    <w:rsid w:val="007D5DCC"/>
    <w:rsid w:val="00800299"/>
    <w:rsid w:val="009C21ED"/>
    <w:rsid w:val="00B074B6"/>
    <w:rsid w:val="00C042AA"/>
    <w:rsid w:val="00C46F34"/>
    <w:rsid w:val="00C51477"/>
    <w:rsid w:val="00D9225A"/>
    <w:rsid w:val="00D963E1"/>
    <w:rsid w:val="00E85533"/>
    <w:rsid w:val="00F14692"/>
    <w:rsid w:val="00F259A0"/>
    <w:rsid w:val="00FA0DB4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A8A79-6DCB-4C31-A76F-7B87E5BF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855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533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21</cp:revision>
  <cp:lastPrinted>2020-05-18T12:21:00Z</cp:lastPrinted>
  <dcterms:created xsi:type="dcterms:W3CDTF">2020-01-23T08:33:00Z</dcterms:created>
  <dcterms:modified xsi:type="dcterms:W3CDTF">2020-05-18T12:31:00Z</dcterms:modified>
</cp:coreProperties>
</file>