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362B9A" w:rsidTr="00546B3C">
        <w:trPr>
          <w:trHeight w:val="1559"/>
        </w:trPr>
        <w:tc>
          <w:tcPr>
            <w:tcW w:w="4395" w:type="dxa"/>
          </w:tcPr>
          <w:p w:rsidR="00546B3C" w:rsidRPr="00546B3C" w:rsidRDefault="00546B3C" w:rsidP="00042A8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:rsidR="00042A8E" w:rsidRPr="00042A8E" w:rsidRDefault="00042A8E" w:rsidP="00042A8E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:rsidR="00546B3C" w:rsidRDefault="00546B3C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:rsidR="00546B3C" w:rsidRPr="00546B3C" w:rsidRDefault="00546B3C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e-mail: </w:t>
            </w:r>
            <w:r w:rsidR="00362B9A">
              <w:fldChar w:fldCharType="begin"/>
            </w:r>
            <w:r w:rsidR="00362B9A" w:rsidRPr="00362B9A">
              <w:rPr>
                <w:lang w:val="en-US"/>
              </w:rPr>
              <w:instrText xml:space="preserve"> HYPERLINK "mailto:primaria.boscana@mail.ru" </w:instrText>
            </w:r>
            <w:r w:rsidR="00362B9A">
              <w:fldChar w:fldCharType="separate"/>
            </w:r>
            <w:r w:rsidR="0075273F" w:rsidRPr="00C52169">
              <w:rPr>
                <w:rStyle w:val="a7"/>
                <w:sz w:val="16"/>
                <w:szCs w:val="16"/>
                <w:lang w:val="en-US"/>
              </w:rPr>
              <w:t>primaria.boscana@mail.ru</w:t>
            </w:r>
            <w:r w:rsidR="00362B9A">
              <w:rPr>
                <w:rStyle w:val="a7"/>
                <w:sz w:val="16"/>
                <w:szCs w:val="16"/>
                <w:lang w:val="en-US"/>
              </w:rPr>
              <w:fldChar w:fldCharType="end"/>
            </w:r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:rsidR="00546B3C" w:rsidRPr="00546B3C" w:rsidRDefault="00546B3C" w:rsidP="00A573B0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:rsidR="00246541" w:rsidRDefault="00A573B0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:rsidR="00546B3C" w:rsidRPr="00546B3C" w:rsidRDefault="00546B3C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:rsidR="00546B3C" w:rsidRPr="00546B3C" w:rsidRDefault="0075273F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:rsidR="00546B3C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</w:p>
          <w:p w:rsidR="00546B3C" w:rsidRPr="00A573B0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e-mail: </w:t>
            </w:r>
            <w:r w:rsidR="00362B9A">
              <w:fldChar w:fldCharType="begin"/>
            </w:r>
            <w:r w:rsidR="00362B9A" w:rsidRPr="00362B9A">
              <w:rPr>
                <w:lang w:val="en-US"/>
              </w:rPr>
              <w:instrText xml:space="preserve"> HYPERLINK "mailto:primaria.boscana@mail.ru" </w:instrText>
            </w:r>
            <w:r w:rsidR="00362B9A">
              <w:fldChar w:fldCharType="separate"/>
            </w:r>
            <w:r w:rsidR="0075273F" w:rsidRPr="00C52169">
              <w:rPr>
                <w:rStyle w:val="a7"/>
                <w:sz w:val="16"/>
                <w:szCs w:val="16"/>
                <w:lang w:val="en-US"/>
              </w:rPr>
              <w:t>primaria.boscana@mail.ru</w:t>
            </w:r>
            <w:r w:rsidR="00362B9A">
              <w:rPr>
                <w:rStyle w:val="a7"/>
                <w:sz w:val="16"/>
                <w:szCs w:val="16"/>
                <w:lang w:val="en-US"/>
              </w:rPr>
              <w:fldChar w:fldCharType="end"/>
            </w:r>
          </w:p>
        </w:tc>
      </w:tr>
    </w:tbl>
    <w:p w:rsidR="00F202A1" w:rsidRDefault="007D70E5" w:rsidP="00F202A1">
      <w:pPr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>PROIECT</w:t>
      </w:r>
    </w:p>
    <w:p w:rsidR="006505E8" w:rsidRPr="006505E8" w:rsidRDefault="006505E8" w:rsidP="006505E8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:rsidR="006505E8" w:rsidRPr="006505E8" w:rsidRDefault="006505E8" w:rsidP="006C085D">
      <w:pPr>
        <w:rPr>
          <w:b/>
          <w:lang w:val="en-US"/>
        </w:rPr>
      </w:pPr>
    </w:p>
    <w:p w:rsidR="0000776B" w:rsidRPr="0000776B" w:rsidRDefault="00AA7931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proofErr w:type="spellStart"/>
      <w:r>
        <w:rPr>
          <w:b/>
          <w:color w:val="000000"/>
          <w:kern w:val="1"/>
          <w:sz w:val="28"/>
          <w:szCs w:val="28"/>
          <w:lang w:val="en-US" w:eastAsia="ar-SA"/>
        </w:rPr>
        <w:t>Nr</w:t>
      </w:r>
      <w:proofErr w:type="spellEnd"/>
      <w:r>
        <w:rPr>
          <w:b/>
          <w:color w:val="000000"/>
          <w:kern w:val="1"/>
          <w:sz w:val="28"/>
          <w:szCs w:val="28"/>
          <w:lang w:val="en-US" w:eastAsia="ar-SA"/>
        </w:rPr>
        <w:t>. 2/7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         </w:t>
      </w:r>
    </w:p>
    <w:p w:rsidR="00F202A1" w:rsidRDefault="00D71C13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>din 26</w:t>
      </w:r>
      <w:r w:rsidR="007D70E5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="007D70E5">
        <w:rPr>
          <w:b/>
          <w:color w:val="000000"/>
          <w:kern w:val="1"/>
          <w:sz w:val="28"/>
          <w:szCs w:val="28"/>
          <w:lang w:val="en-US" w:eastAsia="ar-SA"/>
        </w:rPr>
        <w:t>martie</w:t>
      </w:r>
      <w:proofErr w:type="spellEnd"/>
      <w:r w:rsidR="00F202A1">
        <w:rPr>
          <w:b/>
          <w:color w:val="000000"/>
          <w:kern w:val="1"/>
          <w:sz w:val="28"/>
          <w:szCs w:val="28"/>
          <w:lang w:val="en-US" w:eastAsia="ar-SA"/>
        </w:rPr>
        <w:t xml:space="preserve"> 2021</w:t>
      </w:r>
    </w:p>
    <w:p w:rsidR="004108CB" w:rsidRPr="000B7DE4" w:rsidRDefault="004108CB" w:rsidP="004108CB">
      <w:pPr>
        <w:rPr>
          <w:b/>
          <w:sz w:val="28"/>
          <w:szCs w:val="28"/>
          <w:lang w:val="en-US"/>
        </w:rPr>
      </w:pPr>
    </w:p>
    <w:p w:rsidR="00212453" w:rsidRPr="00212453" w:rsidRDefault="00212453" w:rsidP="00212453">
      <w:pPr>
        <w:tabs>
          <w:tab w:val="left" w:pos="0"/>
        </w:tabs>
        <w:spacing w:line="276" w:lineRule="auto"/>
        <w:rPr>
          <w:b/>
          <w:bCs/>
          <w:i/>
          <w:color w:val="000000"/>
          <w:kern w:val="28"/>
          <w:sz w:val="28"/>
          <w:szCs w:val="28"/>
          <w:lang w:val="en-US" w:eastAsia="en-US"/>
        </w:rPr>
      </w:pPr>
      <w:r w:rsidRPr="00212453">
        <w:rPr>
          <w:b/>
          <w:bCs/>
          <w:i/>
          <w:color w:val="000000"/>
          <w:kern w:val="28"/>
          <w:sz w:val="28"/>
          <w:szCs w:val="28"/>
          <w:lang w:val="en-US" w:eastAsia="en-US"/>
        </w:rPr>
        <w:t xml:space="preserve">Cu </w:t>
      </w:r>
      <w:proofErr w:type="spellStart"/>
      <w:r w:rsidRPr="00212453">
        <w:rPr>
          <w:b/>
          <w:bCs/>
          <w:i/>
          <w:color w:val="000000"/>
          <w:kern w:val="28"/>
          <w:sz w:val="28"/>
          <w:szCs w:val="28"/>
          <w:lang w:val="en-US" w:eastAsia="en-US"/>
        </w:rPr>
        <w:t>privire</w:t>
      </w:r>
      <w:proofErr w:type="spellEnd"/>
      <w:r w:rsidRPr="00212453">
        <w:rPr>
          <w:b/>
          <w:bCs/>
          <w:i/>
          <w:color w:val="000000"/>
          <w:kern w:val="28"/>
          <w:sz w:val="28"/>
          <w:szCs w:val="28"/>
          <w:lang w:val="en-US" w:eastAsia="en-US"/>
        </w:rPr>
        <w:t xml:space="preserve"> la </w:t>
      </w:r>
      <w:proofErr w:type="spellStart"/>
      <w:r w:rsidRPr="00212453">
        <w:rPr>
          <w:b/>
          <w:bCs/>
          <w:i/>
          <w:color w:val="000000"/>
          <w:kern w:val="28"/>
          <w:sz w:val="28"/>
          <w:szCs w:val="28"/>
          <w:lang w:val="en-US" w:eastAsia="en-US"/>
        </w:rPr>
        <w:t>inițierea</w:t>
      </w:r>
      <w:proofErr w:type="spellEnd"/>
      <w:r w:rsidRPr="00212453">
        <w:rPr>
          <w:b/>
          <w:bCs/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/>
          <w:bCs/>
          <w:i/>
          <w:color w:val="000000"/>
          <w:kern w:val="28"/>
          <w:sz w:val="28"/>
          <w:szCs w:val="28"/>
          <w:lang w:val="en-US" w:eastAsia="en-US"/>
        </w:rPr>
        <w:t>procedurii</w:t>
      </w:r>
      <w:proofErr w:type="spellEnd"/>
      <w:r w:rsidRPr="00212453">
        <w:rPr>
          <w:b/>
          <w:bCs/>
          <w:i/>
          <w:color w:val="000000"/>
          <w:kern w:val="28"/>
          <w:sz w:val="28"/>
          <w:szCs w:val="28"/>
          <w:lang w:val="en-US" w:eastAsia="en-US"/>
        </w:rPr>
        <w:t xml:space="preserve"> de </w:t>
      </w:r>
      <w:proofErr w:type="spellStart"/>
      <w:r w:rsidRPr="00212453">
        <w:rPr>
          <w:b/>
          <w:bCs/>
          <w:i/>
          <w:color w:val="000000"/>
          <w:kern w:val="28"/>
          <w:sz w:val="28"/>
          <w:szCs w:val="28"/>
          <w:lang w:val="en-US" w:eastAsia="en-US"/>
        </w:rPr>
        <w:t>delimitare</w:t>
      </w:r>
      <w:proofErr w:type="spellEnd"/>
      <w:r w:rsidRPr="00212453">
        <w:rPr>
          <w:b/>
          <w:bCs/>
          <w:i/>
          <w:color w:val="000000"/>
          <w:kern w:val="28"/>
          <w:sz w:val="28"/>
          <w:szCs w:val="28"/>
          <w:lang w:val="en-US" w:eastAsia="en-US"/>
        </w:rPr>
        <w:t xml:space="preserve"> </w:t>
      </w:r>
    </w:p>
    <w:p w:rsidR="00212453" w:rsidRPr="00212453" w:rsidRDefault="00200DBE" w:rsidP="00212453">
      <w:pPr>
        <w:tabs>
          <w:tab w:val="left" w:pos="0"/>
        </w:tabs>
        <w:spacing w:line="276" w:lineRule="auto"/>
        <w:rPr>
          <w:b/>
          <w:bCs/>
          <w:i/>
          <w:color w:val="000000"/>
          <w:kern w:val="28"/>
          <w:sz w:val="28"/>
          <w:szCs w:val="28"/>
          <w:lang w:val="en-US" w:eastAsia="en-US"/>
        </w:rPr>
      </w:pPr>
      <w:proofErr w:type="gramStart"/>
      <w:r>
        <w:rPr>
          <w:b/>
          <w:bCs/>
          <w:i/>
          <w:color w:val="000000"/>
          <w:kern w:val="28"/>
          <w:sz w:val="28"/>
          <w:szCs w:val="28"/>
          <w:lang w:val="en-US" w:eastAsia="en-US"/>
        </w:rPr>
        <w:t>a</w:t>
      </w:r>
      <w:proofErr w:type="gramEnd"/>
      <w:r>
        <w:rPr>
          <w:b/>
          <w:bCs/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/>
          <w:bCs/>
          <w:i/>
          <w:color w:val="000000"/>
          <w:kern w:val="28"/>
          <w:sz w:val="28"/>
          <w:szCs w:val="28"/>
          <w:lang w:val="en-US" w:eastAsia="en-US"/>
        </w:rPr>
        <w:t>terenului</w:t>
      </w:r>
      <w:proofErr w:type="spellEnd"/>
      <w:r w:rsidR="00212453" w:rsidRPr="00212453">
        <w:rPr>
          <w:b/>
          <w:bCs/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212453" w:rsidRPr="00212453">
        <w:rPr>
          <w:b/>
          <w:bCs/>
          <w:i/>
          <w:color w:val="000000"/>
          <w:kern w:val="28"/>
          <w:sz w:val="28"/>
          <w:szCs w:val="28"/>
          <w:lang w:val="en-US" w:eastAsia="en-US"/>
        </w:rPr>
        <w:t>proprietate</w:t>
      </w:r>
      <w:proofErr w:type="spellEnd"/>
      <w:r w:rsidR="00212453" w:rsidRPr="00212453">
        <w:rPr>
          <w:b/>
          <w:bCs/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212453" w:rsidRPr="00212453">
        <w:rPr>
          <w:b/>
          <w:bCs/>
          <w:i/>
          <w:color w:val="000000"/>
          <w:kern w:val="28"/>
          <w:sz w:val="28"/>
          <w:szCs w:val="28"/>
          <w:lang w:val="en-US" w:eastAsia="en-US"/>
        </w:rPr>
        <w:t>publică</w:t>
      </w:r>
      <w:proofErr w:type="spellEnd"/>
    </w:p>
    <w:p w:rsidR="004108CB" w:rsidRPr="004108CB" w:rsidRDefault="004108CB" w:rsidP="004108CB">
      <w:pPr>
        <w:rPr>
          <w:b/>
          <w:i/>
          <w:sz w:val="28"/>
          <w:szCs w:val="28"/>
          <w:lang w:val="en-US"/>
        </w:rPr>
      </w:pPr>
    </w:p>
    <w:p w:rsidR="00212453" w:rsidRDefault="004108CB" w:rsidP="004108CB">
      <w:pPr>
        <w:jc w:val="both"/>
        <w:rPr>
          <w:bCs/>
          <w:color w:val="000000"/>
          <w:kern w:val="28"/>
          <w:sz w:val="28"/>
          <w:szCs w:val="28"/>
          <w:lang w:val="ro-RO" w:eastAsia="en-US"/>
        </w:rPr>
      </w:pPr>
      <w:r w:rsidRPr="007C021D">
        <w:rPr>
          <w:lang w:val="en-GB"/>
        </w:rPr>
        <w:tab/>
      </w:r>
      <w:r w:rsidR="00212453" w:rsidRPr="00212453">
        <w:rPr>
          <w:bCs/>
          <w:color w:val="000000"/>
          <w:kern w:val="28"/>
          <w:sz w:val="28"/>
          <w:szCs w:val="28"/>
          <w:lang w:val="ro-RO" w:eastAsia="en-US"/>
        </w:rPr>
        <w:t xml:space="preserve">În temeiul art.14 (2), lit.b) al </w:t>
      </w:r>
      <w:r w:rsidR="00212453" w:rsidRPr="00212453">
        <w:rPr>
          <w:bCs/>
          <w:i/>
          <w:color w:val="000000"/>
          <w:kern w:val="28"/>
          <w:sz w:val="28"/>
          <w:szCs w:val="28"/>
          <w:lang w:val="ro-RO" w:eastAsia="en-US"/>
        </w:rPr>
        <w:t>Legii privind administraţia publică locală</w:t>
      </w:r>
      <w:r w:rsidR="00212453" w:rsidRPr="00212453">
        <w:rPr>
          <w:bCs/>
          <w:color w:val="000000"/>
          <w:kern w:val="28"/>
          <w:sz w:val="28"/>
          <w:szCs w:val="28"/>
          <w:lang w:val="ro-RO" w:eastAsia="en-US"/>
        </w:rPr>
        <w:t xml:space="preserve"> nr.436/2006, cu modificările şi completările ulterioare , în conformitate cu prevederile art.16 al </w:t>
      </w:r>
      <w:r w:rsidR="00212453" w:rsidRPr="00212453">
        <w:rPr>
          <w:bCs/>
          <w:i/>
          <w:color w:val="000000"/>
          <w:kern w:val="28"/>
          <w:sz w:val="28"/>
          <w:szCs w:val="28"/>
          <w:lang w:val="ro-RO" w:eastAsia="en-US"/>
        </w:rPr>
        <w:t>Legii privind delimitarea proprietății publice</w:t>
      </w:r>
      <w:r w:rsidR="00212453" w:rsidRPr="00212453">
        <w:rPr>
          <w:bCs/>
          <w:color w:val="000000"/>
          <w:kern w:val="28"/>
          <w:sz w:val="28"/>
          <w:szCs w:val="28"/>
          <w:lang w:val="ro-RO" w:eastAsia="en-US"/>
        </w:rPr>
        <w:t>, nr.29/2018</w:t>
      </w:r>
      <w:r w:rsidR="00212453">
        <w:rPr>
          <w:bCs/>
          <w:color w:val="000000"/>
          <w:kern w:val="28"/>
          <w:sz w:val="28"/>
          <w:szCs w:val="28"/>
          <w:lang w:val="ro-RO" w:eastAsia="en-US"/>
        </w:rPr>
        <w:t xml:space="preserve">, </w:t>
      </w:r>
    </w:p>
    <w:p w:rsidR="004108CB" w:rsidRPr="008C7210" w:rsidRDefault="004108CB" w:rsidP="004108CB">
      <w:pPr>
        <w:jc w:val="both"/>
        <w:rPr>
          <w:sz w:val="28"/>
          <w:szCs w:val="28"/>
          <w:lang w:val="en-GB"/>
        </w:rPr>
      </w:pPr>
      <w:proofErr w:type="spellStart"/>
      <w:r w:rsidRPr="004108CB">
        <w:rPr>
          <w:sz w:val="28"/>
          <w:szCs w:val="28"/>
          <w:lang w:val="en-US"/>
        </w:rPr>
        <w:t>Consiliul</w:t>
      </w:r>
      <w:proofErr w:type="spellEnd"/>
      <w:r w:rsidRPr="004108CB">
        <w:rPr>
          <w:sz w:val="28"/>
          <w:szCs w:val="28"/>
          <w:lang w:val="en-US"/>
        </w:rPr>
        <w:t xml:space="preserve"> </w:t>
      </w:r>
      <w:proofErr w:type="spellStart"/>
      <w:r w:rsidRPr="004108CB">
        <w:rPr>
          <w:sz w:val="28"/>
          <w:szCs w:val="28"/>
          <w:lang w:val="en-US"/>
        </w:rPr>
        <w:t>comunal</w:t>
      </w:r>
      <w:proofErr w:type="spellEnd"/>
      <w:r w:rsidRPr="004108CB">
        <w:rPr>
          <w:sz w:val="28"/>
          <w:szCs w:val="28"/>
          <w:lang w:val="en-US"/>
        </w:rPr>
        <w:t xml:space="preserve"> </w:t>
      </w:r>
    </w:p>
    <w:p w:rsidR="004108CB" w:rsidRDefault="004108CB" w:rsidP="004108CB">
      <w:pPr>
        <w:jc w:val="center"/>
        <w:rPr>
          <w:b/>
          <w:i/>
          <w:sz w:val="28"/>
          <w:szCs w:val="28"/>
          <w:lang w:val="en-GB"/>
        </w:rPr>
      </w:pPr>
    </w:p>
    <w:p w:rsidR="004108CB" w:rsidRDefault="004108CB" w:rsidP="004108CB">
      <w:pPr>
        <w:jc w:val="center"/>
        <w:rPr>
          <w:b/>
          <w:i/>
          <w:lang w:val="en-GB"/>
        </w:rPr>
      </w:pPr>
      <w:r w:rsidRPr="00D93A96">
        <w:rPr>
          <w:b/>
          <w:i/>
          <w:sz w:val="28"/>
          <w:szCs w:val="28"/>
          <w:lang w:val="en-GB"/>
        </w:rPr>
        <w:t>DECIDE</w:t>
      </w:r>
      <w:r w:rsidRPr="00D93A96">
        <w:rPr>
          <w:b/>
          <w:i/>
          <w:lang w:val="en-GB"/>
        </w:rPr>
        <w:t>:</w:t>
      </w:r>
    </w:p>
    <w:p w:rsidR="00362B9A" w:rsidRDefault="00362B9A" w:rsidP="004108CB">
      <w:pPr>
        <w:jc w:val="center"/>
        <w:rPr>
          <w:b/>
          <w:i/>
          <w:lang w:val="en-GB"/>
        </w:rPr>
      </w:pPr>
      <w:bookmarkStart w:id="0" w:name="_GoBack"/>
      <w:bookmarkEnd w:id="0"/>
    </w:p>
    <w:p w:rsidR="00212453" w:rsidRPr="00212453" w:rsidRDefault="004108CB" w:rsidP="00212453">
      <w:pPr>
        <w:tabs>
          <w:tab w:val="left" w:pos="0"/>
        </w:tabs>
        <w:jc w:val="both"/>
        <w:rPr>
          <w:bCs/>
          <w:sz w:val="28"/>
          <w:szCs w:val="28"/>
          <w:lang w:val="en-US"/>
        </w:rPr>
      </w:pPr>
      <w:r>
        <w:rPr>
          <w:sz w:val="28"/>
          <w:szCs w:val="28"/>
          <w:lang w:val="en-GB"/>
        </w:rPr>
        <w:t>1.</w:t>
      </w:r>
      <w:r w:rsidRPr="004108CB">
        <w:rPr>
          <w:sz w:val="28"/>
          <w:szCs w:val="28"/>
          <w:lang w:val="en-US"/>
        </w:rPr>
        <w:t xml:space="preserve"> </w:t>
      </w:r>
      <w:r w:rsidR="00212453" w:rsidRPr="00212453">
        <w:rPr>
          <w:bCs/>
          <w:sz w:val="28"/>
          <w:szCs w:val="28"/>
          <w:lang w:val="en-US"/>
        </w:rPr>
        <w:t xml:space="preserve">Se </w:t>
      </w:r>
      <w:proofErr w:type="spellStart"/>
      <w:r w:rsidR="00212453" w:rsidRPr="00212453">
        <w:rPr>
          <w:bCs/>
          <w:sz w:val="28"/>
          <w:szCs w:val="28"/>
          <w:lang w:val="en-US"/>
        </w:rPr>
        <w:t>acceptă</w:t>
      </w:r>
      <w:proofErr w:type="spellEnd"/>
      <w:r w:rsidR="00212453" w:rsidRPr="00212453">
        <w:rPr>
          <w:bCs/>
          <w:sz w:val="28"/>
          <w:szCs w:val="28"/>
          <w:lang w:val="en-US"/>
        </w:rPr>
        <w:t xml:space="preserve"> </w:t>
      </w:r>
      <w:proofErr w:type="spellStart"/>
      <w:r w:rsidR="00212453" w:rsidRPr="00212453">
        <w:rPr>
          <w:bCs/>
          <w:sz w:val="28"/>
          <w:szCs w:val="28"/>
          <w:lang w:val="en-US"/>
        </w:rPr>
        <w:t>inițierea</w:t>
      </w:r>
      <w:proofErr w:type="spellEnd"/>
      <w:r w:rsidR="00212453" w:rsidRPr="00212453">
        <w:rPr>
          <w:bCs/>
          <w:sz w:val="28"/>
          <w:szCs w:val="28"/>
          <w:lang w:val="en-US"/>
        </w:rPr>
        <w:t xml:space="preserve"> </w:t>
      </w:r>
      <w:proofErr w:type="spellStart"/>
      <w:r w:rsidR="00212453" w:rsidRPr="00212453">
        <w:rPr>
          <w:bCs/>
          <w:sz w:val="28"/>
          <w:szCs w:val="28"/>
          <w:lang w:val="en-US"/>
        </w:rPr>
        <w:t>procedurii</w:t>
      </w:r>
      <w:proofErr w:type="spellEnd"/>
      <w:r w:rsidR="00212453" w:rsidRPr="00212453">
        <w:rPr>
          <w:bCs/>
          <w:sz w:val="28"/>
          <w:szCs w:val="28"/>
          <w:lang w:val="en-US"/>
        </w:rPr>
        <w:t xml:space="preserve"> de </w:t>
      </w:r>
      <w:proofErr w:type="spellStart"/>
      <w:r w:rsidR="00212453" w:rsidRPr="00212453">
        <w:rPr>
          <w:bCs/>
          <w:sz w:val="28"/>
          <w:szCs w:val="28"/>
          <w:lang w:val="en-US"/>
        </w:rPr>
        <w:t>delimitare</w:t>
      </w:r>
      <w:proofErr w:type="spellEnd"/>
      <w:r w:rsidR="00212453" w:rsidRPr="00212453">
        <w:rPr>
          <w:bCs/>
          <w:sz w:val="28"/>
          <w:szCs w:val="28"/>
          <w:lang w:val="en-US"/>
        </w:rPr>
        <w:t xml:space="preserve"> </w:t>
      </w:r>
      <w:proofErr w:type="spellStart"/>
      <w:r w:rsidR="00212453" w:rsidRPr="00212453">
        <w:rPr>
          <w:bCs/>
          <w:sz w:val="28"/>
          <w:szCs w:val="28"/>
          <w:lang w:val="en-US"/>
        </w:rPr>
        <w:t>selectivă</w:t>
      </w:r>
      <w:proofErr w:type="spellEnd"/>
      <w:r w:rsidR="00212453" w:rsidRPr="00212453">
        <w:rPr>
          <w:bCs/>
          <w:sz w:val="28"/>
          <w:szCs w:val="28"/>
          <w:lang w:val="en-US"/>
        </w:rPr>
        <w:t xml:space="preserve"> a </w:t>
      </w:r>
      <w:proofErr w:type="spellStart"/>
      <w:r w:rsidR="00212453" w:rsidRPr="00212453">
        <w:rPr>
          <w:bCs/>
          <w:sz w:val="28"/>
          <w:szCs w:val="28"/>
          <w:lang w:val="en-US"/>
        </w:rPr>
        <w:t>terenului</w:t>
      </w:r>
      <w:proofErr w:type="spellEnd"/>
      <w:r w:rsidR="00212453" w:rsidRPr="00212453">
        <w:rPr>
          <w:bCs/>
          <w:sz w:val="28"/>
          <w:szCs w:val="28"/>
          <w:lang w:val="en-US"/>
        </w:rPr>
        <w:t xml:space="preserve"> </w:t>
      </w:r>
      <w:proofErr w:type="spellStart"/>
      <w:r w:rsidR="00212453" w:rsidRPr="00212453">
        <w:rPr>
          <w:bCs/>
          <w:sz w:val="28"/>
          <w:szCs w:val="28"/>
          <w:lang w:val="en-US"/>
        </w:rPr>
        <w:t>proprietate</w:t>
      </w:r>
      <w:proofErr w:type="spellEnd"/>
      <w:r w:rsidR="00212453" w:rsidRPr="00212453">
        <w:rPr>
          <w:bCs/>
          <w:sz w:val="28"/>
          <w:szCs w:val="28"/>
          <w:lang w:val="en-US"/>
        </w:rPr>
        <w:t xml:space="preserve"> </w:t>
      </w:r>
      <w:proofErr w:type="spellStart"/>
      <w:r w:rsidR="00212453" w:rsidRPr="00212453">
        <w:rPr>
          <w:bCs/>
          <w:sz w:val="28"/>
          <w:szCs w:val="28"/>
          <w:lang w:val="en-US"/>
        </w:rPr>
        <w:t>publică</w:t>
      </w:r>
      <w:proofErr w:type="spellEnd"/>
      <w:r w:rsidR="00B9222D">
        <w:rPr>
          <w:bCs/>
          <w:sz w:val="28"/>
          <w:szCs w:val="28"/>
          <w:lang w:val="en-US"/>
        </w:rPr>
        <w:t xml:space="preserve"> din </w:t>
      </w:r>
      <w:proofErr w:type="spellStart"/>
      <w:r w:rsidR="00B9222D">
        <w:rPr>
          <w:bCs/>
          <w:sz w:val="28"/>
          <w:szCs w:val="28"/>
          <w:lang w:val="en-US"/>
        </w:rPr>
        <w:t>domeniul</w:t>
      </w:r>
      <w:proofErr w:type="spellEnd"/>
      <w:r w:rsidR="00B9222D">
        <w:rPr>
          <w:bCs/>
          <w:sz w:val="28"/>
          <w:szCs w:val="28"/>
          <w:lang w:val="en-US"/>
        </w:rPr>
        <w:t xml:space="preserve"> </w:t>
      </w:r>
      <w:proofErr w:type="spellStart"/>
      <w:r w:rsidR="00B9222D">
        <w:rPr>
          <w:bCs/>
          <w:sz w:val="28"/>
          <w:szCs w:val="28"/>
          <w:lang w:val="en-US"/>
        </w:rPr>
        <w:t>privat</w:t>
      </w:r>
      <w:proofErr w:type="spellEnd"/>
      <w:r w:rsidR="00B9222D">
        <w:rPr>
          <w:bCs/>
          <w:sz w:val="28"/>
          <w:szCs w:val="28"/>
          <w:lang w:val="en-US"/>
        </w:rPr>
        <w:t xml:space="preserve"> </w:t>
      </w:r>
      <w:r w:rsidR="00212453" w:rsidRPr="00212453">
        <w:rPr>
          <w:bCs/>
          <w:sz w:val="28"/>
          <w:szCs w:val="28"/>
          <w:lang w:val="en-US"/>
        </w:rPr>
        <w:t xml:space="preserve"> a </w:t>
      </w:r>
      <w:proofErr w:type="spellStart"/>
      <w:r w:rsidR="00212453" w:rsidRPr="00212453">
        <w:rPr>
          <w:bCs/>
          <w:sz w:val="28"/>
          <w:szCs w:val="28"/>
          <w:lang w:val="en-US"/>
        </w:rPr>
        <w:t>Primăriei</w:t>
      </w:r>
      <w:proofErr w:type="spellEnd"/>
      <w:r w:rsidR="00212453" w:rsidRPr="00212453">
        <w:rPr>
          <w:bCs/>
          <w:sz w:val="28"/>
          <w:szCs w:val="28"/>
          <w:lang w:val="en-US"/>
        </w:rPr>
        <w:t xml:space="preserve"> </w:t>
      </w:r>
      <w:proofErr w:type="spellStart"/>
      <w:r w:rsidR="00212453" w:rsidRPr="00212453">
        <w:rPr>
          <w:bCs/>
          <w:sz w:val="28"/>
          <w:szCs w:val="28"/>
          <w:lang w:val="en-US"/>
        </w:rPr>
        <w:t>Boșcana</w:t>
      </w:r>
      <w:proofErr w:type="spellEnd"/>
      <w:r w:rsidR="00B9222D">
        <w:rPr>
          <w:bCs/>
          <w:sz w:val="28"/>
          <w:szCs w:val="28"/>
          <w:lang w:val="en-US"/>
        </w:rPr>
        <w:t xml:space="preserve"> </w:t>
      </w:r>
      <w:r w:rsidR="00212453" w:rsidRPr="00212453">
        <w:rPr>
          <w:bCs/>
          <w:sz w:val="28"/>
          <w:szCs w:val="28"/>
          <w:lang w:val="en-US"/>
        </w:rPr>
        <w:t xml:space="preserve">, </w:t>
      </w:r>
      <w:proofErr w:type="spellStart"/>
      <w:r w:rsidR="00212453" w:rsidRPr="00212453">
        <w:rPr>
          <w:bCs/>
          <w:sz w:val="28"/>
          <w:szCs w:val="28"/>
          <w:lang w:val="en-US"/>
        </w:rPr>
        <w:t>numărul</w:t>
      </w:r>
      <w:proofErr w:type="spellEnd"/>
      <w:r w:rsidR="00212453" w:rsidRPr="00212453">
        <w:rPr>
          <w:bCs/>
          <w:sz w:val="28"/>
          <w:szCs w:val="28"/>
          <w:lang w:val="en-US"/>
        </w:rPr>
        <w:t xml:space="preserve"> </w:t>
      </w:r>
      <w:proofErr w:type="spellStart"/>
      <w:r w:rsidR="00212453" w:rsidRPr="00212453">
        <w:rPr>
          <w:bCs/>
          <w:sz w:val="28"/>
          <w:szCs w:val="28"/>
          <w:lang w:val="en-US"/>
        </w:rPr>
        <w:t>conturului</w:t>
      </w:r>
      <w:proofErr w:type="spellEnd"/>
      <w:r w:rsidR="00212453" w:rsidRPr="00212453">
        <w:rPr>
          <w:bCs/>
          <w:sz w:val="28"/>
          <w:szCs w:val="28"/>
          <w:lang w:val="en-US"/>
        </w:rPr>
        <w:t xml:space="preserve"> conform </w:t>
      </w:r>
      <w:proofErr w:type="spellStart"/>
      <w:r w:rsidR="00212453" w:rsidRPr="00212453">
        <w:rPr>
          <w:bCs/>
          <w:sz w:val="28"/>
          <w:szCs w:val="28"/>
          <w:lang w:val="en-US"/>
        </w:rPr>
        <w:t>materialelor</w:t>
      </w:r>
      <w:proofErr w:type="spellEnd"/>
      <w:r w:rsidR="00212453" w:rsidRPr="00212453">
        <w:rPr>
          <w:bCs/>
          <w:sz w:val="28"/>
          <w:szCs w:val="28"/>
          <w:lang w:val="en-US"/>
        </w:rPr>
        <w:t xml:space="preserve"> </w:t>
      </w:r>
      <w:proofErr w:type="spellStart"/>
      <w:r w:rsidR="00212453" w:rsidRPr="00212453">
        <w:rPr>
          <w:bCs/>
          <w:sz w:val="28"/>
          <w:szCs w:val="28"/>
          <w:lang w:val="en-US"/>
        </w:rPr>
        <w:t>evidenței</w:t>
      </w:r>
      <w:proofErr w:type="spellEnd"/>
      <w:r w:rsidR="00212453" w:rsidRPr="00212453">
        <w:rPr>
          <w:bCs/>
          <w:sz w:val="28"/>
          <w:szCs w:val="28"/>
          <w:lang w:val="en-US"/>
        </w:rPr>
        <w:t xml:space="preserve"> </w:t>
      </w:r>
      <w:proofErr w:type="spellStart"/>
      <w:r w:rsidR="00212453" w:rsidRPr="00212453">
        <w:rPr>
          <w:bCs/>
          <w:sz w:val="28"/>
          <w:szCs w:val="28"/>
          <w:lang w:val="en-US"/>
        </w:rPr>
        <w:t>cantitative</w:t>
      </w:r>
      <w:proofErr w:type="spellEnd"/>
      <w:r w:rsidR="00212453" w:rsidRPr="00212453">
        <w:rPr>
          <w:bCs/>
          <w:sz w:val="28"/>
          <w:szCs w:val="28"/>
          <w:lang w:val="en-US"/>
        </w:rPr>
        <w:t xml:space="preserve"> </w:t>
      </w:r>
      <w:proofErr w:type="spellStart"/>
      <w:r w:rsidR="00212453" w:rsidRPr="00212453">
        <w:rPr>
          <w:bCs/>
          <w:sz w:val="28"/>
          <w:szCs w:val="28"/>
          <w:lang w:val="en-US"/>
        </w:rPr>
        <w:t>și</w:t>
      </w:r>
      <w:proofErr w:type="spellEnd"/>
      <w:r w:rsidR="00212453" w:rsidRPr="00212453">
        <w:rPr>
          <w:bCs/>
          <w:sz w:val="28"/>
          <w:szCs w:val="28"/>
          <w:lang w:val="en-US"/>
        </w:rPr>
        <w:t xml:space="preserve"> </w:t>
      </w:r>
      <w:proofErr w:type="spellStart"/>
      <w:r w:rsidR="00212453">
        <w:rPr>
          <w:bCs/>
          <w:sz w:val="28"/>
          <w:szCs w:val="28"/>
          <w:lang w:val="en-US"/>
        </w:rPr>
        <w:t>calitative</w:t>
      </w:r>
      <w:proofErr w:type="spellEnd"/>
      <w:r w:rsidR="00212453">
        <w:rPr>
          <w:bCs/>
          <w:sz w:val="28"/>
          <w:szCs w:val="28"/>
          <w:lang w:val="en-US"/>
        </w:rPr>
        <w:t>_____</w:t>
      </w:r>
      <w:r w:rsidR="00212453" w:rsidRPr="00212453">
        <w:rPr>
          <w:bCs/>
          <w:sz w:val="28"/>
          <w:szCs w:val="28"/>
          <w:lang w:val="en-US"/>
        </w:rPr>
        <w:t xml:space="preserve">, </w:t>
      </w:r>
      <w:proofErr w:type="spellStart"/>
      <w:r w:rsidR="00212453" w:rsidRPr="00212453">
        <w:rPr>
          <w:bCs/>
          <w:sz w:val="28"/>
          <w:szCs w:val="28"/>
          <w:lang w:val="en-US"/>
        </w:rPr>
        <w:t>suprafața</w:t>
      </w:r>
      <w:proofErr w:type="spellEnd"/>
      <w:r w:rsidR="00212453" w:rsidRPr="00212453">
        <w:rPr>
          <w:bCs/>
          <w:sz w:val="28"/>
          <w:szCs w:val="28"/>
          <w:lang w:val="en-US"/>
        </w:rPr>
        <w:t xml:space="preserve"> </w:t>
      </w:r>
      <w:r w:rsidR="00212453" w:rsidRPr="00212453">
        <w:rPr>
          <w:sz w:val="28"/>
          <w:szCs w:val="28"/>
          <w:lang w:val="en-US"/>
        </w:rPr>
        <w:t xml:space="preserve">0,1156 </w:t>
      </w:r>
      <w:r w:rsidR="00212453" w:rsidRPr="00212453">
        <w:rPr>
          <w:bCs/>
          <w:sz w:val="28"/>
          <w:szCs w:val="28"/>
          <w:lang w:val="en-US"/>
        </w:rPr>
        <w:t xml:space="preserve"> ha, </w:t>
      </w:r>
      <w:proofErr w:type="spellStart"/>
      <w:r w:rsidR="00212453" w:rsidRPr="00212453">
        <w:rPr>
          <w:bCs/>
          <w:sz w:val="28"/>
          <w:szCs w:val="28"/>
          <w:lang w:val="en-US"/>
        </w:rPr>
        <w:t>categoria</w:t>
      </w:r>
      <w:proofErr w:type="spellEnd"/>
      <w:r w:rsidR="00212453" w:rsidRPr="00212453">
        <w:rPr>
          <w:bCs/>
          <w:sz w:val="28"/>
          <w:szCs w:val="28"/>
          <w:lang w:val="en-US"/>
        </w:rPr>
        <w:t xml:space="preserve"> de </w:t>
      </w:r>
      <w:proofErr w:type="spellStart"/>
      <w:r w:rsidR="00212453" w:rsidRPr="00212453">
        <w:rPr>
          <w:bCs/>
          <w:sz w:val="28"/>
          <w:szCs w:val="28"/>
          <w:lang w:val="en-US"/>
        </w:rPr>
        <w:t>destinație</w:t>
      </w:r>
      <w:proofErr w:type="spellEnd"/>
      <w:r w:rsidR="0058397D">
        <w:rPr>
          <w:bCs/>
          <w:sz w:val="28"/>
          <w:szCs w:val="28"/>
          <w:lang w:val="en-US"/>
        </w:rPr>
        <w:t xml:space="preserve">- II, </w:t>
      </w:r>
      <w:proofErr w:type="spellStart"/>
      <w:r w:rsidR="0058397D">
        <w:rPr>
          <w:bCs/>
          <w:sz w:val="28"/>
          <w:szCs w:val="28"/>
          <w:lang w:val="en-US"/>
        </w:rPr>
        <w:t>terenuri</w:t>
      </w:r>
      <w:proofErr w:type="spellEnd"/>
      <w:r w:rsidR="0058397D">
        <w:rPr>
          <w:bCs/>
          <w:sz w:val="28"/>
          <w:szCs w:val="28"/>
          <w:lang w:val="en-US"/>
        </w:rPr>
        <w:t xml:space="preserve"> din </w:t>
      </w:r>
      <w:proofErr w:type="spellStart"/>
      <w:r w:rsidR="0058397D">
        <w:rPr>
          <w:bCs/>
          <w:sz w:val="28"/>
          <w:szCs w:val="28"/>
          <w:lang w:val="en-US"/>
        </w:rPr>
        <w:t>intravilanul</w:t>
      </w:r>
      <w:proofErr w:type="spellEnd"/>
      <w:r w:rsidR="0058397D">
        <w:rPr>
          <w:bCs/>
          <w:sz w:val="28"/>
          <w:szCs w:val="28"/>
          <w:lang w:val="en-US"/>
        </w:rPr>
        <w:t xml:space="preserve"> </w:t>
      </w:r>
      <w:proofErr w:type="spellStart"/>
      <w:r w:rsidR="0058397D">
        <w:rPr>
          <w:bCs/>
          <w:sz w:val="28"/>
          <w:szCs w:val="28"/>
          <w:lang w:val="en-US"/>
        </w:rPr>
        <w:t>localității</w:t>
      </w:r>
      <w:proofErr w:type="spellEnd"/>
      <w:r w:rsidR="00212453" w:rsidRPr="00212453">
        <w:rPr>
          <w:bCs/>
          <w:sz w:val="28"/>
          <w:szCs w:val="28"/>
          <w:lang w:val="en-US"/>
        </w:rPr>
        <w:t xml:space="preserve">, </w:t>
      </w:r>
      <w:proofErr w:type="spellStart"/>
      <w:r w:rsidR="00212453" w:rsidRPr="00212453">
        <w:rPr>
          <w:bCs/>
          <w:sz w:val="28"/>
          <w:szCs w:val="28"/>
          <w:lang w:val="en-US"/>
        </w:rPr>
        <w:t>modul</w:t>
      </w:r>
      <w:proofErr w:type="spellEnd"/>
      <w:r w:rsidR="00212453" w:rsidRPr="00212453">
        <w:rPr>
          <w:bCs/>
          <w:sz w:val="28"/>
          <w:szCs w:val="28"/>
          <w:lang w:val="en-US"/>
        </w:rPr>
        <w:t xml:space="preserve"> de </w:t>
      </w:r>
      <w:proofErr w:type="spellStart"/>
      <w:r w:rsidR="00212453" w:rsidRPr="00212453">
        <w:rPr>
          <w:bCs/>
          <w:sz w:val="28"/>
          <w:szCs w:val="28"/>
          <w:lang w:val="en-US"/>
        </w:rPr>
        <w:t>folosință</w:t>
      </w:r>
      <w:proofErr w:type="spellEnd"/>
      <w:r w:rsidR="00212453" w:rsidRPr="00212453">
        <w:rPr>
          <w:bCs/>
          <w:sz w:val="28"/>
          <w:szCs w:val="28"/>
          <w:lang w:val="en-US"/>
        </w:rPr>
        <w:t xml:space="preserve"> </w:t>
      </w:r>
      <w:proofErr w:type="spellStart"/>
      <w:r w:rsidR="00212453" w:rsidRPr="00212453">
        <w:rPr>
          <w:bCs/>
          <w:sz w:val="28"/>
          <w:szCs w:val="28"/>
          <w:lang w:val="en-US"/>
        </w:rPr>
        <w:t>construcții</w:t>
      </w:r>
      <w:proofErr w:type="spellEnd"/>
      <w:r w:rsidR="00212453" w:rsidRPr="00212453">
        <w:rPr>
          <w:bCs/>
          <w:sz w:val="28"/>
          <w:szCs w:val="28"/>
          <w:lang w:val="en-US"/>
        </w:rPr>
        <w:t xml:space="preserve">, </w:t>
      </w:r>
      <w:r w:rsidR="0058397D">
        <w:rPr>
          <w:bCs/>
          <w:sz w:val="28"/>
          <w:szCs w:val="28"/>
          <w:lang w:val="en-US"/>
        </w:rPr>
        <w:t xml:space="preserve"> </w:t>
      </w:r>
      <w:proofErr w:type="spellStart"/>
      <w:r w:rsidR="00212453" w:rsidRPr="00212453">
        <w:rPr>
          <w:bCs/>
          <w:sz w:val="28"/>
          <w:szCs w:val="28"/>
          <w:lang w:val="en-US"/>
        </w:rPr>
        <w:t>domeniul</w:t>
      </w:r>
      <w:proofErr w:type="spellEnd"/>
      <w:r w:rsidR="00212453" w:rsidRPr="00212453">
        <w:rPr>
          <w:bCs/>
          <w:sz w:val="28"/>
          <w:szCs w:val="28"/>
          <w:lang w:val="en-US"/>
        </w:rPr>
        <w:t xml:space="preserve"> public,</w:t>
      </w:r>
      <w:r w:rsidR="0058397D">
        <w:rPr>
          <w:bCs/>
          <w:sz w:val="28"/>
          <w:szCs w:val="28"/>
          <w:lang w:val="en-US"/>
        </w:rPr>
        <w:t xml:space="preserve"> </w:t>
      </w:r>
      <w:r w:rsidR="00212453" w:rsidRPr="00212453">
        <w:rPr>
          <w:bCs/>
          <w:sz w:val="28"/>
          <w:szCs w:val="28"/>
          <w:lang w:val="en-US"/>
        </w:rPr>
        <w:t xml:space="preserve"> </w:t>
      </w:r>
      <w:proofErr w:type="spellStart"/>
      <w:r w:rsidR="00212453" w:rsidRPr="00212453">
        <w:rPr>
          <w:bCs/>
          <w:sz w:val="28"/>
          <w:szCs w:val="28"/>
          <w:lang w:val="en-US"/>
        </w:rPr>
        <w:t>amplasat</w:t>
      </w:r>
      <w:proofErr w:type="spellEnd"/>
      <w:r w:rsidR="00212453" w:rsidRPr="00212453">
        <w:rPr>
          <w:bCs/>
          <w:sz w:val="28"/>
          <w:szCs w:val="28"/>
          <w:lang w:val="en-US"/>
        </w:rPr>
        <w:t xml:space="preserve"> </w:t>
      </w:r>
      <w:proofErr w:type="spellStart"/>
      <w:r w:rsidR="00212453" w:rsidRPr="00212453">
        <w:rPr>
          <w:bCs/>
          <w:sz w:val="28"/>
          <w:szCs w:val="28"/>
          <w:lang w:val="en-US"/>
        </w:rPr>
        <w:t>în</w:t>
      </w:r>
      <w:proofErr w:type="spellEnd"/>
      <w:r w:rsidR="00212453" w:rsidRPr="00212453">
        <w:rPr>
          <w:bCs/>
          <w:sz w:val="28"/>
          <w:szCs w:val="28"/>
          <w:lang w:val="en-US"/>
        </w:rPr>
        <w:t xml:space="preserve"> </w:t>
      </w:r>
      <w:proofErr w:type="spellStart"/>
      <w:r w:rsidR="00212453" w:rsidRPr="00212453">
        <w:rPr>
          <w:bCs/>
          <w:sz w:val="28"/>
          <w:szCs w:val="28"/>
          <w:lang w:val="en-US"/>
        </w:rPr>
        <w:t>intravilanul</w:t>
      </w:r>
      <w:proofErr w:type="spellEnd"/>
      <w:r w:rsidR="00212453" w:rsidRPr="00212453">
        <w:rPr>
          <w:bCs/>
          <w:sz w:val="28"/>
          <w:szCs w:val="28"/>
          <w:lang w:val="en-US"/>
        </w:rPr>
        <w:t xml:space="preserve"> </w:t>
      </w:r>
      <w:proofErr w:type="spellStart"/>
      <w:r w:rsidR="00212453" w:rsidRPr="00212453">
        <w:rPr>
          <w:bCs/>
          <w:sz w:val="28"/>
          <w:szCs w:val="28"/>
          <w:lang w:val="en-US"/>
        </w:rPr>
        <w:t>satului</w:t>
      </w:r>
      <w:proofErr w:type="spellEnd"/>
      <w:r w:rsidR="00212453" w:rsidRPr="00212453">
        <w:rPr>
          <w:bCs/>
          <w:sz w:val="28"/>
          <w:szCs w:val="28"/>
          <w:lang w:val="en-US"/>
        </w:rPr>
        <w:t xml:space="preserve"> </w:t>
      </w:r>
      <w:proofErr w:type="spellStart"/>
      <w:r w:rsidR="00212453" w:rsidRPr="00212453">
        <w:rPr>
          <w:bCs/>
          <w:sz w:val="28"/>
          <w:szCs w:val="28"/>
          <w:lang w:val="en-US"/>
        </w:rPr>
        <w:t>Boșcana</w:t>
      </w:r>
      <w:proofErr w:type="spellEnd"/>
      <w:r w:rsidR="00212453" w:rsidRPr="00212453">
        <w:rPr>
          <w:bCs/>
          <w:sz w:val="28"/>
          <w:szCs w:val="28"/>
          <w:lang w:val="en-US"/>
        </w:rPr>
        <w:t>.</w:t>
      </w:r>
    </w:p>
    <w:p w:rsidR="0058397D" w:rsidRDefault="00D71C13" w:rsidP="0058397D">
      <w:pPr>
        <w:spacing w:before="100" w:beforeAutospacing="1" w:after="120" w:line="276" w:lineRule="auto"/>
        <w:jc w:val="both"/>
        <w:rPr>
          <w:sz w:val="28"/>
          <w:szCs w:val="28"/>
          <w:lang w:val="en-US"/>
        </w:rPr>
      </w:pPr>
      <w:r w:rsidRPr="0058397D">
        <w:rPr>
          <w:sz w:val="28"/>
          <w:szCs w:val="28"/>
          <w:lang w:val="en-US"/>
        </w:rPr>
        <w:t xml:space="preserve">2. </w:t>
      </w:r>
      <w:proofErr w:type="spellStart"/>
      <w:r w:rsidR="0058397D" w:rsidRPr="0058397D">
        <w:rPr>
          <w:sz w:val="28"/>
          <w:szCs w:val="28"/>
          <w:lang w:val="en-US"/>
        </w:rPr>
        <w:t>Primarul</w:t>
      </w:r>
      <w:proofErr w:type="spellEnd"/>
      <w:r w:rsidR="0058397D" w:rsidRPr="0058397D">
        <w:rPr>
          <w:sz w:val="28"/>
          <w:szCs w:val="28"/>
          <w:lang w:val="en-US"/>
        </w:rPr>
        <w:t xml:space="preserve"> </w:t>
      </w:r>
      <w:proofErr w:type="spellStart"/>
      <w:r w:rsidR="0058397D" w:rsidRPr="0058397D">
        <w:rPr>
          <w:sz w:val="28"/>
          <w:szCs w:val="28"/>
          <w:lang w:val="en-US"/>
        </w:rPr>
        <w:t>comunei</w:t>
      </w:r>
      <w:proofErr w:type="spellEnd"/>
      <w:r w:rsidR="0058397D" w:rsidRPr="0058397D">
        <w:rPr>
          <w:sz w:val="28"/>
          <w:szCs w:val="28"/>
          <w:lang w:val="en-US"/>
        </w:rPr>
        <w:t xml:space="preserve"> </w:t>
      </w:r>
      <w:proofErr w:type="spellStart"/>
      <w:r w:rsidR="0058397D" w:rsidRPr="0058397D">
        <w:rPr>
          <w:sz w:val="28"/>
          <w:szCs w:val="28"/>
          <w:lang w:val="en-US"/>
        </w:rPr>
        <w:t>Boșcana</w:t>
      </w:r>
      <w:proofErr w:type="spellEnd"/>
      <w:r w:rsidR="0058397D" w:rsidRPr="0058397D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58397D" w:rsidRPr="0058397D">
        <w:rPr>
          <w:sz w:val="28"/>
          <w:szCs w:val="28"/>
          <w:lang w:val="en-US"/>
        </w:rPr>
        <w:t>va</w:t>
      </w:r>
      <w:proofErr w:type="spellEnd"/>
      <w:proofErr w:type="gramEnd"/>
      <w:r w:rsidR="0058397D" w:rsidRPr="0058397D">
        <w:rPr>
          <w:sz w:val="28"/>
          <w:szCs w:val="28"/>
          <w:lang w:val="en-US"/>
        </w:rPr>
        <w:t xml:space="preserve"> </w:t>
      </w:r>
      <w:proofErr w:type="spellStart"/>
      <w:r w:rsidR="0058397D" w:rsidRPr="0058397D">
        <w:rPr>
          <w:sz w:val="28"/>
          <w:szCs w:val="28"/>
          <w:lang w:val="en-US"/>
        </w:rPr>
        <w:t>asigura</w:t>
      </w:r>
      <w:proofErr w:type="spellEnd"/>
      <w:r w:rsidR="0058397D" w:rsidRPr="0058397D">
        <w:rPr>
          <w:sz w:val="28"/>
          <w:szCs w:val="28"/>
          <w:lang w:val="en-US"/>
        </w:rPr>
        <w:t xml:space="preserve"> </w:t>
      </w:r>
      <w:proofErr w:type="spellStart"/>
      <w:r w:rsidR="0058397D" w:rsidRPr="0058397D">
        <w:rPr>
          <w:sz w:val="28"/>
          <w:szCs w:val="28"/>
          <w:lang w:val="en-US"/>
        </w:rPr>
        <w:t>executarea</w:t>
      </w:r>
      <w:proofErr w:type="spellEnd"/>
      <w:r w:rsidR="0058397D" w:rsidRPr="0058397D">
        <w:rPr>
          <w:sz w:val="28"/>
          <w:szCs w:val="28"/>
          <w:lang w:val="en-US"/>
        </w:rPr>
        <w:t xml:space="preserve"> </w:t>
      </w:r>
      <w:proofErr w:type="spellStart"/>
      <w:r w:rsidR="0058397D" w:rsidRPr="0058397D">
        <w:rPr>
          <w:sz w:val="28"/>
          <w:szCs w:val="28"/>
          <w:lang w:val="en-US"/>
        </w:rPr>
        <w:t>lucrărilor</w:t>
      </w:r>
      <w:proofErr w:type="spellEnd"/>
      <w:r w:rsidR="0058397D" w:rsidRPr="0058397D">
        <w:rPr>
          <w:sz w:val="28"/>
          <w:szCs w:val="28"/>
          <w:lang w:val="en-US"/>
        </w:rPr>
        <w:t xml:space="preserve"> de </w:t>
      </w:r>
      <w:proofErr w:type="spellStart"/>
      <w:r w:rsidR="0058397D" w:rsidRPr="0058397D">
        <w:rPr>
          <w:sz w:val="28"/>
          <w:szCs w:val="28"/>
          <w:lang w:val="en-US"/>
        </w:rPr>
        <w:t>delimitare</w:t>
      </w:r>
      <w:proofErr w:type="spellEnd"/>
      <w:r w:rsidR="0058397D" w:rsidRPr="0058397D">
        <w:rPr>
          <w:sz w:val="28"/>
          <w:szCs w:val="28"/>
          <w:lang w:val="en-US"/>
        </w:rPr>
        <w:t xml:space="preserve"> </w:t>
      </w:r>
      <w:proofErr w:type="spellStart"/>
      <w:r w:rsidR="0058397D" w:rsidRPr="0058397D">
        <w:rPr>
          <w:sz w:val="28"/>
          <w:szCs w:val="28"/>
          <w:lang w:val="en-US"/>
        </w:rPr>
        <w:t>în</w:t>
      </w:r>
      <w:proofErr w:type="spellEnd"/>
      <w:r w:rsidR="0058397D" w:rsidRPr="0058397D">
        <w:rPr>
          <w:sz w:val="28"/>
          <w:szCs w:val="28"/>
          <w:lang w:val="en-US"/>
        </w:rPr>
        <w:t xml:space="preserve"> </w:t>
      </w:r>
      <w:proofErr w:type="spellStart"/>
      <w:r w:rsidR="0058397D" w:rsidRPr="0058397D">
        <w:rPr>
          <w:sz w:val="28"/>
          <w:szCs w:val="28"/>
          <w:lang w:val="en-US"/>
        </w:rPr>
        <w:t>conformitate</w:t>
      </w:r>
      <w:proofErr w:type="spellEnd"/>
      <w:r w:rsidR="0058397D" w:rsidRPr="0058397D">
        <w:rPr>
          <w:sz w:val="28"/>
          <w:szCs w:val="28"/>
          <w:lang w:val="en-US"/>
        </w:rPr>
        <w:t xml:space="preserve"> cu </w:t>
      </w:r>
      <w:proofErr w:type="spellStart"/>
      <w:r w:rsidR="0058397D" w:rsidRPr="0058397D">
        <w:rPr>
          <w:sz w:val="28"/>
          <w:szCs w:val="28"/>
          <w:lang w:val="en-US"/>
        </w:rPr>
        <w:t>prevederile</w:t>
      </w:r>
      <w:proofErr w:type="spellEnd"/>
      <w:r w:rsidR="0058397D" w:rsidRPr="0058397D">
        <w:rPr>
          <w:sz w:val="28"/>
          <w:szCs w:val="28"/>
          <w:lang w:val="en-US"/>
        </w:rPr>
        <w:t xml:space="preserve"> </w:t>
      </w:r>
      <w:proofErr w:type="spellStart"/>
      <w:r w:rsidR="0058397D" w:rsidRPr="0058397D">
        <w:rPr>
          <w:sz w:val="28"/>
          <w:szCs w:val="28"/>
          <w:lang w:val="en-US"/>
        </w:rPr>
        <w:t>legislației</w:t>
      </w:r>
      <w:proofErr w:type="spellEnd"/>
      <w:r w:rsidR="0058397D" w:rsidRPr="0058397D">
        <w:rPr>
          <w:sz w:val="28"/>
          <w:szCs w:val="28"/>
          <w:lang w:val="en-US"/>
        </w:rPr>
        <w:t xml:space="preserve"> </w:t>
      </w:r>
      <w:proofErr w:type="spellStart"/>
      <w:r w:rsidR="0058397D" w:rsidRPr="0058397D">
        <w:rPr>
          <w:sz w:val="28"/>
          <w:szCs w:val="28"/>
          <w:lang w:val="en-US"/>
        </w:rPr>
        <w:t>și</w:t>
      </w:r>
      <w:proofErr w:type="spellEnd"/>
      <w:r w:rsidR="0058397D" w:rsidRPr="0058397D">
        <w:rPr>
          <w:sz w:val="28"/>
          <w:szCs w:val="28"/>
          <w:lang w:val="en-US"/>
        </w:rPr>
        <w:t xml:space="preserve"> </w:t>
      </w:r>
      <w:proofErr w:type="spellStart"/>
      <w:r w:rsidR="0058397D" w:rsidRPr="0058397D">
        <w:rPr>
          <w:sz w:val="28"/>
          <w:szCs w:val="28"/>
          <w:lang w:val="en-US"/>
        </w:rPr>
        <w:t>după</w:t>
      </w:r>
      <w:proofErr w:type="spellEnd"/>
      <w:r w:rsidR="0058397D" w:rsidRPr="0058397D">
        <w:rPr>
          <w:sz w:val="28"/>
          <w:szCs w:val="28"/>
          <w:lang w:val="en-US"/>
        </w:rPr>
        <w:t xml:space="preserve"> </w:t>
      </w:r>
      <w:proofErr w:type="spellStart"/>
      <w:r w:rsidR="0058397D" w:rsidRPr="0058397D">
        <w:rPr>
          <w:sz w:val="28"/>
          <w:szCs w:val="28"/>
          <w:lang w:val="en-US"/>
        </w:rPr>
        <w:t>întocmirea</w:t>
      </w:r>
      <w:proofErr w:type="spellEnd"/>
      <w:r w:rsidR="0058397D" w:rsidRPr="0058397D">
        <w:rPr>
          <w:sz w:val="28"/>
          <w:szCs w:val="28"/>
          <w:lang w:val="en-US"/>
        </w:rPr>
        <w:t xml:space="preserve"> </w:t>
      </w:r>
      <w:proofErr w:type="spellStart"/>
      <w:r w:rsidR="0058397D" w:rsidRPr="0058397D">
        <w:rPr>
          <w:sz w:val="28"/>
          <w:szCs w:val="28"/>
          <w:lang w:val="en-US"/>
        </w:rPr>
        <w:t>setului</w:t>
      </w:r>
      <w:proofErr w:type="spellEnd"/>
      <w:r w:rsidR="0058397D" w:rsidRPr="0058397D">
        <w:rPr>
          <w:sz w:val="28"/>
          <w:szCs w:val="28"/>
          <w:lang w:val="en-US"/>
        </w:rPr>
        <w:t xml:space="preserve"> de </w:t>
      </w:r>
      <w:proofErr w:type="spellStart"/>
      <w:r w:rsidR="0058397D" w:rsidRPr="0058397D">
        <w:rPr>
          <w:sz w:val="28"/>
          <w:szCs w:val="28"/>
          <w:lang w:val="en-US"/>
        </w:rPr>
        <w:t>documente</w:t>
      </w:r>
      <w:proofErr w:type="spellEnd"/>
      <w:r w:rsidR="0058397D" w:rsidRPr="0058397D">
        <w:rPr>
          <w:sz w:val="28"/>
          <w:szCs w:val="28"/>
          <w:lang w:val="en-US"/>
        </w:rPr>
        <w:t xml:space="preserve"> </w:t>
      </w:r>
      <w:proofErr w:type="spellStart"/>
      <w:r w:rsidR="0058397D" w:rsidRPr="0058397D">
        <w:rPr>
          <w:sz w:val="28"/>
          <w:szCs w:val="28"/>
          <w:lang w:val="en-US"/>
        </w:rPr>
        <w:t>va</w:t>
      </w:r>
      <w:proofErr w:type="spellEnd"/>
      <w:r w:rsidR="0058397D" w:rsidRPr="0058397D">
        <w:rPr>
          <w:sz w:val="28"/>
          <w:szCs w:val="28"/>
          <w:lang w:val="en-US"/>
        </w:rPr>
        <w:t xml:space="preserve"> </w:t>
      </w:r>
      <w:proofErr w:type="spellStart"/>
      <w:r w:rsidR="0058397D" w:rsidRPr="0058397D">
        <w:rPr>
          <w:sz w:val="28"/>
          <w:szCs w:val="28"/>
          <w:lang w:val="en-US"/>
        </w:rPr>
        <w:t>prezenta</w:t>
      </w:r>
      <w:proofErr w:type="spellEnd"/>
      <w:r w:rsidR="0058397D" w:rsidRPr="0058397D">
        <w:rPr>
          <w:sz w:val="28"/>
          <w:szCs w:val="28"/>
          <w:lang w:val="en-US"/>
        </w:rPr>
        <w:t xml:space="preserve"> </w:t>
      </w:r>
      <w:proofErr w:type="spellStart"/>
      <w:r w:rsidR="0058397D" w:rsidRPr="0058397D">
        <w:rPr>
          <w:sz w:val="28"/>
          <w:szCs w:val="28"/>
          <w:lang w:val="en-US"/>
        </w:rPr>
        <w:t>materialele</w:t>
      </w:r>
      <w:proofErr w:type="spellEnd"/>
      <w:r w:rsidR="0058397D" w:rsidRPr="0058397D">
        <w:rPr>
          <w:sz w:val="28"/>
          <w:szCs w:val="28"/>
          <w:lang w:val="en-US"/>
        </w:rPr>
        <w:t xml:space="preserve"> </w:t>
      </w:r>
      <w:proofErr w:type="spellStart"/>
      <w:r w:rsidR="0058397D" w:rsidRPr="0058397D">
        <w:rPr>
          <w:sz w:val="28"/>
          <w:szCs w:val="28"/>
          <w:lang w:val="en-US"/>
        </w:rPr>
        <w:t>Consiliului</w:t>
      </w:r>
      <w:proofErr w:type="spellEnd"/>
      <w:r w:rsidR="0058397D" w:rsidRPr="0058397D">
        <w:rPr>
          <w:sz w:val="28"/>
          <w:szCs w:val="28"/>
          <w:lang w:val="en-US"/>
        </w:rPr>
        <w:t xml:space="preserve"> local </w:t>
      </w:r>
      <w:proofErr w:type="spellStart"/>
      <w:r w:rsidR="0058397D" w:rsidRPr="0058397D">
        <w:rPr>
          <w:sz w:val="28"/>
          <w:szCs w:val="28"/>
          <w:lang w:val="en-US"/>
        </w:rPr>
        <w:t>spre</w:t>
      </w:r>
      <w:proofErr w:type="spellEnd"/>
      <w:r w:rsidR="0058397D" w:rsidRPr="0058397D">
        <w:rPr>
          <w:sz w:val="28"/>
          <w:szCs w:val="28"/>
          <w:lang w:val="en-US"/>
        </w:rPr>
        <w:t xml:space="preserve"> </w:t>
      </w:r>
      <w:proofErr w:type="spellStart"/>
      <w:r w:rsidR="0058397D" w:rsidRPr="0058397D">
        <w:rPr>
          <w:sz w:val="28"/>
          <w:szCs w:val="28"/>
          <w:lang w:val="en-US"/>
        </w:rPr>
        <w:t>aprobare</w:t>
      </w:r>
      <w:proofErr w:type="spellEnd"/>
      <w:r w:rsidR="0058397D" w:rsidRPr="0058397D">
        <w:rPr>
          <w:sz w:val="28"/>
          <w:szCs w:val="28"/>
          <w:lang w:val="en-US"/>
        </w:rPr>
        <w:t>.</w:t>
      </w:r>
    </w:p>
    <w:p w:rsidR="00212453" w:rsidRPr="0058397D" w:rsidRDefault="0058397D" w:rsidP="0058397D">
      <w:pPr>
        <w:spacing w:before="100" w:beforeAutospacing="1" w:after="120" w:line="276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3. </w:t>
      </w:r>
      <w:r w:rsidR="00D71C13">
        <w:rPr>
          <w:sz w:val="28"/>
          <w:szCs w:val="28"/>
          <w:lang w:val="en-US"/>
        </w:rPr>
        <w:t xml:space="preserve"> </w:t>
      </w:r>
      <w:proofErr w:type="spellStart"/>
      <w:r w:rsidR="00BE3E41" w:rsidRPr="00046D3D">
        <w:rPr>
          <w:bCs/>
          <w:sz w:val="28"/>
          <w:szCs w:val="28"/>
          <w:lang w:val="en-US"/>
        </w:rPr>
        <w:t>Prezenta</w:t>
      </w:r>
      <w:proofErr w:type="spellEnd"/>
      <w:r w:rsidR="00BE3E41" w:rsidRPr="00046D3D">
        <w:rPr>
          <w:bCs/>
          <w:sz w:val="28"/>
          <w:szCs w:val="28"/>
          <w:lang w:val="en-US"/>
        </w:rPr>
        <w:t xml:space="preserve"> </w:t>
      </w:r>
      <w:proofErr w:type="spellStart"/>
      <w:r w:rsidR="00BE3E41" w:rsidRPr="00046D3D">
        <w:rPr>
          <w:bCs/>
          <w:sz w:val="28"/>
          <w:szCs w:val="28"/>
          <w:lang w:val="en-US"/>
        </w:rPr>
        <w:t>decizie</w:t>
      </w:r>
      <w:proofErr w:type="spellEnd"/>
      <w:r w:rsidR="00BE3E41" w:rsidRPr="00046D3D">
        <w:rPr>
          <w:bCs/>
          <w:sz w:val="28"/>
          <w:szCs w:val="28"/>
          <w:lang w:val="en-US"/>
        </w:rPr>
        <w:t xml:space="preserve"> </w:t>
      </w:r>
      <w:proofErr w:type="spellStart"/>
      <w:r w:rsidR="00BE3E41" w:rsidRPr="00046D3D">
        <w:rPr>
          <w:bCs/>
          <w:sz w:val="28"/>
          <w:szCs w:val="28"/>
          <w:lang w:val="en-US"/>
        </w:rPr>
        <w:t>întră</w:t>
      </w:r>
      <w:proofErr w:type="spellEnd"/>
      <w:r w:rsidR="00BE3E41" w:rsidRPr="00046D3D">
        <w:rPr>
          <w:bCs/>
          <w:sz w:val="28"/>
          <w:szCs w:val="28"/>
          <w:lang w:val="en-US"/>
        </w:rPr>
        <w:t xml:space="preserve"> </w:t>
      </w:r>
      <w:proofErr w:type="spellStart"/>
      <w:r w:rsidR="00BE3E41" w:rsidRPr="00046D3D">
        <w:rPr>
          <w:bCs/>
          <w:sz w:val="28"/>
          <w:szCs w:val="28"/>
          <w:lang w:val="en-US"/>
        </w:rPr>
        <w:t>în</w:t>
      </w:r>
      <w:proofErr w:type="spellEnd"/>
      <w:r w:rsidR="00BE3E41" w:rsidRPr="00046D3D">
        <w:rPr>
          <w:bCs/>
          <w:sz w:val="28"/>
          <w:szCs w:val="28"/>
          <w:lang w:val="en-US"/>
        </w:rPr>
        <w:t xml:space="preserve"> </w:t>
      </w:r>
      <w:proofErr w:type="spellStart"/>
      <w:r w:rsidR="00BE3E41" w:rsidRPr="00046D3D">
        <w:rPr>
          <w:bCs/>
          <w:sz w:val="28"/>
          <w:szCs w:val="28"/>
          <w:lang w:val="en-US"/>
        </w:rPr>
        <w:t>vigoare</w:t>
      </w:r>
      <w:proofErr w:type="spellEnd"/>
      <w:r w:rsidR="00BE3E41" w:rsidRPr="00046D3D">
        <w:rPr>
          <w:bCs/>
          <w:sz w:val="28"/>
          <w:szCs w:val="28"/>
          <w:lang w:val="en-US"/>
        </w:rPr>
        <w:t xml:space="preserve"> la data </w:t>
      </w:r>
      <w:proofErr w:type="spellStart"/>
      <w:r w:rsidR="00BE3E41" w:rsidRPr="00046D3D">
        <w:rPr>
          <w:bCs/>
          <w:sz w:val="28"/>
          <w:szCs w:val="28"/>
          <w:lang w:val="en-US"/>
        </w:rPr>
        <w:t>publicării</w:t>
      </w:r>
      <w:proofErr w:type="spellEnd"/>
      <w:r w:rsidR="00BE3E41" w:rsidRPr="00046D3D">
        <w:rPr>
          <w:bCs/>
          <w:sz w:val="28"/>
          <w:szCs w:val="28"/>
          <w:lang w:val="en-US"/>
        </w:rPr>
        <w:t xml:space="preserve"> </w:t>
      </w:r>
      <w:proofErr w:type="spellStart"/>
      <w:r w:rsidR="00BE3E41" w:rsidRPr="00046D3D">
        <w:rPr>
          <w:bCs/>
          <w:sz w:val="28"/>
          <w:szCs w:val="28"/>
          <w:lang w:val="en-US"/>
        </w:rPr>
        <w:t>în</w:t>
      </w:r>
      <w:proofErr w:type="spellEnd"/>
      <w:r w:rsidR="00BE3E41" w:rsidRPr="00046D3D">
        <w:rPr>
          <w:bCs/>
          <w:sz w:val="28"/>
          <w:szCs w:val="28"/>
          <w:lang w:val="en-US"/>
        </w:rPr>
        <w:t xml:space="preserve"> </w:t>
      </w:r>
      <w:proofErr w:type="spellStart"/>
      <w:r w:rsidR="00BE3E41" w:rsidRPr="00046D3D">
        <w:rPr>
          <w:bCs/>
          <w:sz w:val="28"/>
          <w:szCs w:val="28"/>
          <w:lang w:val="en-US"/>
        </w:rPr>
        <w:t>Registrul</w:t>
      </w:r>
      <w:proofErr w:type="spellEnd"/>
      <w:r w:rsidR="00BE3E41" w:rsidRPr="00046D3D">
        <w:rPr>
          <w:bCs/>
          <w:sz w:val="28"/>
          <w:szCs w:val="28"/>
          <w:lang w:val="en-US"/>
        </w:rPr>
        <w:t xml:space="preserve"> de stat al </w:t>
      </w:r>
      <w:proofErr w:type="spellStart"/>
      <w:r w:rsidR="00BE3E41" w:rsidRPr="00046D3D">
        <w:rPr>
          <w:bCs/>
          <w:sz w:val="28"/>
          <w:szCs w:val="28"/>
          <w:lang w:val="en-US"/>
        </w:rPr>
        <w:t>actelor</w:t>
      </w:r>
      <w:proofErr w:type="spellEnd"/>
      <w:r w:rsidR="00BE3E41" w:rsidRPr="00046D3D">
        <w:rPr>
          <w:bCs/>
          <w:sz w:val="28"/>
          <w:szCs w:val="28"/>
          <w:lang w:val="en-US"/>
        </w:rPr>
        <w:t xml:space="preserve"> locale.</w:t>
      </w:r>
    </w:p>
    <w:p w:rsidR="00AD6E23" w:rsidRPr="00212453" w:rsidRDefault="00AD6E23" w:rsidP="00AD6E23">
      <w:pPr>
        <w:tabs>
          <w:tab w:val="left" w:pos="0"/>
        </w:tabs>
        <w:spacing w:line="276" w:lineRule="auto"/>
        <w:ind w:left="540"/>
        <w:jc w:val="both"/>
        <w:rPr>
          <w:bCs/>
          <w:color w:val="000000"/>
          <w:kern w:val="28"/>
          <w:sz w:val="28"/>
          <w:szCs w:val="28"/>
          <w:lang w:val="en-US" w:eastAsia="en-US"/>
        </w:rPr>
      </w:pPr>
    </w:p>
    <w:p w:rsidR="00D2654A" w:rsidRPr="00AD6E23" w:rsidRDefault="00AD6E23" w:rsidP="00D2654A">
      <w:pPr>
        <w:tabs>
          <w:tab w:val="left" w:pos="0"/>
        </w:tabs>
        <w:jc w:val="both"/>
        <w:rPr>
          <w:b/>
          <w:color w:val="000000"/>
          <w:kern w:val="28"/>
          <w:sz w:val="28"/>
          <w:szCs w:val="28"/>
          <w:lang w:val="ro-RO" w:eastAsia="en-US"/>
        </w:rPr>
      </w:pP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Președintele ședinței,                             </w:t>
      </w:r>
      <w:r w:rsidR="007D70E5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</w:t>
      </w: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                                                </w:t>
      </w:r>
    </w:p>
    <w:p w:rsidR="00D2654A" w:rsidRPr="00D2654A" w:rsidRDefault="00D2654A" w:rsidP="00D2654A">
      <w:pPr>
        <w:tabs>
          <w:tab w:val="left" w:pos="0"/>
        </w:tabs>
        <w:jc w:val="both"/>
        <w:rPr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         </w:t>
      </w:r>
      <w:r w:rsidRPr="00D2654A">
        <w:rPr>
          <w:sz w:val="28"/>
          <w:szCs w:val="28"/>
          <w:lang w:val="ro-RO"/>
        </w:rPr>
        <w:t>Contrasemnează:</w:t>
      </w:r>
    </w:p>
    <w:p w:rsidR="00D2654A" w:rsidRPr="00D2654A" w:rsidRDefault="00D2654A" w:rsidP="00D2654A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</w:p>
    <w:p w:rsidR="00246541" w:rsidRPr="00D2654A" w:rsidRDefault="00D2654A" w:rsidP="00246541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Secretarul  consiliului,                                  </w:t>
      </w:r>
      <w:r>
        <w:rPr>
          <w:b/>
          <w:sz w:val="28"/>
          <w:szCs w:val="28"/>
          <w:lang w:val="ro-RO"/>
        </w:rPr>
        <w:t xml:space="preserve">      Petrașcu Aliona          </w:t>
      </w:r>
    </w:p>
    <w:p w:rsidR="00D2654A" w:rsidRDefault="00D2654A" w:rsidP="00053943">
      <w:pPr>
        <w:tabs>
          <w:tab w:val="left" w:pos="0"/>
        </w:tabs>
        <w:contextualSpacing/>
        <w:jc w:val="both"/>
        <w:rPr>
          <w:bCs/>
          <w:sz w:val="28"/>
          <w:szCs w:val="28"/>
          <w:lang w:val="ro-RO"/>
        </w:rPr>
      </w:pPr>
    </w:p>
    <w:p w:rsidR="0000776B" w:rsidRDefault="0000776B" w:rsidP="00414562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  <w:r w:rsidRPr="0000776B">
        <w:rPr>
          <w:bCs/>
          <w:sz w:val="28"/>
          <w:szCs w:val="28"/>
          <w:lang w:val="ro-RO"/>
        </w:rPr>
        <w:t>Au votat</w:t>
      </w:r>
      <w:r>
        <w:rPr>
          <w:bCs/>
          <w:sz w:val="28"/>
          <w:szCs w:val="28"/>
          <w:lang w:val="ro-RO"/>
        </w:rPr>
        <w:t>:</w:t>
      </w:r>
      <w:r w:rsidR="00281F69">
        <w:rPr>
          <w:bCs/>
          <w:sz w:val="28"/>
          <w:szCs w:val="28"/>
          <w:lang w:val="ro-RO"/>
        </w:rPr>
        <w:t xml:space="preserve">  </w:t>
      </w:r>
      <w:r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 xml:space="preserve">„Pentru”  </w:t>
      </w:r>
      <w:r>
        <w:rPr>
          <w:bCs/>
          <w:sz w:val="28"/>
          <w:szCs w:val="28"/>
          <w:lang w:val="ro-RO"/>
        </w:rPr>
        <w:t xml:space="preserve">-  ,   </w:t>
      </w:r>
      <w:r w:rsidRPr="0000776B">
        <w:rPr>
          <w:b/>
          <w:bCs/>
          <w:i/>
          <w:sz w:val="28"/>
          <w:szCs w:val="28"/>
          <w:lang w:val="ro-RO"/>
        </w:rPr>
        <w:t>„Contra”</w:t>
      </w:r>
      <w:r>
        <w:rPr>
          <w:bCs/>
          <w:sz w:val="28"/>
          <w:szCs w:val="28"/>
          <w:lang w:val="ro-RO"/>
        </w:rPr>
        <w:t xml:space="preserve">  - </w:t>
      </w:r>
      <w:r w:rsidR="00D2654A">
        <w:rPr>
          <w:bCs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 xml:space="preserve">,   </w:t>
      </w:r>
      <w:r w:rsidRPr="0000776B"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>„S-au abținut”</w:t>
      </w:r>
      <w:r w:rsidR="00414562">
        <w:rPr>
          <w:bCs/>
          <w:sz w:val="28"/>
          <w:szCs w:val="28"/>
          <w:lang w:val="ro-RO"/>
        </w:rPr>
        <w:t xml:space="preserve">   - </w:t>
      </w:r>
      <w:r w:rsidR="00D2654A">
        <w:rPr>
          <w:bCs/>
          <w:sz w:val="28"/>
          <w:szCs w:val="28"/>
          <w:lang w:val="ro-RO"/>
        </w:rPr>
        <w:t xml:space="preserve"> </w:t>
      </w:r>
      <w:r w:rsidR="00281F69">
        <w:rPr>
          <w:bCs/>
          <w:sz w:val="28"/>
          <w:szCs w:val="28"/>
          <w:lang w:val="ro-RO"/>
        </w:rPr>
        <w:t>.</w:t>
      </w:r>
    </w:p>
    <w:p w:rsidR="00414562" w:rsidRPr="00414562" w:rsidRDefault="00414562" w:rsidP="00414562">
      <w:pPr>
        <w:tabs>
          <w:tab w:val="left" w:pos="0"/>
        </w:tabs>
        <w:ind w:left="540"/>
        <w:contextualSpacing/>
        <w:jc w:val="both"/>
        <w:rPr>
          <w:bCs/>
          <w:color w:val="000000"/>
          <w:kern w:val="28"/>
          <w:sz w:val="28"/>
          <w:szCs w:val="28"/>
          <w:lang w:val="ro-RO"/>
        </w:rPr>
      </w:pPr>
    </w:p>
    <w:sectPr w:rsidR="00414562" w:rsidRPr="00414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27B10"/>
    <w:multiLevelType w:val="hybridMultilevel"/>
    <w:tmpl w:val="AB48990A"/>
    <w:lvl w:ilvl="0" w:tplc="B1EC5266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5167B4"/>
    <w:multiLevelType w:val="hybridMultilevel"/>
    <w:tmpl w:val="4386F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832696"/>
    <w:multiLevelType w:val="hybridMultilevel"/>
    <w:tmpl w:val="21C28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D9E0350"/>
    <w:multiLevelType w:val="hybridMultilevel"/>
    <w:tmpl w:val="A99A0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363A2D"/>
    <w:multiLevelType w:val="hybridMultilevel"/>
    <w:tmpl w:val="295E693A"/>
    <w:lvl w:ilvl="0" w:tplc="192ABC7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74E011E5"/>
    <w:multiLevelType w:val="multilevel"/>
    <w:tmpl w:val="1FE054E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num w:numId="1">
    <w:abstractNumId w:val="5"/>
  </w:num>
  <w:num w:numId="2">
    <w:abstractNumId w:val="12"/>
  </w:num>
  <w:num w:numId="3">
    <w:abstractNumId w:val="3"/>
  </w:num>
  <w:num w:numId="4">
    <w:abstractNumId w:val="1"/>
  </w:num>
  <w:num w:numId="5">
    <w:abstractNumId w:val="13"/>
  </w:num>
  <w:num w:numId="6">
    <w:abstractNumId w:val="8"/>
  </w:num>
  <w:num w:numId="7">
    <w:abstractNumId w:val="9"/>
  </w:num>
  <w:num w:numId="8">
    <w:abstractNumId w:val="10"/>
  </w:num>
  <w:num w:numId="9">
    <w:abstractNumId w:val="6"/>
  </w:num>
  <w:num w:numId="10">
    <w:abstractNumId w:val="7"/>
  </w:num>
  <w:num w:numId="11">
    <w:abstractNumId w:val="0"/>
  </w:num>
  <w:num w:numId="12">
    <w:abstractNumId w:val="4"/>
  </w:num>
  <w:num w:numId="13">
    <w:abstractNumId w:val="16"/>
  </w:num>
  <w:num w:numId="14">
    <w:abstractNumId w:val="15"/>
  </w:num>
  <w:num w:numId="15">
    <w:abstractNumId w:val="14"/>
  </w:num>
  <w:num w:numId="16">
    <w:abstractNumId w:val="1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B3C"/>
    <w:rsid w:val="0000776B"/>
    <w:rsid w:val="0002789F"/>
    <w:rsid w:val="00030D29"/>
    <w:rsid w:val="00042A8E"/>
    <w:rsid w:val="00053943"/>
    <w:rsid w:val="00063519"/>
    <w:rsid w:val="000A5FCF"/>
    <w:rsid w:val="000B7DE4"/>
    <w:rsid w:val="000D1824"/>
    <w:rsid w:val="0010490A"/>
    <w:rsid w:val="00117313"/>
    <w:rsid w:val="0013009E"/>
    <w:rsid w:val="00183194"/>
    <w:rsid w:val="001D40ED"/>
    <w:rsid w:val="001E4B07"/>
    <w:rsid w:val="00200DBE"/>
    <w:rsid w:val="00212453"/>
    <w:rsid w:val="00245DA5"/>
    <w:rsid w:val="00246541"/>
    <w:rsid w:val="00281F69"/>
    <w:rsid w:val="002F34C6"/>
    <w:rsid w:val="00306EE4"/>
    <w:rsid w:val="00362B9A"/>
    <w:rsid w:val="003D3ADD"/>
    <w:rsid w:val="003F60DF"/>
    <w:rsid w:val="004108CB"/>
    <w:rsid w:val="00414562"/>
    <w:rsid w:val="00464ECC"/>
    <w:rsid w:val="004729F2"/>
    <w:rsid w:val="00531C6F"/>
    <w:rsid w:val="00546B3C"/>
    <w:rsid w:val="0058397D"/>
    <w:rsid w:val="005B006B"/>
    <w:rsid w:val="006505E8"/>
    <w:rsid w:val="00671462"/>
    <w:rsid w:val="006B4058"/>
    <w:rsid w:val="006C085D"/>
    <w:rsid w:val="00711AF1"/>
    <w:rsid w:val="0075273F"/>
    <w:rsid w:val="00770184"/>
    <w:rsid w:val="0078324D"/>
    <w:rsid w:val="00784B07"/>
    <w:rsid w:val="007A53EB"/>
    <w:rsid w:val="007C2177"/>
    <w:rsid w:val="007D70E5"/>
    <w:rsid w:val="008040EC"/>
    <w:rsid w:val="00815178"/>
    <w:rsid w:val="00835392"/>
    <w:rsid w:val="00857F51"/>
    <w:rsid w:val="00907983"/>
    <w:rsid w:val="00911852"/>
    <w:rsid w:val="00A04688"/>
    <w:rsid w:val="00A118C0"/>
    <w:rsid w:val="00A573B0"/>
    <w:rsid w:val="00A943DC"/>
    <w:rsid w:val="00A95FB2"/>
    <w:rsid w:val="00AA7931"/>
    <w:rsid w:val="00AD6E23"/>
    <w:rsid w:val="00AE0F03"/>
    <w:rsid w:val="00B50E00"/>
    <w:rsid w:val="00B76583"/>
    <w:rsid w:val="00B9222D"/>
    <w:rsid w:val="00BE3E41"/>
    <w:rsid w:val="00C45292"/>
    <w:rsid w:val="00C548D2"/>
    <w:rsid w:val="00C76B58"/>
    <w:rsid w:val="00D10B1F"/>
    <w:rsid w:val="00D2654A"/>
    <w:rsid w:val="00D355C8"/>
    <w:rsid w:val="00D71C13"/>
    <w:rsid w:val="00D87EB9"/>
    <w:rsid w:val="00D93423"/>
    <w:rsid w:val="00DB68DA"/>
    <w:rsid w:val="00DD15A7"/>
    <w:rsid w:val="00DE2DD5"/>
    <w:rsid w:val="00DE3A48"/>
    <w:rsid w:val="00E47FF2"/>
    <w:rsid w:val="00EC5999"/>
    <w:rsid w:val="00F12AF6"/>
    <w:rsid w:val="00F202A1"/>
    <w:rsid w:val="00F6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246541"/>
    <w:pPr>
      <w:ind w:left="720"/>
      <w:contextualSpacing/>
    </w:pPr>
    <w:rPr>
      <w:color w:val="000000"/>
      <w:kern w:val="28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://upload.wikimedia.org/wikipedia/commons/thumb/a/a3/Coat_of_arms_of_Moldova.svg/2000px-Coat_of_arms_of_Moldova.svg.p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96AA3-995A-4CDB-B386-15742A5F8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610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57</cp:revision>
  <cp:lastPrinted>2021-03-19T08:59:00Z</cp:lastPrinted>
  <dcterms:created xsi:type="dcterms:W3CDTF">2020-11-12T17:30:00Z</dcterms:created>
  <dcterms:modified xsi:type="dcterms:W3CDTF">2021-03-20T14:49:00Z</dcterms:modified>
</cp:coreProperties>
</file>