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6C7842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4A03F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2/10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</w:t>
      </w:r>
    </w:p>
    <w:p w:rsidR="00F202A1" w:rsidRDefault="002C2A9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bookmarkStart w:id="0" w:name="_GoBack"/>
      <w:bookmarkEnd w:id="0"/>
    </w:p>
    <w:p w:rsidR="00AA7931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>p</w:t>
      </w:r>
      <w:r w:rsidR="004A03FC">
        <w:rPr>
          <w:b/>
          <w:i/>
          <w:color w:val="000000"/>
          <w:kern w:val="28"/>
          <w:sz w:val="28"/>
          <w:szCs w:val="28"/>
          <w:lang w:val="ro-RO" w:eastAsia="en-US"/>
        </w:rPr>
        <w:t>r</w:t>
      </w:r>
      <w:r w:rsidR="006C7842">
        <w:rPr>
          <w:b/>
          <w:i/>
          <w:color w:val="000000"/>
          <w:kern w:val="28"/>
          <w:sz w:val="28"/>
          <w:szCs w:val="28"/>
          <w:lang w:val="ro-RO" w:eastAsia="en-US"/>
        </w:rPr>
        <w:t>ivire la luarea în evidență a ma</w:t>
      </w:r>
      <w:r w:rsidR="004A03FC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sei </w:t>
      </w:r>
    </w:p>
    <w:p w:rsidR="004A03FC" w:rsidRDefault="00EB54C8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l</w:t>
      </w:r>
      <w:r w:rsidR="004A03FC">
        <w:rPr>
          <w:b/>
          <w:i/>
          <w:color w:val="000000"/>
          <w:kern w:val="28"/>
          <w:sz w:val="28"/>
          <w:szCs w:val="28"/>
          <w:lang w:val="ro-RO" w:eastAsia="en-US"/>
        </w:rPr>
        <w:t>emnoase și stabili</w:t>
      </w:r>
      <w:r>
        <w:rPr>
          <w:b/>
          <w:i/>
          <w:color w:val="000000"/>
          <w:kern w:val="28"/>
          <w:sz w:val="28"/>
          <w:szCs w:val="28"/>
          <w:lang w:val="ro-RO" w:eastAsia="en-US"/>
        </w:rPr>
        <w:t>rea prețului de vânzare</w:t>
      </w:r>
    </w:p>
    <w:p w:rsidR="00AA7931" w:rsidRPr="00AD6E23" w:rsidRDefault="00AA7931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:rsidR="00AD6E23" w:rsidRPr="00D355C8" w:rsidRDefault="00711AF1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2C2A9E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AA7931">
        <w:rPr>
          <w:color w:val="000000"/>
          <w:kern w:val="28"/>
          <w:sz w:val="28"/>
          <w:szCs w:val="28"/>
          <w:lang w:val="ro-RO" w:eastAsia="en-US"/>
        </w:rPr>
        <w:t>n temeiul art.14 (2) a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907983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07983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="00030D29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A7931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EB54C8">
        <w:rPr>
          <w:color w:val="000000"/>
          <w:kern w:val="28"/>
          <w:sz w:val="28"/>
          <w:szCs w:val="28"/>
          <w:lang w:val="ro-RO" w:eastAsia="en-US"/>
        </w:rPr>
        <w:t>Autorizației pentr</w:t>
      </w:r>
      <w:r w:rsidR="0015501A">
        <w:rPr>
          <w:color w:val="000000"/>
          <w:kern w:val="28"/>
          <w:sz w:val="28"/>
          <w:szCs w:val="28"/>
          <w:lang w:val="ro-RO" w:eastAsia="en-US"/>
        </w:rPr>
        <w:t>u tăieri în fondul forestier și vegetația forestieră din afara fondului forestier nr.P-0928/2021 și nr.P-0909/2021, eliberate de Agenția de Mediu,</w:t>
      </w:r>
      <w:r w:rsidR="00EB54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15501A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EB54C8">
        <w:rPr>
          <w:color w:val="000000"/>
          <w:kern w:val="28"/>
          <w:sz w:val="28"/>
          <w:szCs w:val="28"/>
          <w:lang w:val="ro-RO" w:eastAsia="en-US"/>
        </w:rPr>
        <w:t>având</w:t>
      </w:r>
      <w:r w:rsidR="006B4058">
        <w:rPr>
          <w:color w:val="000000"/>
          <w:kern w:val="28"/>
          <w:sz w:val="28"/>
          <w:szCs w:val="28"/>
          <w:lang w:val="ro-RO" w:eastAsia="en-US"/>
        </w:rPr>
        <w:t xml:space="preserve"> avizul comisiei consultative de specialitate</w:t>
      </w:r>
      <w:r w:rsidR="0010490A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907983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ro-RO" w:eastAsia="en-US"/>
        </w:rPr>
      </w:pPr>
    </w:p>
    <w:p w:rsidR="00055EB6" w:rsidRPr="00055EB6" w:rsidRDefault="00055EB6" w:rsidP="00055EB6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ia la evidență masa lemnoasă în cantitate de 71 m</w:t>
      </w:r>
      <w:r>
        <w:rPr>
          <w:bCs/>
          <w:color w:val="000000"/>
          <w:kern w:val="28"/>
          <w:sz w:val="28"/>
          <w:szCs w:val="28"/>
          <w:vertAlign w:val="superscript"/>
          <w:lang w:val="ro-RO" w:eastAsia="en-US"/>
        </w:rPr>
        <w:t>3</w:t>
      </w:r>
      <w:r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E47FF2" w:rsidRPr="00C45292" w:rsidRDefault="00C576E0" w:rsidP="00C45292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stabilește prețul  de vînzare a lemnelor de foc 300 lei m</w:t>
      </w:r>
      <w:r>
        <w:rPr>
          <w:bCs/>
          <w:color w:val="000000"/>
          <w:kern w:val="28"/>
          <w:sz w:val="28"/>
          <w:szCs w:val="28"/>
          <w:vertAlign w:val="superscript"/>
          <w:lang w:val="ro-RO" w:eastAsia="en-US"/>
        </w:rPr>
        <w:t>3</w:t>
      </w:r>
      <w:r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E47FF2" w:rsidRDefault="00E47FF2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Responsabil de executarea deciziei se desemnează dna Racul Svetlana, primarul comunei.</w:t>
      </w:r>
    </w:p>
    <w:p w:rsidR="00BE3E41" w:rsidRPr="00BE3E41" w:rsidRDefault="00BE3E41" w:rsidP="00BE3E4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:rsid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C576E0" w:rsidRDefault="00C576E0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C576E0" w:rsidRPr="00AD6E23" w:rsidRDefault="00C576E0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55EB6"/>
    <w:rsid w:val="00063519"/>
    <w:rsid w:val="000A5FCF"/>
    <w:rsid w:val="000D1824"/>
    <w:rsid w:val="0010490A"/>
    <w:rsid w:val="00117313"/>
    <w:rsid w:val="0013009E"/>
    <w:rsid w:val="0015501A"/>
    <w:rsid w:val="00183194"/>
    <w:rsid w:val="001D40ED"/>
    <w:rsid w:val="001E4B07"/>
    <w:rsid w:val="00245DA5"/>
    <w:rsid w:val="00246541"/>
    <w:rsid w:val="00281F69"/>
    <w:rsid w:val="002C2A9E"/>
    <w:rsid w:val="002F34C6"/>
    <w:rsid w:val="00306EE4"/>
    <w:rsid w:val="003D3ADD"/>
    <w:rsid w:val="003F60DF"/>
    <w:rsid w:val="00414562"/>
    <w:rsid w:val="00464ECC"/>
    <w:rsid w:val="004729F2"/>
    <w:rsid w:val="004A03FC"/>
    <w:rsid w:val="00531C6F"/>
    <w:rsid w:val="00546B3C"/>
    <w:rsid w:val="005B006B"/>
    <w:rsid w:val="006505E8"/>
    <w:rsid w:val="00671462"/>
    <w:rsid w:val="006B4058"/>
    <w:rsid w:val="006C085D"/>
    <w:rsid w:val="006C7842"/>
    <w:rsid w:val="00711AF1"/>
    <w:rsid w:val="0075273F"/>
    <w:rsid w:val="00770184"/>
    <w:rsid w:val="0078324D"/>
    <w:rsid w:val="007A53EB"/>
    <w:rsid w:val="007C2177"/>
    <w:rsid w:val="007D4B18"/>
    <w:rsid w:val="007D70E5"/>
    <w:rsid w:val="008040EC"/>
    <w:rsid w:val="00815178"/>
    <w:rsid w:val="00835392"/>
    <w:rsid w:val="00907983"/>
    <w:rsid w:val="00911852"/>
    <w:rsid w:val="00A04688"/>
    <w:rsid w:val="00A118C0"/>
    <w:rsid w:val="00A573B0"/>
    <w:rsid w:val="00A95FB2"/>
    <w:rsid w:val="00AA7931"/>
    <w:rsid w:val="00AD6E23"/>
    <w:rsid w:val="00AE0F03"/>
    <w:rsid w:val="00B50E00"/>
    <w:rsid w:val="00B76583"/>
    <w:rsid w:val="00BE3E41"/>
    <w:rsid w:val="00C45292"/>
    <w:rsid w:val="00C548D2"/>
    <w:rsid w:val="00C576E0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47FF2"/>
    <w:rsid w:val="00EB54C8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86C5-7E3E-45AE-B9C8-4957D826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2021-03-19T11:20:00Z</cp:lastPrinted>
  <dcterms:created xsi:type="dcterms:W3CDTF">2020-11-12T17:30:00Z</dcterms:created>
  <dcterms:modified xsi:type="dcterms:W3CDTF">2021-03-19T12:39:00Z</dcterms:modified>
</cp:coreProperties>
</file>