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4C" w:rsidRDefault="007743E2" w:rsidP="00810C4C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7;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</w:pPr>
                </w:p>
                <w:p w:rsidR="00810C4C" w:rsidRPr="00657C41" w:rsidRDefault="00810C4C" w:rsidP="00810C4C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810C4C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2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30" type="#_x0000_t202" style="position:absolute;left:0;text-align:left;margin-left:0;margin-top:108pt;width:523.25pt;height:28.35pt;z-index:251664384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810C4C" w:rsidRDefault="00810C4C" w:rsidP="00810C4C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MD-4813, satul Boşcana, r-nul Criuleni, Piaţa Demnităţii Naţionale, 1</w:t>
                  </w:r>
                </w:p>
                <w:p w:rsidR="00810C4C" w:rsidRPr="00F306D8" w:rsidRDefault="00810C4C" w:rsidP="00810C4C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(primarul), +373 248 70-238, 70-890 (secretarul), e-</w:t>
                  </w:r>
                  <w:r w:rsidR="00960C0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mail: primaria.boscana@mail.ru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7743E2" w:rsidP="00810C4C">
      <w:r>
        <w:rPr>
          <w:color w:val="auto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336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810C4C" w:rsidRPr="00657C41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810C4C" w:rsidRDefault="00810C4C" w:rsidP="00810C4C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>
      <w:pPr>
        <w:jc w:val="center"/>
      </w:pPr>
    </w:p>
    <w:p w:rsidR="00810C4C" w:rsidRPr="00B60D23" w:rsidRDefault="00810C4C" w:rsidP="00810C4C"/>
    <w:p w:rsidR="00810C4C" w:rsidRPr="00B60D23" w:rsidRDefault="00810C4C" w:rsidP="00810C4C"/>
    <w:p w:rsidR="00810C4C" w:rsidRPr="00B60D23" w:rsidRDefault="007743E2" w:rsidP="00810C4C">
      <w:r>
        <w:rPr>
          <w:color w:val="auto"/>
          <w:kern w:val="0"/>
          <w:sz w:val="24"/>
          <w:szCs w:val="24"/>
        </w:rPr>
        <w:pict>
          <v:line id="_x0000_s1032" style="position:absolute;z-index:251666432;mso-wrap-distance-left:2.88pt;mso-wrap-distance-top:2.88pt;mso-wrap-distance-right:2.88pt;mso-wrap-distance-bottom:2.88pt" from="9pt,4.5pt" to="522pt,4.5pt" o:cliptowrap="t">
            <v:shadow color="#ccc"/>
          </v:line>
        </w:pict>
      </w:r>
    </w:p>
    <w:p w:rsidR="00810C4C" w:rsidRPr="00B60D23" w:rsidRDefault="00810C4C" w:rsidP="00810C4C"/>
    <w:p w:rsidR="00810C4C" w:rsidRPr="00B60D23" w:rsidRDefault="007743E2" w:rsidP="00810C4C">
      <w:r>
        <w:rPr>
          <w:color w:val="auto"/>
          <w:kern w:val="0"/>
          <w:sz w:val="24"/>
          <w:szCs w:val="24"/>
        </w:rPr>
        <w:pict>
          <v:line id="_x0000_s1031" style="position:absolute;z-index:251665408;mso-wrap-distance-left:2.88pt;mso-wrap-distance-top:2.88pt;mso-wrap-distance-right:2.88pt;mso-wrap-distance-bottom:2.88pt" from="9pt,8.5pt" to="522pt,8.5pt" strokeweight="3pt" o:cliptowrap="t">
            <v:shadow color="#ccc"/>
          </v:line>
        </w:pict>
      </w:r>
    </w:p>
    <w:p w:rsidR="00FB7DC9" w:rsidRPr="00BB3604" w:rsidRDefault="00BB3604" w:rsidP="001B516B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BB3604">
        <w:rPr>
          <w:b/>
          <w:sz w:val="32"/>
          <w:szCs w:val="32"/>
          <w:u w:val="single"/>
        </w:rPr>
        <w:t>P R O I E C T</w:t>
      </w:r>
    </w:p>
    <w:p w:rsidR="008310DA" w:rsidRPr="008310DA" w:rsidRDefault="004F5269" w:rsidP="001B516B">
      <w:pPr>
        <w:spacing w:line="276" w:lineRule="auto"/>
        <w:jc w:val="center"/>
        <w:rPr>
          <w:b/>
          <w:sz w:val="32"/>
          <w:szCs w:val="32"/>
        </w:rPr>
      </w:pPr>
      <w:r w:rsidRPr="008310DA">
        <w:rPr>
          <w:b/>
          <w:sz w:val="32"/>
          <w:szCs w:val="32"/>
        </w:rPr>
        <w:t>DECIZIA</w:t>
      </w:r>
    </w:p>
    <w:p w:rsidR="001B516B" w:rsidRDefault="008310DA" w:rsidP="008310DA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6C42A6">
        <w:rPr>
          <w:b/>
          <w:sz w:val="28"/>
          <w:szCs w:val="28"/>
          <w:lang w:val="ro-RO"/>
        </w:rPr>
        <w:t xml:space="preserve">r. </w:t>
      </w:r>
      <w:r w:rsidR="00E0488A">
        <w:rPr>
          <w:b/>
          <w:sz w:val="28"/>
          <w:szCs w:val="28"/>
          <w:lang w:val="ro-RO"/>
        </w:rPr>
        <w:t>6/14</w:t>
      </w:r>
      <w:r w:rsidR="004B78E4">
        <w:rPr>
          <w:b/>
          <w:sz w:val="28"/>
          <w:szCs w:val="28"/>
        </w:rPr>
        <w:t xml:space="preserve">                                                           </w:t>
      </w:r>
    </w:p>
    <w:p w:rsidR="00E83AB1" w:rsidRPr="004653ED" w:rsidRDefault="00074F01" w:rsidP="008310DA">
      <w:pPr>
        <w:spacing w:line="276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din </w:t>
      </w:r>
      <w:r w:rsidR="00AF2D59">
        <w:rPr>
          <w:b/>
          <w:sz w:val="28"/>
          <w:szCs w:val="28"/>
        </w:rPr>
        <w:t>14</w:t>
      </w:r>
      <w:r w:rsidR="00BB3604">
        <w:rPr>
          <w:b/>
          <w:sz w:val="28"/>
          <w:szCs w:val="28"/>
        </w:rPr>
        <w:t xml:space="preserve"> decembrie</w:t>
      </w:r>
      <w:r w:rsidR="006C42A6">
        <w:rPr>
          <w:b/>
          <w:sz w:val="28"/>
          <w:szCs w:val="28"/>
          <w:lang w:val="ro-RO"/>
        </w:rPr>
        <w:t xml:space="preserve"> 2020</w:t>
      </w:r>
    </w:p>
    <w:p w:rsidR="0094627D" w:rsidRDefault="00A653EA" w:rsidP="00A653EA">
      <w:pPr>
        <w:rPr>
          <w:b/>
          <w:i/>
          <w:sz w:val="28"/>
          <w:szCs w:val="28"/>
        </w:rPr>
      </w:pPr>
      <w:r w:rsidRPr="00E82870">
        <w:rPr>
          <w:b/>
          <w:i/>
          <w:sz w:val="28"/>
          <w:szCs w:val="28"/>
        </w:rPr>
        <w:t>Cu priv</w:t>
      </w:r>
      <w:r w:rsidR="00091B24">
        <w:rPr>
          <w:b/>
          <w:i/>
          <w:sz w:val="28"/>
          <w:szCs w:val="28"/>
        </w:rPr>
        <w:t xml:space="preserve">ire la inițierea lucrărilor de delimitare </w:t>
      </w:r>
      <w:bookmarkStart w:id="0" w:name="_GoBack"/>
      <w:bookmarkEnd w:id="0"/>
    </w:p>
    <w:p w:rsidR="00091B24" w:rsidRPr="00733A0C" w:rsidRDefault="00091B24" w:rsidP="00A653E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 terenurilor proprietate publică</w:t>
      </w:r>
    </w:p>
    <w:p w:rsidR="00A653EA" w:rsidRPr="00C44AC2" w:rsidRDefault="00A653EA" w:rsidP="00976F8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 </w:t>
      </w:r>
    </w:p>
    <w:p w:rsidR="00EA4F62" w:rsidRPr="00091B24" w:rsidRDefault="00A653EA" w:rsidP="00322647">
      <w:pPr>
        <w:tabs>
          <w:tab w:val="left" w:pos="0"/>
        </w:tabs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733A0C">
        <w:rPr>
          <w:sz w:val="28"/>
          <w:szCs w:val="28"/>
          <w:lang w:val="ro-RO"/>
        </w:rPr>
        <w:t xml:space="preserve">    </w:t>
      </w:r>
      <w:r w:rsidR="00976F80">
        <w:rPr>
          <w:sz w:val="28"/>
          <w:szCs w:val="28"/>
          <w:lang w:val="ro-RO"/>
        </w:rPr>
        <w:t>În confo</w:t>
      </w:r>
      <w:r w:rsidR="0094627D">
        <w:rPr>
          <w:sz w:val="28"/>
          <w:szCs w:val="28"/>
          <w:lang w:val="ro-RO"/>
        </w:rPr>
        <w:t xml:space="preserve">rmitate cu </w:t>
      </w:r>
      <w:r w:rsidR="00091B24">
        <w:rPr>
          <w:sz w:val="28"/>
          <w:szCs w:val="28"/>
          <w:lang w:val="ro-RO"/>
        </w:rPr>
        <w:t>prevederile art.16</w:t>
      </w:r>
      <w:r w:rsidR="0094627D">
        <w:rPr>
          <w:sz w:val="28"/>
          <w:szCs w:val="28"/>
          <w:lang w:val="ro-RO"/>
        </w:rPr>
        <w:t xml:space="preserve"> al</w:t>
      </w:r>
      <w:r w:rsidR="00976F80">
        <w:rPr>
          <w:sz w:val="28"/>
          <w:szCs w:val="28"/>
          <w:lang w:val="ro-RO"/>
        </w:rPr>
        <w:t xml:space="preserve"> </w:t>
      </w:r>
      <w:r w:rsidR="00976F80" w:rsidRPr="00976F80">
        <w:rPr>
          <w:i/>
          <w:sz w:val="28"/>
          <w:szCs w:val="28"/>
          <w:lang w:val="ro-RO"/>
        </w:rPr>
        <w:t>Leg</w:t>
      </w:r>
      <w:r w:rsidR="00091B24">
        <w:rPr>
          <w:i/>
          <w:sz w:val="28"/>
          <w:szCs w:val="28"/>
          <w:lang w:val="ro-RO"/>
        </w:rPr>
        <w:t xml:space="preserve">ii privind delimitarea proprietății publice </w:t>
      </w:r>
      <w:r w:rsidR="00091B24">
        <w:rPr>
          <w:sz w:val="28"/>
          <w:szCs w:val="28"/>
          <w:lang w:val="ro-RO"/>
        </w:rPr>
        <w:t>(nr.29/2018</w:t>
      </w:r>
      <w:r w:rsidR="00976F80">
        <w:rPr>
          <w:sz w:val="28"/>
          <w:szCs w:val="28"/>
          <w:lang w:val="ro-RO"/>
        </w:rPr>
        <w:t>), î</w:t>
      </w:r>
      <w:r w:rsidR="00091B24">
        <w:rPr>
          <w:sz w:val="28"/>
          <w:szCs w:val="28"/>
          <w:lang w:val="ro-RO"/>
        </w:rPr>
        <w:t>n temeiul</w:t>
      </w:r>
      <w:r w:rsidRPr="00E82870">
        <w:rPr>
          <w:sz w:val="28"/>
          <w:szCs w:val="28"/>
          <w:lang w:val="ro-RO"/>
        </w:rPr>
        <w:t xml:space="preserve"> </w:t>
      </w:r>
      <w:r w:rsidRPr="00E82870">
        <w:rPr>
          <w:i/>
          <w:sz w:val="28"/>
          <w:szCs w:val="28"/>
          <w:lang w:val="ro-RO"/>
        </w:rPr>
        <w:t>Legii privind administraţia publică locală</w:t>
      </w:r>
      <w:r w:rsidR="00976F80">
        <w:rPr>
          <w:sz w:val="28"/>
          <w:szCs w:val="28"/>
          <w:lang w:val="ro-RO"/>
        </w:rPr>
        <w:t xml:space="preserve"> (nr.436/</w:t>
      </w:r>
      <w:r w:rsidRPr="00E82870">
        <w:rPr>
          <w:sz w:val="28"/>
          <w:szCs w:val="28"/>
          <w:lang w:val="ro-RO"/>
        </w:rPr>
        <w:t>2006, cu modificările şi completările ulterioare), Consiliul comunal</w:t>
      </w:r>
    </w:p>
    <w:p w:rsidR="00A653EA" w:rsidRPr="00E82870" w:rsidRDefault="00A653EA" w:rsidP="00A653EA">
      <w:pPr>
        <w:spacing w:after="120" w:line="360" w:lineRule="auto"/>
        <w:ind w:firstLine="567"/>
        <w:jc w:val="center"/>
        <w:rPr>
          <w:sz w:val="28"/>
          <w:szCs w:val="28"/>
        </w:rPr>
      </w:pPr>
      <w:r w:rsidRPr="00E82870">
        <w:rPr>
          <w:b/>
          <w:i/>
          <w:sz w:val="28"/>
          <w:szCs w:val="28"/>
        </w:rPr>
        <w:t>DECIDE:</w:t>
      </w:r>
    </w:p>
    <w:p w:rsidR="00733A0C" w:rsidRDefault="0094627D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r w:rsidR="00091B24">
        <w:rPr>
          <w:sz w:val="28"/>
          <w:szCs w:val="28"/>
        </w:rPr>
        <w:t>acceptă inițierea lucrărilor de delimitare selectivă a terenului proprietate publică a Primăriei Boșcana, numărul conturului conform materialelor evidenței cantitative și calitative 870, suprafața 6,1143 ha, categoria de destinație agricolă, modul de folosință agricol, domeniul public.</w:t>
      </w:r>
    </w:p>
    <w:p w:rsidR="00091B24" w:rsidRDefault="00091B24" w:rsidP="00733A0C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acceptă inițierea lucrărilor de delimitare selectivă a terenului proprietate publică a Primăriei Boșcana, numărul conturului conform materialelor evidenței cantitative și calitative 1455, suprafața 0,1249 ha, categoria de destinație agricolă, modul de folosință grădină, domeniul privat.</w:t>
      </w:r>
    </w:p>
    <w:p w:rsidR="0094627D" w:rsidRPr="00091B24" w:rsidRDefault="00091B24" w:rsidP="00091B24">
      <w:pPr>
        <w:pStyle w:val="a7"/>
        <w:numPr>
          <w:ilvl w:val="0"/>
          <w:numId w:val="5"/>
        </w:numPr>
        <w:spacing w:before="100" w:beforeAutospacing="1"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Primarul comunei Boșcana va asigura executarea lucrărilor de delimitare în conformitate cu prevederile legislației și după întocmirea setului de documente va prezenta materialele Consiliului local spre aprobare.</w:t>
      </w:r>
    </w:p>
    <w:p w:rsidR="00810C4C" w:rsidRPr="00381FD0" w:rsidRDefault="00976F80" w:rsidP="00381FD0">
      <w:pPr>
        <w:pStyle w:val="a7"/>
        <w:spacing w:before="100" w:beforeAutospacing="1" w:line="360" w:lineRule="auto"/>
        <w:ind w:left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2304F" w:rsidRPr="00D30E60">
        <w:rPr>
          <w:b/>
          <w:sz w:val="28"/>
          <w:szCs w:val="28"/>
        </w:rPr>
        <w:t xml:space="preserve"> </w:t>
      </w:r>
      <w:r w:rsidR="00322647">
        <w:rPr>
          <w:b/>
          <w:sz w:val="28"/>
          <w:szCs w:val="28"/>
        </w:rPr>
        <w:t xml:space="preserve"> </w:t>
      </w:r>
      <w:r w:rsidR="001B516B" w:rsidRPr="00D30E60">
        <w:rPr>
          <w:b/>
          <w:sz w:val="28"/>
          <w:szCs w:val="28"/>
        </w:rPr>
        <w:t>Președintele ședinței</w:t>
      </w:r>
      <w:r w:rsidR="00381FD0" w:rsidRPr="00D30E60">
        <w:rPr>
          <w:b/>
          <w:sz w:val="28"/>
          <w:szCs w:val="28"/>
        </w:rPr>
        <w:t>,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</w:t>
      </w:r>
      <w:r w:rsidR="002135B0" w:rsidRPr="00D30E60">
        <w:rPr>
          <w:b/>
          <w:sz w:val="28"/>
          <w:szCs w:val="28"/>
        </w:rPr>
        <w:t xml:space="preserve">   </w:t>
      </w:r>
      <w:r w:rsidR="00FB7DC9">
        <w:rPr>
          <w:b/>
          <w:sz w:val="28"/>
          <w:szCs w:val="28"/>
        </w:rPr>
        <w:t xml:space="preserve">                                        </w:t>
      </w:r>
    </w:p>
    <w:p w:rsidR="00810C4C" w:rsidRPr="00D30E60" w:rsidRDefault="00B771AC" w:rsidP="00810C4C">
      <w:pPr>
        <w:tabs>
          <w:tab w:val="left" w:pos="0"/>
        </w:tabs>
        <w:ind w:left="180"/>
        <w:jc w:val="both"/>
        <w:rPr>
          <w:i/>
          <w:sz w:val="24"/>
          <w:szCs w:val="24"/>
          <w:lang w:val="ro-MD"/>
        </w:rPr>
      </w:pPr>
      <w:r w:rsidRPr="00D30E60">
        <w:rPr>
          <w:i/>
          <w:sz w:val="24"/>
          <w:szCs w:val="24"/>
        </w:rPr>
        <w:t xml:space="preserve">         </w:t>
      </w:r>
      <w:r w:rsidR="005129C8" w:rsidRPr="00D30E60">
        <w:rPr>
          <w:i/>
          <w:sz w:val="24"/>
          <w:szCs w:val="24"/>
        </w:rPr>
        <w:t xml:space="preserve">  </w:t>
      </w:r>
      <w:r w:rsidR="00FB7DC9">
        <w:rPr>
          <w:i/>
          <w:sz w:val="24"/>
          <w:szCs w:val="24"/>
        </w:rPr>
        <w:t xml:space="preserve"> C</w:t>
      </w:r>
      <w:r w:rsidRPr="00D30E60">
        <w:rPr>
          <w:i/>
          <w:sz w:val="24"/>
          <w:szCs w:val="24"/>
        </w:rPr>
        <w:t>ontrasemnează</w:t>
      </w:r>
      <w:r w:rsidRPr="00D30E60">
        <w:rPr>
          <w:i/>
          <w:sz w:val="24"/>
          <w:szCs w:val="24"/>
          <w:lang w:val="ro-MD"/>
        </w:rPr>
        <w:t>:</w:t>
      </w:r>
    </w:p>
    <w:p w:rsidR="005129C8" w:rsidRPr="00381FD0" w:rsidRDefault="005129C8" w:rsidP="00810C4C">
      <w:pPr>
        <w:tabs>
          <w:tab w:val="left" w:pos="0"/>
        </w:tabs>
        <w:ind w:left="180"/>
        <w:jc w:val="both"/>
        <w:rPr>
          <w:sz w:val="24"/>
          <w:szCs w:val="24"/>
          <w:lang w:val="ro-MD"/>
        </w:rPr>
      </w:pPr>
    </w:p>
    <w:p w:rsidR="00914798" w:rsidRPr="00091B24" w:rsidRDefault="00810C4C" w:rsidP="00091B24">
      <w:pPr>
        <w:tabs>
          <w:tab w:val="left" w:pos="0"/>
        </w:tabs>
        <w:ind w:left="180"/>
        <w:jc w:val="both"/>
        <w:rPr>
          <w:b/>
          <w:sz w:val="28"/>
          <w:szCs w:val="28"/>
        </w:rPr>
      </w:pPr>
      <w:r w:rsidRPr="00381FD0">
        <w:rPr>
          <w:sz w:val="28"/>
          <w:szCs w:val="28"/>
        </w:rPr>
        <w:t xml:space="preserve">     </w:t>
      </w:r>
      <w:r w:rsidR="00960C07" w:rsidRPr="00381FD0">
        <w:rPr>
          <w:sz w:val="28"/>
          <w:szCs w:val="28"/>
        </w:rPr>
        <w:t xml:space="preserve">   </w:t>
      </w:r>
      <w:r w:rsidR="00B771AC" w:rsidRPr="00381FD0">
        <w:rPr>
          <w:sz w:val="28"/>
          <w:szCs w:val="28"/>
        </w:rPr>
        <w:t xml:space="preserve">  </w:t>
      </w:r>
      <w:r w:rsidR="00D30E60">
        <w:rPr>
          <w:b/>
          <w:sz w:val="28"/>
          <w:szCs w:val="28"/>
        </w:rPr>
        <w:t>Secretarul  c</w:t>
      </w:r>
      <w:r w:rsidRPr="00D30E60">
        <w:rPr>
          <w:b/>
          <w:sz w:val="28"/>
          <w:szCs w:val="28"/>
        </w:rPr>
        <w:t>onsiliului</w:t>
      </w:r>
      <w:r w:rsidR="00DE2ADD">
        <w:rPr>
          <w:b/>
          <w:sz w:val="28"/>
          <w:szCs w:val="28"/>
        </w:rPr>
        <w:t xml:space="preserve"> </w:t>
      </w:r>
      <w:r w:rsidRPr="00D30E60">
        <w:rPr>
          <w:b/>
          <w:sz w:val="28"/>
          <w:szCs w:val="28"/>
        </w:rPr>
        <w:t xml:space="preserve">,                              </w:t>
      </w:r>
      <w:r w:rsidR="00DE2ADD">
        <w:rPr>
          <w:b/>
          <w:sz w:val="28"/>
          <w:szCs w:val="28"/>
        </w:rPr>
        <w:t xml:space="preserve">   </w:t>
      </w:r>
      <w:r w:rsidRPr="00D30E60">
        <w:rPr>
          <w:b/>
          <w:sz w:val="28"/>
          <w:szCs w:val="28"/>
        </w:rPr>
        <w:t xml:space="preserve">    </w:t>
      </w:r>
      <w:r w:rsidR="00554955" w:rsidRPr="00D30E60">
        <w:rPr>
          <w:b/>
          <w:sz w:val="28"/>
          <w:szCs w:val="28"/>
        </w:rPr>
        <w:t xml:space="preserve">              Petrașcu Aliona</w:t>
      </w:r>
      <w:r w:rsidRPr="00D30E60"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914798" w:rsidRDefault="00914798" w:rsidP="009B55A0">
      <w:pPr>
        <w:rPr>
          <w:sz w:val="28"/>
          <w:szCs w:val="28"/>
        </w:rPr>
      </w:pPr>
    </w:p>
    <w:p w:rsidR="00914798" w:rsidRDefault="00914798" w:rsidP="00D50AA8">
      <w:pPr>
        <w:jc w:val="center"/>
        <w:rPr>
          <w:sz w:val="28"/>
          <w:szCs w:val="28"/>
        </w:rPr>
      </w:pPr>
    </w:p>
    <w:sectPr w:rsidR="00914798" w:rsidSect="00F76477">
      <w:footerReference w:type="default" r:id="rId9"/>
      <w:pgSz w:w="12240" w:h="15840"/>
      <w:pgMar w:top="719" w:right="720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3E2" w:rsidRDefault="007743E2" w:rsidP="004F5269">
      <w:r>
        <w:separator/>
      </w:r>
    </w:p>
  </w:endnote>
  <w:endnote w:type="continuationSeparator" w:id="0">
    <w:p w:rsidR="007743E2" w:rsidRDefault="007743E2" w:rsidP="004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54190"/>
      <w:docPartObj>
        <w:docPartGallery w:val="Page Numbers (Bottom of Page)"/>
        <w:docPartUnique/>
      </w:docPartObj>
    </w:sdtPr>
    <w:sdtEndPr/>
    <w:sdtContent>
      <w:p w:rsidR="004F5269" w:rsidRDefault="00356B92">
        <w:pPr>
          <w:pStyle w:val="a5"/>
          <w:jc w:val="center"/>
        </w:pPr>
        <w:r>
          <w:fldChar w:fldCharType="begin"/>
        </w:r>
        <w:r w:rsidR="00960C07">
          <w:instrText xml:space="preserve"> PAGE   \* MERGEFORMAT </w:instrText>
        </w:r>
        <w:r>
          <w:fldChar w:fldCharType="separate"/>
        </w:r>
        <w:r w:rsidR="00E048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5269" w:rsidRDefault="004F5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3E2" w:rsidRDefault="007743E2" w:rsidP="004F5269">
      <w:r>
        <w:separator/>
      </w:r>
    </w:p>
  </w:footnote>
  <w:footnote w:type="continuationSeparator" w:id="0">
    <w:p w:rsidR="007743E2" w:rsidRDefault="007743E2" w:rsidP="004F5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7A64"/>
    <w:multiLevelType w:val="hybridMultilevel"/>
    <w:tmpl w:val="9310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4C85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2AEB"/>
    <w:multiLevelType w:val="hybridMultilevel"/>
    <w:tmpl w:val="C26AD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C4C"/>
    <w:rsid w:val="00012843"/>
    <w:rsid w:val="0005539B"/>
    <w:rsid w:val="00074F01"/>
    <w:rsid w:val="00083C4D"/>
    <w:rsid w:val="00091B24"/>
    <w:rsid w:val="000A13B7"/>
    <w:rsid w:val="00125F65"/>
    <w:rsid w:val="0017036D"/>
    <w:rsid w:val="001908FA"/>
    <w:rsid w:val="001B363A"/>
    <w:rsid w:val="001B516B"/>
    <w:rsid w:val="001C5320"/>
    <w:rsid w:val="001F4123"/>
    <w:rsid w:val="00204B76"/>
    <w:rsid w:val="002135B0"/>
    <w:rsid w:val="002659CB"/>
    <w:rsid w:val="0027067B"/>
    <w:rsid w:val="00290EB4"/>
    <w:rsid w:val="002D1820"/>
    <w:rsid w:val="002D421C"/>
    <w:rsid w:val="002E2B23"/>
    <w:rsid w:val="00322647"/>
    <w:rsid w:val="00333579"/>
    <w:rsid w:val="00356B92"/>
    <w:rsid w:val="00360BB2"/>
    <w:rsid w:val="003611B4"/>
    <w:rsid w:val="00381FD0"/>
    <w:rsid w:val="003B12D4"/>
    <w:rsid w:val="003D5A3D"/>
    <w:rsid w:val="0041207B"/>
    <w:rsid w:val="00423275"/>
    <w:rsid w:val="00447E5F"/>
    <w:rsid w:val="004616D0"/>
    <w:rsid w:val="004653ED"/>
    <w:rsid w:val="004807FA"/>
    <w:rsid w:val="004B4C1D"/>
    <w:rsid w:val="004B78E4"/>
    <w:rsid w:val="004E4B3E"/>
    <w:rsid w:val="004F5269"/>
    <w:rsid w:val="005062AD"/>
    <w:rsid w:val="005129C8"/>
    <w:rsid w:val="00554955"/>
    <w:rsid w:val="005553B2"/>
    <w:rsid w:val="005B463F"/>
    <w:rsid w:val="00625572"/>
    <w:rsid w:val="00642711"/>
    <w:rsid w:val="0065334A"/>
    <w:rsid w:val="00671048"/>
    <w:rsid w:val="00691F8E"/>
    <w:rsid w:val="006C42A6"/>
    <w:rsid w:val="00733A0C"/>
    <w:rsid w:val="0077360C"/>
    <w:rsid w:val="007743E2"/>
    <w:rsid w:val="007A0D2B"/>
    <w:rsid w:val="007A2D50"/>
    <w:rsid w:val="007D6C81"/>
    <w:rsid w:val="007E6A4C"/>
    <w:rsid w:val="00810127"/>
    <w:rsid w:val="00810C4C"/>
    <w:rsid w:val="00824BCD"/>
    <w:rsid w:val="008310DA"/>
    <w:rsid w:val="008A1379"/>
    <w:rsid w:val="008F40DE"/>
    <w:rsid w:val="00914798"/>
    <w:rsid w:val="00915D37"/>
    <w:rsid w:val="00933735"/>
    <w:rsid w:val="0094627D"/>
    <w:rsid w:val="00960C07"/>
    <w:rsid w:val="00976F80"/>
    <w:rsid w:val="009812C2"/>
    <w:rsid w:val="009836C1"/>
    <w:rsid w:val="009B55A0"/>
    <w:rsid w:val="009D1090"/>
    <w:rsid w:val="00A10C02"/>
    <w:rsid w:val="00A653EA"/>
    <w:rsid w:val="00A9230C"/>
    <w:rsid w:val="00A973AF"/>
    <w:rsid w:val="00AE5C21"/>
    <w:rsid w:val="00AF2D59"/>
    <w:rsid w:val="00AF5A70"/>
    <w:rsid w:val="00B00695"/>
    <w:rsid w:val="00B771AC"/>
    <w:rsid w:val="00BA2C52"/>
    <w:rsid w:val="00BB3604"/>
    <w:rsid w:val="00BC3F50"/>
    <w:rsid w:val="00BD2CC2"/>
    <w:rsid w:val="00C07C65"/>
    <w:rsid w:val="00C44AC2"/>
    <w:rsid w:val="00C657A9"/>
    <w:rsid w:val="00CA0142"/>
    <w:rsid w:val="00CC7E8C"/>
    <w:rsid w:val="00D17175"/>
    <w:rsid w:val="00D30E60"/>
    <w:rsid w:val="00D50AA8"/>
    <w:rsid w:val="00D951E6"/>
    <w:rsid w:val="00DE1B9E"/>
    <w:rsid w:val="00DE2ADD"/>
    <w:rsid w:val="00E0488A"/>
    <w:rsid w:val="00E2304F"/>
    <w:rsid w:val="00E3577F"/>
    <w:rsid w:val="00E67556"/>
    <w:rsid w:val="00E83AB1"/>
    <w:rsid w:val="00E83EF5"/>
    <w:rsid w:val="00EA4F62"/>
    <w:rsid w:val="00EB67A1"/>
    <w:rsid w:val="00F75339"/>
    <w:rsid w:val="00FB7DC9"/>
    <w:rsid w:val="00FD65AC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3"/>
    <o:shapelayout v:ext="edit">
      <o:idmap v:ext="edit" data="1"/>
    </o:shapelayout>
  </w:shapeDefaults>
  <w:decimalSymbol w:val=","/>
  <w:listSeparator w:val=";"/>
  <w15:docId w15:val="{3B2CF347-3C96-463D-A320-5B9AE22E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C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52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4F52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5269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960C07"/>
    <w:pPr>
      <w:ind w:left="720"/>
      <w:contextualSpacing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135B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35B0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62</cp:revision>
  <cp:lastPrinted>2020-12-06T11:37:00Z</cp:lastPrinted>
  <dcterms:created xsi:type="dcterms:W3CDTF">2016-08-14T07:29:00Z</dcterms:created>
  <dcterms:modified xsi:type="dcterms:W3CDTF">2020-12-07T11:01:00Z</dcterms:modified>
</cp:coreProperties>
</file>