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A2C" w:rsidRPr="003E1E36" w:rsidRDefault="004D02CF" w:rsidP="00400D30">
      <w:pPr>
        <w:spacing w:after="0" w:line="360" w:lineRule="auto"/>
        <w:ind w:left="-1418" w:right="-567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E1E36">
        <w:rPr>
          <w:rFonts w:ascii="Times New Roman" w:hAnsi="Times New Roman" w:cs="Times New Roman"/>
          <w:sz w:val="28"/>
          <w:szCs w:val="28"/>
          <w:lang w:val="en-US"/>
        </w:rPr>
        <w:t>Dare de seam</w:t>
      </w:r>
      <w:r w:rsidRPr="003E1E36">
        <w:rPr>
          <w:rFonts w:ascii="Times New Roman" w:hAnsi="Times New Roman" w:cs="Times New Roman"/>
          <w:sz w:val="28"/>
          <w:szCs w:val="28"/>
          <w:lang w:val="ro-RO"/>
        </w:rPr>
        <w:t>ă a Primarului</w:t>
      </w:r>
    </w:p>
    <w:p w:rsidR="00107E73" w:rsidRDefault="00107E73" w:rsidP="00400D30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</w:t>
      </w:r>
      <w:r w:rsidR="0027527E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</w:t>
      </w:r>
      <w:r w:rsidR="00C4503D">
        <w:rPr>
          <w:rFonts w:ascii="Times New Roman" w:hAnsi="Times New Roman" w:cs="Times New Roman"/>
          <w:sz w:val="28"/>
          <w:szCs w:val="28"/>
          <w:lang w:val="ro-RO"/>
        </w:rPr>
        <w:t xml:space="preserve">                P</w:t>
      </w:r>
      <w:r>
        <w:rPr>
          <w:rFonts w:ascii="Times New Roman" w:hAnsi="Times New Roman" w:cs="Times New Roman"/>
          <w:sz w:val="28"/>
          <w:szCs w:val="28"/>
          <w:lang w:val="ro-RO"/>
        </w:rPr>
        <w:t>e anul 2017</w:t>
      </w:r>
    </w:p>
    <w:p w:rsidR="004D02CF" w:rsidRPr="00310420" w:rsidRDefault="004D02CF" w:rsidP="00400D30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Activitatea organizatiei APL a comunei, mă refer atît la primarie cît și Consiliul comunal a fost îndreptat spre rezolvarea problemelor ce au apărut pe parcursul </w:t>
      </w:r>
      <w:r w:rsidR="009423EE">
        <w:rPr>
          <w:rFonts w:ascii="Times New Roman" w:hAnsi="Times New Roman" w:cs="Times New Roman"/>
          <w:sz w:val="28"/>
          <w:szCs w:val="28"/>
          <w:lang w:val="ro-RO"/>
        </w:rPr>
        <w:t>anului.</w:t>
      </w:r>
      <w:bookmarkStart w:id="0" w:name="_GoBack"/>
      <w:bookmarkEnd w:id="0"/>
    </w:p>
    <w:p w:rsidR="004D02CF" w:rsidRPr="00310420" w:rsidRDefault="004D02CF" w:rsidP="00400D30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Au fost luate măsuri în vederea soluționării și identificării căior de rezolvare.</w:t>
      </w:r>
    </w:p>
    <w:p w:rsidR="007C1AAF" w:rsidRPr="00310420" w:rsidRDefault="004D02CF" w:rsidP="00400D30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Recunosc că multe nu le-am reușit să le facem. Problemele cu care se confruntă republica și-a lăsat amprenta și asupra rezolvării unor probleme</w:t>
      </w:r>
      <w:r w:rsidR="007C1AAF"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 din teritoriu. Dar necătând la toate acestea, a fost asigurată funcționarea tuturor instituțiilor din teritoriu.</w:t>
      </w:r>
    </w:p>
    <w:p w:rsidR="007C1AAF" w:rsidRPr="00310420" w:rsidRDefault="007C1AAF" w:rsidP="0027527E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Situația economică din teritoriu cît și alte măsuri a permis executarea bugetului la circa 95,4% în sumă de</w:t>
      </w:r>
      <w:r w:rsidR="0027527E">
        <w:rPr>
          <w:rFonts w:ascii="Times New Roman" w:hAnsi="Times New Roman" w:cs="Times New Roman"/>
          <w:sz w:val="28"/>
          <w:szCs w:val="28"/>
          <w:lang w:val="ro-RO"/>
        </w:rPr>
        <w:t xml:space="preserve"> 4218</w:t>
      </w:r>
      <w:r w:rsidR="00B96950">
        <w:rPr>
          <w:rFonts w:ascii="Times New Roman" w:hAnsi="Times New Roman" w:cs="Times New Roman"/>
          <w:sz w:val="28"/>
          <w:szCs w:val="28"/>
          <w:lang w:val="ro-RO"/>
        </w:rPr>
        <w:t>,0</w:t>
      </w:r>
      <w:r w:rsidR="0027527E">
        <w:rPr>
          <w:rFonts w:ascii="Times New Roman" w:hAnsi="Times New Roman" w:cs="Times New Roman"/>
          <w:sz w:val="28"/>
          <w:szCs w:val="28"/>
          <w:lang w:val="ro-RO"/>
        </w:rPr>
        <w:t xml:space="preserve"> lei.</w:t>
      </w:r>
    </w:p>
    <w:p w:rsidR="007C1AAF" w:rsidRPr="00310420" w:rsidRDefault="007C1AAF" w:rsidP="00CA5661">
      <w:pPr>
        <w:spacing w:after="0" w:line="36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Dacă ar fi să analizăm bugetul sub formă de diagramă, avem următorul tablou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C1AAF" w:rsidRPr="00310420" w:rsidRDefault="00B96950" w:rsidP="00CA5661">
      <w:pPr>
        <w:pStyle w:val="a3"/>
        <w:numPr>
          <w:ilvl w:val="0"/>
          <w:numId w:val="1"/>
        </w:numPr>
        <w:spacing w:after="0" w:line="36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62 </w:t>
      </w:r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% </w:t>
      </w:r>
      <w:proofErr w:type="spellStart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>alocate</w:t>
      </w:r>
      <w:proofErr w:type="spellEnd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>învătămînt</w:t>
      </w:r>
      <w:proofErr w:type="spellEnd"/>
    </w:p>
    <w:p w:rsidR="007C1AAF" w:rsidRPr="00310420" w:rsidRDefault="00B96950" w:rsidP="00CA5661">
      <w:pPr>
        <w:pStyle w:val="a3"/>
        <w:numPr>
          <w:ilvl w:val="0"/>
          <w:numId w:val="1"/>
        </w:numPr>
        <w:spacing w:after="0" w:line="36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 </w:t>
      </w:r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% </w:t>
      </w:r>
      <w:proofErr w:type="spellStart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067A" w:rsidRPr="00310420">
        <w:rPr>
          <w:rFonts w:ascii="Times New Roman" w:hAnsi="Times New Roman" w:cs="Times New Roman"/>
          <w:sz w:val="28"/>
          <w:szCs w:val="28"/>
          <w:lang w:val="en-US"/>
        </w:rPr>
        <w:t>alocate</w:t>
      </w:r>
      <w:proofErr w:type="spellEnd"/>
      <w:r w:rsidR="00B3067A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B3067A" w:rsidRPr="0031042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B3067A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>lucrări</w:t>
      </w:r>
      <w:proofErr w:type="spellEnd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>salubrizare</w:t>
      </w:r>
      <w:proofErr w:type="spellEnd"/>
    </w:p>
    <w:p w:rsidR="007C1AAF" w:rsidRPr="00310420" w:rsidRDefault="00B96950" w:rsidP="00CA5661">
      <w:pPr>
        <w:pStyle w:val="a3"/>
        <w:numPr>
          <w:ilvl w:val="0"/>
          <w:numId w:val="1"/>
        </w:numPr>
        <w:spacing w:after="0" w:line="36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2 % </w:t>
      </w:r>
      <w:proofErr w:type="spellStart"/>
      <w:r w:rsidR="00B3067A" w:rsidRPr="00310420">
        <w:rPr>
          <w:rFonts w:ascii="Times New Roman" w:hAnsi="Times New Roman" w:cs="Times New Roman"/>
          <w:sz w:val="28"/>
          <w:szCs w:val="28"/>
          <w:lang w:val="en-US"/>
        </w:rPr>
        <w:t>alocate</w:t>
      </w:r>
      <w:proofErr w:type="spellEnd"/>
      <w:r w:rsidR="00B3067A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>reparații</w:t>
      </w:r>
      <w:proofErr w:type="spellEnd"/>
    </w:p>
    <w:p w:rsidR="007C1AAF" w:rsidRDefault="00B96950" w:rsidP="00CA5661">
      <w:pPr>
        <w:pStyle w:val="a3"/>
        <w:numPr>
          <w:ilvl w:val="0"/>
          <w:numId w:val="1"/>
        </w:numPr>
        <w:spacing w:after="0" w:line="36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16 % </w:t>
      </w:r>
      <w:proofErr w:type="spellStart"/>
      <w:r w:rsidR="00B3067A" w:rsidRPr="00310420">
        <w:rPr>
          <w:rFonts w:ascii="Times New Roman" w:hAnsi="Times New Roman" w:cs="Times New Roman"/>
          <w:sz w:val="28"/>
          <w:szCs w:val="28"/>
          <w:lang w:val="en-US"/>
        </w:rPr>
        <w:t>alocate</w:t>
      </w:r>
      <w:proofErr w:type="spellEnd"/>
      <w:r w:rsidR="00B3067A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B3067A" w:rsidRPr="0031042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B3067A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067A" w:rsidRPr="00310420">
        <w:rPr>
          <w:rFonts w:ascii="Times New Roman" w:hAnsi="Times New Roman" w:cs="Times New Roman"/>
          <w:sz w:val="28"/>
          <w:szCs w:val="28"/>
          <w:lang w:val="en-US"/>
        </w:rPr>
        <w:t>organele</w:t>
      </w:r>
      <w:proofErr w:type="spellEnd"/>
      <w:r w:rsidR="00B3067A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administrative</w:t>
      </w:r>
    </w:p>
    <w:p w:rsidR="00B96950" w:rsidRPr="00310420" w:rsidRDefault="00B96950" w:rsidP="00CA5661">
      <w:pPr>
        <w:pStyle w:val="a3"/>
        <w:numPr>
          <w:ilvl w:val="0"/>
          <w:numId w:val="1"/>
        </w:numPr>
        <w:spacing w:after="0" w:line="36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13%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alocate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culturea</w:t>
      </w:r>
      <w:proofErr w:type="spellEnd"/>
    </w:p>
    <w:p w:rsidR="00A34B19" w:rsidRPr="00310420" w:rsidRDefault="00B3067A" w:rsidP="00A34B19">
      <w:pPr>
        <w:pStyle w:val="a3"/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activitatea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primăria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condus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planul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strategică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măsuri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10420">
        <w:rPr>
          <w:rFonts w:ascii="Times New Roman" w:hAnsi="Times New Roman" w:cs="Times New Roman"/>
          <w:sz w:val="28"/>
          <w:szCs w:val="28"/>
          <w:lang w:val="en-US"/>
        </w:rPr>
        <w:t>,,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Dezvoltarea</w:t>
      </w:r>
      <w:proofErr w:type="spellEnd"/>
      <w:proofErr w:type="gram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social-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econo</w:t>
      </w:r>
      <w:r w:rsidR="00107E73">
        <w:rPr>
          <w:rFonts w:ascii="Times New Roman" w:hAnsi="Times New Roman" w:cs="Times New Roman"/>
          <w:sz w:val="28"/>
          <w:szCs w:val="28"/>
          <w:lang w:val="en-US"/>
        </w:rPr>
        <w:t>mică</w:t>
      </w:r>
      <w:proofErr w:type="spellEnd"/>
      <w:r w:rsidR="00107E7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107E73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107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7E73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107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7E73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="00107E73">
        <w:rPr>
          <w:rFonts w:ascii="Times New Roman" w:hAnsi="Times New Roman" w:cs="Times New Roman"/>
          <w:sz w:val="28"/>
          <w:szCs w:val="28"/>
          <w:lang w:val="en-US"/>
        </w:rPr>
        <w:t xml:space="preserve"> 2014-2017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cum am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menționat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parcursul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anului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asigurată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funcționarea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tuturor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instituțiilor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menire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social-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culturală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A34B19" w:rsidRPr="00A34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34B19" w:rsidRPr="00310420"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 w:rsidR="00A34B19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capital </w:t>
      </w:r>
      <w:proofErr w:type="spellStart"/>
      <w:r w:rsidR="00A34B19" w:rsidRPr="00310420">
        <w:rPr>
          <w:rFonts w:ascii="Times New Roman" w:hAnsi="Times New Roman" w:cs="Times New Roman"/>
          <w:sz w:val="28"/>
          <w:szCs w:val="28"/>
          <w:lang w:val="en-US"/>
        </w:rPr>
        <w:t>aparte</w:t>
      </w:r>
      <w:proofErr w:type="spellEnd"/>
      <w:r w:rsidR="00A34B19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4B19" w:rsidRPr="00310420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="00A34B19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4B19" w:rsidRPr="00310420">
        <w:rPr>
          <w:rFonts w:ascii="Times New Roman" w:hAnsi="Times New Roman" w:cs="Times New Roman"/>
          <w:sz w:val="28"/>
          <w:szCs w:val="28"/>
          <w:lang w:val="en-US"/>
        </w:rPr>
        <w:t>constituie</w:t>
      </w:r>
      <w:proofErr w:type="spellEnd"/>
      <w:r w:rsidR="00A34B19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4B19" w:rsidRPr="00310420">
        <w:rPr>
          <w:rFonts w:ascii="Times New Roman" w:hAnsi="Times New Roman" w:cs="Times New Roman"/>
          <w:sz w:val="28"/>
          <w:szCs w:val="28"/>
          <w:lang w:val="en-US"/>
        </w:rPr>
        <w:t>lucrul</w:t>
      </w:r>
      <w:proofErr w:type="spellEnd"/>
      <w:r w:rsidR="00A34B19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A34B19" w:rsidRPr="00310420">
        <w:rPr>
          <w:rFonts w:ascii="Times New Roman" w:hAnsi="Times New Roman" w:cs="Times New Roman"/>
          <w:sz w:val="28"/>
          <w:szCs w:val="28"/>
          <w:lang w:val="en-US"/>
        </w:rPr>
        <w:t>cetatenii</w:t>
      </w:r>
      <w:proofErr w:type="spellEnd"/>
      <w:r w:rsidR="00A34B19" w:rsidRPr="0031042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34B19" w:rsidRPr="00310420" w:rsidRDefault="00A34B19" w:rsidP="00A34B19">
      <w:pPr>
        <w:pStyle w:val="a3"/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parcursul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anului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diferite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probleme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adres</w:t>
      </w:r>
      <w:r w:rsidR="00060CA4">
        <w:rPr>
          <w:rFonts w:ascii="Times New Roman" w:hAnsi="Times New Roman" w:cs="Times New Roman"/>
          <w:sz w:val="28"/>
          <w:szCs w:val="28"/>
          <w:lang w:val="en-US"/>
        </w:rPr>
        <w:t>at</w:t>
      </w:r>
      <w:proofErr w:type="spellEnd"/>
      <w:r w:rsidR="00060CA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060CA4">
        <w:rPr>
          <w:rFonts w:ascii="Times New Roman" w:hAnsi="Times New Roman" w:cs="Times New Roman"/>
          <w:sz w:val="28"/>
          <w:szCs w:val="28"/>
          <w:lang w:val="en-US"/>
        </w:rPr>
        <w:t>primaria</w:t>
      </w:r>
      <w:proofErr w:type="spellEnd"/>
      <w:r w:rsidR="00060C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0CA4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060C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0CA4">
        <w:rPr>
          <w:rFonts w:ascii="Times New Roman" w:hAnsi="Times New Roman" w:cs="Times New Roman"/>
          <w:sz w:val="28"/>
          <w:szCs w:val="28"/>
          <w:lang w:val="en-US"/>
        </w:rPr>
        <w:t>mult</w:t>
      </w:r>
      <w:proofErr w:type="spellEnd"/>
      <w:r w:rsidR="00060CA4">
        <w:rPr>
          <w:rFonts w:ascii="Times New Roman" w:hAnsi="Times New Roman" w:cs="Times New Roman"/>
          <w:sz w:val="28"/>
          <w:szCs w:val="28"/>
          <w:lang w:val="en-US"/>
        </w:rPr>
        <w:t xml:space="preserve"> de 1260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cetateni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3067A" w:rsidRDefault="00B3067A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E36" w:rsidRDefault="005F0A25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Ne-am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întrunit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apte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1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1E36">
        <w:rPr>
          <w:rFonts w:ascii="Times New Roman" w:hAnsi="Times New Roman" w:cs="Times New Roman"/>
          <w:sz w:val="28"/>
          <w:szCs w:val="28"/>
          <w:lang w:val="en-US"/>
        </w:rPr>
        <w:t>ș</w:t>
      </w:r>
      <w:proofErr w:type="gramEnd"/>
      <w:r w:rsidR="003E1E36">
        <w:rPr>
          <w:rFonts w:ascii="Times New Roman" w:hAnsi="Times New Roman" w:cs="Times New Roman"/>
          <w:sz w:val="28"/>
          <w:szCs w:val="28"/>
          <w:lang w:val="en-US"/>
        </w:rPr>
        <w:t>edințe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</w:t>
      </w:r>
      <w:proofErr w:type="spellEnd"/>
      <w:r w:rsidR="003E1E3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E1E36">
        <w:rPr>
          <w:rFonts w:ascii="Times New Roman" w:hAnsi="Times New Roman" w:cs="Times New Roman"/>
          <w:sz w:val="28"/>
          <w:szCs w:val="28"/>
          <w:lang w:val="en-US"/>
        </w:rPr>
        <w:t>dintre</w:t>
      </w:r>
      <w:proofErr w:type="spellEnd"/>
      <w:r w:rsidR="003E1E36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r w:rsidR="008917E9" w:rsidRPr="00644D8A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644D8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917E9" w:rsidRPr="00644D8A">
        <w:rPr>
          <w:rFonts w:ascii="Times New Roman" w:hAnsi="Times New Roman" w:cs="Times New Roman"/>
          <w:b/>
          <w:sz w:val="28"/>
          <w:szCs w:val="28"/>
          <w:lang w:val="en-US"/>
        </w:rPr>
        <w:t>ședințe</w:t>
      </w:r>
      <w:proofErr w:type="spellEnd"/>
      <w:r w:rsidR="008917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17E9">
        <w:rPr>
          <w:rFonts w:ascii="Times New Roman" w:hAnsi="Times New Roman" w:cs="Times New Roman"/>
          <w:sz w:val="28"/>
          <w:szCs w:val="28"/>
          <w:lang w:val="en-US"/>
        </w:rPr>
        <w:t>ordinare</w:t>
      </w:r>
      <w:proofErr w:type="spellEnd"/>
      <w:r w:rsidR="008917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17E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8917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17E9" w:rsidRPr="00644D8A">
        <w:rPr>
          <w:rFonts w:ascii="Times New Roman" w:hAnsi="Times New Roman" w:cs="Times New Roman"/>
          <w:b/>
          <w:sz w:val="28"/>
          <w:szCs w:val="28"/>
          <w:lang w:val="en-US"/>
        </w:rPr>
        <w:t xml:space="preserve">3 </w:t>
      </w:r>
      <w:proofErr w:type="spellStart"/>
      <w:r w:rsidR="008917E9" w:rsidRPr="00644D8A">
        <w:rPr>
          <w:rFonts w:ascii="Times New Roman" w:hAnsi="Times New Roman" w:cs="Times New Roman"/>
          <w:b/>
          <w:sz w:val="28"/>
          <w:szCs w:val="28"/>
          <w:lang w:val="en-US"/>
        </w:rPr>
        <w:t>ședințe</w:t>
      </w:r>
      <w:proofErr w:type="spellEnd"/>
      <w:r w:rsidR="008917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17E9">
        <w:rPr>
          <w:rFonts w:ascii="Times New Roman" w:hAnsi="Times New Roman" w:cs="Times New Roman"/>
          <w:sz w:val="28"/>
          <w:szCs w:val="28"/>
          <w:lang w:val="en-US"/>
        </w:rPr>
        <w:t>extraordinare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F0A25" w:rsidRDefault="00644D8A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ședințe</w:t>
      </w:r>
      <w:proofErr w:type="spellEnd"/>
      <w:r w:rsidR="008917E9">
        <w:rPr>
          <w:rFonts w:ascii="Times New Roman" w:hAnsi="Times New Roman" w:cs="Times New Roman"/>
          <w:sz w:val="28"/>
          <w:szCs w:val="28"/>
          <w:lang w:val="en-US"/>
        </w:rPr>
        <w:t xml:space="preserve"> s-au </w:t>
      </w:r>
      <w:proofErr w:type="spellStart"/>
      <w:r w:rsidR="008917E9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="008917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17E9" w:rsidRPr="00644D8A">
        <w:rPr>
          <w:rFonts w:ascii="Times New Roman" w:hAnsi="Times New Roman" w:cs="Times New Roman"/>
          <w:b/>
          <w:sz w:val="28"/>
          <w:szCs w:val="28"/>
          <w:lang w:val="en-US"/>
        </w:rPr>
        <w:t xml:space="preserve">104 </w:t>
      </w:r>
      <w:proofErr w:type="spellStart"/>
      <w:r w:rsidR="008917E9" w:rsidRPr="00644D8A">
        <w:rPr>
          <w:rFonts w:ascii="Times New Roman" w:hAnsi="Times New Roman" w:cs="Times New Roman"/>
          <w:b/>
          <w:sz w:val="28"/>
          <w:szCs w:val="28"/>
          <w:lang w:val="en-US"/>
        </w:rPr>
        <w:t>decizii</w:t>
      </w:r>
      <w:proofErr w:type="spellEnd"/>
      <w:r w:rsidR="008917E9" w:rsidRPr="00644D8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644D8A" w:rsidRDefault="00644D8A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9320F" w:rsidRDefault="00644D8A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S-au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emis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9320F" w:rsidRPr="00DE7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cu</w:t>
      </w:r>
      <w:proofErr w:type="gramEnd"/>
      <w:r w:rsidR="0019320F" w:rsidRPr="00DE7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9320F" w:rsidRPr="00DE7E41">
        <w:rPr>
          <w:rFonts w:ascii="Times New Roman" w:hAnsi="Times New Roman" w:cs="Times New Roman"/>
          <w:b/>
          <w:sz w:val="28"/>
          <w:szCs w:val="28"/>
          <w:lang w:val="en-US"/>
        </w:rPr>
        <w:t>caracter</w:t>
      </w:r>
      <w:proofErr w:type="spellEnd"/>
      <w:r w:rsidR="0019320F" w:rsidRPr="00DE7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normative</w:t>
      </w:r>
      <w:r w:rsidR="0019320F">
        <w:rPr>
          <w:rFonts w:ascii="Times New Roman" w:hAnsi="Times New Roman" w:cs="Times New Roman"/>
          <w:sz w:val="28"/>
          <w:szCs w:val="28"/>
          <w:lang w:val="en-US"/>
        </w:rPr>
        <w:t xml:space="preserve"> – 112</w:t>
      </w:r>
    </w:p>
    <w:p w:rsidR="0019320F" w:rsidRDefault="0019320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personal – 31</w:t>
      </w:r>
    </w:p>
    <w:p w:rsidR="0019320F" w:rsidRDefault="0019320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>Autorizații</w:t>
      </w:r>
      <w:proofErr w:type="spellEnd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>eliberate</w:t>
      </w:r>
      <w:proofErr w:type="spellEnd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2A6DD6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proofErr w:type="gramStart"/>
      <w:r w:rsidR="002A6DD6">
        <w:rPr>
          <w:rFonts w:ascii="Times New Roman" w:hAnsi="Times New Roman" w:cs="Times New Roman"/>
          <w:sz w:val="28"/>
          <w:szCs w:val="28"/>
          <w:lang w:val="en-US"/>
        </w:rPr>
        <w:t>Recepise</w:t>
      </w:r>
      <w:proofErr w:type="spellEnd"/>
      <w:r w:rsidR="002A6D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6DD6">
        <w:rPr>
          <w:rFonts w:ascii="Times New Roman" w:hAnsi="Times New Roman" w:cs="Times New Roman"/>
          <w:sz w:val="28"/>
          <w:szCs w:val="28"/>
          <w:lang w:val="en-US"/>
        </w:rPr>
        <w:t>11</w:t>
      </w:r>
    </w:p>
    <w:p w:rsidR="0019320F" w:rsidRDefault="0019320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</w:t>
      </w:r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Notificări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- </w:t>
      </w:r>
      <w:r w:rsidR="002A6DD6">
        <w:rPr>
          <w:rFonts w:ascii="Times New Roman" w:hAnsi="Times New Roman" w:cs="Times New Roman"/>
          <w:sz w:val="28"/>
          <w:szCs w:val="28"/>
          <w:lang w:val="en-US"/>
        </w:rPr>
        <w:t>11</w:t>
      </w:r>
    </w:p>
    <w:p w:rsidR="0019320F" w:rsidRDefault="0019320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>Certificate de urbanism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- </w:t>
      </w:r>
    </w:p>
    <w:p w:rsidR="0019320F" w:rsidRDefault="009216C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cereri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p/cert de urbanism;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autorizații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construcție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recepție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finala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..) – </w:t>
      </w:r>
      <w:r w:rsidR="002A6DD6">
        <w:rPr>
          <w:rFonts w:ascii="Times New Roman" w:hAnsi="Times New Roman" w:cs="Times New Roman"/>
          <w:sz w:val="28"/>
          <w:szCs w:val="28"/>
          <w:lang w:val="en-US"/>
        </w:rPr>
        <w:t>30</w:t>
      </w:r>
    </w:p>
    <w:p w:rsidR="009216CF" w:rsidRDefault="009216C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>Acte</w:t>
      </w:r>
      <w:proofErr w:type="spellEnd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/ de </w:t>
      </w:r>
      <w:proofErr w:type="spellStart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>ieșire</w:t>
      </w:r>
      <w:proofErr w:type="spellEnd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A34B19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adeverențe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certificate de comp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familiei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extrase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c.gospodarie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1002</w:t>
      </w:r>
    </w:p>
    <w:p w:rsidR="009216CF" w:rsidRDefault="009216C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Certificate p/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lipsa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restanței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-  183</w:t>
      </w:r>
      <w:proofErr w:type="gramEnd"/>
    </w:p>
    <w:p w:rsidR="009216CF" w:rsidRDefault="009216C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    </w:t>
      </w:r>
      <w:r w:rsidR="00A34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Raspunsuri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petiții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-  5</w:t>
      </w:r>
      <w:proofErr w:type="gramEnd"/>
    </w:p>
    <w:p w:rsidR="00E9392E" w:rsidRDefault="002A6DD6" w:rsidP="00E9392E">
      <w:pPr>
        <w:pStyle w:val="a3"/>
        <w:spacing w:after="0" w:line="360" w:lineRule="auto"/>
        <w:ind w:left="-105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9216CF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9216CF">
        <w:rPr>
          <w:rFonts w:ascii="Times New Roman" w:hAnsi="Times New Roman" w:cs="Times New Roman"/>
          <w:sz w:val="28"/>
          <w:szCs w:val="28"/>
          <w:lang w:val="en-US"/>
        </w:rPr>
        <w:t>Documente</w:t>
      </w:r>
      <w:proofErr w:type="spellEnd"/>
      <w:r w:rsidR="009216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16CF">
        <w:rPr>
          <w:rFonts w:ascii="Times New Roman" w:hAnsi="Times New Roman" w:cs="Times New Roman"/>
          <w:sz w:val="28"/>
          <w:szCs w:val="28"/>
          <w:lang w:val="en-US"/>
        </w:rPr>
        <w:t>expediate</w:t>
      </w:r>
      <w:proofErr w:type="spellEnd"/>
      <w:r w:rsidR="009216C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216CF">
        <w:rPr>
          <w:rFonts w:ascii="Times New Roman" w:hAnsi="Times New Roman" w:cs="Times New Roman"/>
          <w:sz w:val="28"/>
          <w:szCs w:val="28"/>
          <w:lang w:val="en-US"/>
        </w:rPr>
        <w:t>primarie</w:t>
      </w:r>
      <w:proofErr w:type="spellEnd"/>
      <w:r w:rsidR="009216CF">
        <w:rPr>
          <w:rFonts w:ascii="Times New Roman" w:hAnsi="Times New Roman" w:cs="Times New Roman"/>
          <w:sz w:val="28"/>
          <w:szCs w:val="28"/>
          <w:lang w:val="en-US"/>
        </w:rPr>
        <w:t xml:space="preserve">       - 209</w:t>
      </w:r>
    </w:p>
    <w:p w:rsidR="00E9392E" w:rsidRPr="00E9392E" w:rsidRDefault="00E9392E" w:rsidP="00E9392E">
      <w:pPr>
        <w:pStyle w:val="a3"/>
        <w:spacing w:after="0" w:line="360" w:lineRule="auto"/>
        <w:ind w:left="-1058" w:right="-56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93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92E">
        <w:rPr>
          <w:rFonts w:ascii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 w:rsidRPr="00E939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2017:</w:t>
      </w:r>
    </w:p>
    <w:p w:rsidR="00E9392E" w:rsidRPr="00E9392E" w:rsidRDefault="006B6D0E" w:rsidP="00E9392E">
      <w:pPr>
        <w:pStyle w:val="a3"/>
        <w:spacing w:after="0" w:line="360" w:lineRule="auto"/>
        <w:ind w:left="-1058" w:right="-56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s-au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nascut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- 40</w:t>
      </w:r>
      <w:r w:rsidR="00E9392E" w:rsidRPr="00E939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E9392E" w:rsidRPr="00E9392E">
        <w:rPr>
          <w:rFonts w:ascii="Times New Roman" w:hAnsi="Times New Roman" w:cs="Times New Roman"/>
          <w:b/>
          <w:sz w:val="28"/>
          <w:szCs w:val="28"/>
          <w:lang w:val="en-US"/>
        </w:rPr>
        <w:t>copii</w:t>
      </w:r>
      <w:proofErr w:type="spellEnd"/>
    </w:p>
    <w:p w:rsidR="00E9392E" w:rsidRPr="00E9392E" w:rsidRDefault="00E9392E" w:rsidP="00E9392E">
      <w:pPr>
        <w:pStyle w:val="a3"/>
        <w:spacing w:after="0" w:line="360" w:lineRule="auto"/>
        <w:ind w:left="-1058" w:right="-56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E9392E">
        <w:rPr>
          <w:rFonts w:ascii="Times New Roman" w:hAnsi="Times New Roman" w:cs="Times New Roman"/>
          <w:b/>
          <w:sz w:val="28"/>
          <w:szCs w:val="28"/>
          <w:lang w:val="en-US"/>
        </w:rPr>
        <w:t>au</w:t>
      </w:r>
      <w:proofErr w:type="gramEnd"/>
      <w:r w:rsidRPr="00E939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decedat-_30 </w:t>
      </w:r>
      <w:proofErr w:type="spellStart"/>
      <w:r w:rsidRPr="00E9392E">
        <w:rPr>
          <w:rFonts w:ascii="Times New Roman" w:hAnsi="Times New Roman" w:cs="Times New Roman"/>
          <w:b/>
          <w:sz w:val="28"/>
          <w:szCs w:val="28"/>
          <w:lang w:val="en-US"/>
        </w:rPr>
        <w:t>persone</w:t>
      </w:r>
      <w:proofErr w:type="spellEnd"/>
    </w:p>
    <w:p w:rsidR="00E9392E" w:rsidRPr="00E9392E" w:rsidRDefault="00E9392E" w:rsidP="00E9392E">
      <w:pPr>
        <w:pStyle w:val="a3"/>
        <w:spacing w:after="0" w:line="360" w:lineRule="auto"/>
        <w:ind w:left="-1058" w:right="-56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9392E">
        <w:rPr>
          <w:rFonts w:ascii="Times New Roman" w:hAnsi="Times New Roman" w:cs="Times New Roman"/>
          <w:b/>
          <w:sz w:val="28"/>
          <w:szCs w:val="28"/>
          <w:lang w:val="en-US"/>
        </w:rPr>
        <w:t>Inregistrat</w:t>
      </w:r>
      <w:proofErr w:type="spellEnd"/>
      <w:r w:rsidRPr="00E939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- 29 </w:t>
      </w:r>
      <w:proofErr w:type="spellStart"/>
      <w:r w:rsidRPr="00E9392E">
        <w:rPr>
          <w:rFonts w:ascii="Times New Roman" w:hAnsi="Times New Roman" w:cs="Times New Roman"/>
          <w:b/>
          <w:sz w:val="28"/>
          <w:szCs w:val="28"/>
          <w:lang w:val="en-US"/>
        </w:rPr>
        <w:t>casatorii</w:t>
      </w:r>
      <w:proofErr w:type="spellEnd"/>
    </w:p>
    <w:p w:rsidR="009216CF" w:rsidRPr="003E1E36" w:rsidRDefault="009216C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E1E36" w:rsidRPr="00DE7E41" w:rsidRDefault="009216C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>Comisii</w:t>
      </w:r>
      <w:proofErr w:type="spellEnd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>întrunite</w:t>
      </w:r>
      <w:proofErr w:type="spellEnd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>cadrul</w:t>
      </w:r>
      <w:proofErr w:type="spellEnd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EB1CE6" w:rsidRPr="00DE7E41">
        <w:rPr>
          <w:rFonts w:ascii="Times New Roman" w:hAnsi="Times New Roman" w:cs="Times New Roman"/>
          <w:b/>
          <w:sz w:val="28"/>
          <w:szCs w:val="28"/>
          <w:lang w:val="en-US"/>
        </w:rPr>
        <w:t>primăriei</w:t>
      </w:r>
      <w:proofErr w:type="spellEnd"/>
      <w:r w:rsidR="00EB1CE6" w:rsidRPr="00DE7E4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B1CE6" w:rsidRDefault="00A34B19" w:rsidP="00EB1CE6">
      <w:pPr>
        <w:pStyle w:val="a3"/>
        <w:numPr>
          <w:ilvl w:val="0"/>
          <w:numId w:val="1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B1CE6">
        <w:rPr>
          <w:rFonts w:ascii="Times New Roman" w:hAnsi="Times New Roman" w:cs="Times New Roman"/>
          <w:sz w:val="28"/>
          <w:szCs w:val="28"/>
          <w:lang w:val="en-US"/>
        </w:rPr>
        <w:t>omisia</w:t>
      </w:r>
      <w:proofErr w:type="spellEnd"/>
      <w:r w:rsidR="00EB1C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1CE6">
        <w:rPr>
          <w:rFonts w:ascii="Times New Roman" w:hAnsi="Times New Roman" w:cs="Times New Roman"/>
          <w:sz w:val="28"/>
          <w:szCs w:val="28"/>
          <w:lang w:val="en-US"/>
        </w:rPr>
        <w:t>multidisciplinară</w:t>
      </w:r>
      <w:proofErr w:type="spellEnd"/>
      <w:r w:rsidR="00EB1CE6">
        <w:rPr>
          <w:rFonts w:ascii="Times New Roman" w:hAnsi="Times New Roman" w:cs="Times New Roman"/>
          <w:sz w:val="28"/>
          <w:szCs w:val="28"/>
          <w:lang w:val="en-US"/>
        </w:rPr>
        <w:t xml:space="preserve"> – 11</w:t>
      </w:r>
    </w:p>
    <w:p w:rsidR="00EB1CE6" w:rsidRDefault="00A34B19" w:rsidP="00EB1CE6">
      <w:pPr>
        <w:pStyle w:val="a3"/>
        <w:numPr>
          <w:ilvl w:val="0"/>
          <w:numId w:val="1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B1CE6">
        <w:rPr>
          <w:rFonts w:ascii="Times New Roman" w:hAnsi="Times New Roman" w:cs="Times New Roman"/>
          <w:sz w:val="28"/>
          <w:szCs w:val="28"/>
          <w:lang w:val="en-US"/>
        </w:rPr>
        <w:t>omisia</w:t>
      </w:r>
      <w:proofErr w:type="spellEnd"/>
      <w:r w:rsidR="00EB1CE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B1CE6">
        <w:rPr>
          <w:rFonts w:ascii="Times New Roman" w:hAnsi="Times New Roman" w:cs="Times New Roman"/>
          <w:sz w:val="28"/>
          <w:szCs w:val="28"/>
          <w:lang w:val="en-US"/>
        </w:rPr>
        <w:t>evaluare</w:t>
      </w:r>
      <w:proofErr w:type="spellEnd"/>
      <w:r w:rsidR="00EB1CE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EB1CE6">
        <w:rPr>
          <w:rFonts w:ascii="Times New Roman" w:hAnsi="Times New Roman" w:cs="Times New Roman"/>
          <w:sz w:val="28"/>
          <w:szCs w:val="28"/>
          <w:lang w:val="en-US"/>
        </w:rPr>
        <w:t>necesităților</w:t>
      </w:r>
      <w:proofErr w:type="spellEnd"/>
      <w:r w:rsidR="00EB1CE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B1CE6">
        <w:rPr>
          <w:rFonts w:ascii="Times New Roman" w:hAnsi="Times New Roman" w:cs="Times New Roman"/>
          <w:sz w:val="28"/>
          <w:szCs w:val="28"/>
          <w:lang w:val="en-US"/>
        </w:rPr>
        <w:t>acordare</w:t>
      </w:r>
      <w:proofErr w:type="spellEnd"/>
      <w:r w:rsidR="00EB1CE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EB1CE6">
        <w:rPr>
          <w:rFonts w:ascii="Times New Roman" w:hAnsi="Times New Roman" w:cs="Times New Roman"/>
          <w:sz w:val="28"/>
          <w:szCs w:val="28"/>
          <w:lang w:val="en-US"/>
        </w:rPr>
        <w:t>ajutorului</w:t>
      </w:r>
      <w:proofErr w:type="spellEnd"/>
      <w:r w:rsidR="00EB1CE6">
        <w:rPr>
          <w:rFonts w:ascii="Times New Roman" w:hAnsi="Times New Roman" w:cs="Times New Roman"/>
          <w:sz w:val="28"/>
          <w:szCs w:val="28"/>
          <w:lang w:val="en-US"/>
        </w:rPr>
        <w:t xml:space="preserve"> material – 15</w:t>
      </w:r>
    </w:p>
    <w:p w:rsidR="00EB1CE6" w:rsidRDefault="00A34B19" w:rsidP="00EB1CE6">
      <w:pPr>
        <w:pStyle w:val="a3"/>
        <w:numPr>
          <w:ilvl w:val="0"/>
          <w:numId w:val="1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E7E41">
        <w:rPr>
          <w:rFonts w:ascii="Times New Roman" w:hAnsi="Times New Roman" w:cs="Times New Roman"/>
          <w:sz w:val="28"/>
          <w:szCs w:val="28"/>
          <w:lang w:val="en-US"/>
        </w:rPr>
        <w:t>omisia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E7E41">
        <w:rPr>
          <w:rFonts w:ascii="Times New Roman" w:hAnsi="Times New Roman" w:cs="Times New Roman"/>
          <w:sz w:val="28"/>
          <w:szCs w:val="28"/>
          <w:lang w:val="en-US"/>
        </w:rPr>
        <w:t>recepție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7E41">
        <w:rPr>
          <w:rFonts w:ascii="Times New Roman" w:hAnsi="Times New Roman" w:cs="Times New Roman"/>
          <w:sz w:val="28"/>
          <w:szCs w:val="28"/>
          <w:lang w:val="en-US"/>
        </w:rPr>
        <w:t>finala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DE7E41">
        <w:rPr>
          <w:rFonts w:ascii="Times New Roman" w:hAnsi="Times New Roman" w:cs="Times New Roman"/>
          <w:sz w:val="28"/>
          <w:szCs w:val="28"/>
          <w:lang w:val="en-US"/>
        </w:rPr>
        <w:t>lucrarilor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– 3</w:t>
      </w:r>
    </w:p>
    <w:p w:rsidR="00DE7E41" w:rsidRDefault="00A34B19" w:rsidP="00EB1CE6">
      <w:pPr>
        <w:pStyle w:val="a3"/>
        <w:numPr>
          <w:ilvl w:val="0"/>
          <w:numId w:val="1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E7E41">
        <w:rPr>
          <w:rFonts w:ascii="Times New Roman" w:hAnsi="Times New Roman" w:cs="Times New Roman"/>
          <w:sz w:val="28"/>
          <w:szCs w:val="28"/>
          <w:lang w:val="en-US"/>
        </w:rPr>
        <w:t>omisia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E7E41">
        <w:rPr>
          <w:rFonts w:ascii="Times New Roman" w:hAnsi="Times New Roman" w:cs="Times New Roman"/>
          <w:sz w:val="28"/>
          <w:szCs w:val="28"/>
          <w:lang w:val="en-US"/>
        </w:rPr>
        <w:t>evaluare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DE7E41">
        <w:rPr>
          <w:rFonts w:ascii="Times New Roman" w:hAnsi="Times New Roman" w:cs="Times New Roman"/>
          <w:sz w:val="28"/>
          <w:szCs w:val="28"/>
          <w:lang w:val="en-US"/>
        </w:rPr>
        <w:t>unor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volume de </w:t>
      </w:r>
      <w:proofErr w:type="spellStart"/>
      <w:r w:rsidR="00DE7E41">
        <w:rPr>
          <w:rFonts w:ascii="Times New Roman" w:hAnsi="Times New Roman" w:cs="Times New Roman"/>
          <w:sz w:val="28"/>
          <w:szCs w:val="28"/>
          <w:lang w:val="en-US"/>
        </w:rPr>
        <w:t>lucrari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– 7 </w:t>
      </w:r>
    </w:p>
    <w:p w:rsidR="00DE7E41" w:rsidRDefault="00A34B19" w:rsidP="00EB1CE6">
      <w:pPr>
        <w:pStyle w:val="a3"/>
        <w:numPr>
          <w:ilvl w:val="0"/>
          <w:numId w:val="1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E7E41">
        <w:rPr>
          <w:rFonts w:ascii="Times New Roman" w:hAnsi="Times New Roman" w:cs="Times New Roman"/>
          <w:sz w:val="28"/>
          <w:szCs w:val="28"/>
          <w:lang w:val="en-US"/>
        </w:rPr>
        <w:t>omisia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E7E41">
        <w:rPr>
          <w:rFonts w:ascii="Times New Roman" w:hAnsi="Times New Roman" w:cs="Times New Roman"/>
          <w:sz w:val="28"/>
          <w:szCs w:val="28"/>
          <w:lang w:val="en-US"/>
        </w:rPr>
        <w:t>inventariere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– 1</w:t>
      </w:r>
    </w:p>
    <w:p w:rsidR="00DE7E41" w:rsidRDefault="00A34B19" w:rsidP="00EB1CE6">
      <w:pPr>
        <w:pStyle w:val="a3"/>
        <w:numPr>
          <w:ilvl w:val="0"/>
          <w:numId w:val="1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E7E41">
        <w:rPr>
          <w:rFonts w:ascii="Times New Roman" w:hAnsi="Times New Roman" w:cs="Times New Roman"/>
          <w:sz w:val="28"/>
          <w:szCs w:val="28"/>
          <w:lang w:val="en-US"/>
        </w:rPr>
        <w:t>omisia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7E41">
        <w:rPr>
          <w:rFonts w:ascii="Times New Roman" w:hAnsi="Times New Roman" w:cs="Times New Roman"/>
          <w:sz w:val="28"/>
          <w:szCs w:val="28"/>
          <w:lang w:val="en-US"/>
        </w:rPr>
        <w:t>achiziții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7E41">
        <w:rPr>
          <w:rFonts w:ascii="Times New Roman" w:hAnsi="Times New Roman" w:cs="Times New Roman"/>
          <w:sz w:val="28"/>
          <w:szCs w:val="28"/>
          <w:lang w:val="en-US"/>
        </w:rPr>
        <w:t>mărfurilor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7E4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7E41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- 1</w:t>
      </w:r>
    </w:p>
    <w:p w:rsidR="00EB1CE6" w:rsidRDefault="00EB1CE6" w:rsidP="00EB1CE6">
      <w:p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B1CE6" w:rsidRPr="00EB1CE6" w:rsidRDefault="00EB1CE6" w:rsidP="00EB1CE6">
      <w:p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3067A" w:rsidRPr="00310420" w:rsidRDefault="00B3067A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b/>
          <w:sz w:val="28"/>
          <w:szCs w:val="28"/>
          <w:lang w:val="en-US"/>
        </w:rPr>
        <w:t>Gr</w:t>
      </w:r>
      <w:r w:rsidRPr="00310420">
        <w:rPr>
          <w:rFonts w:ascii="Times New Roman" w:hAnsi="Times New Roman" w:cs="Times New Roman"/>
          <w:b/>
          <w:sz w:val="28"/>
          <w:szCs w:val="28"/>
          <w:lang w:val="ro-RO"/>
        </w:rPr>
        <w:t>ădinița creșă de copii Alunelul</w:t>
      </w:r>
      <w:r w:rsidR="00295AB9">
        <w:rPr>
          <w:rFonts w:ascii="Times New Roman" w:hAnsi="Times New Roman" w:cs="Times New Roman"/>
          <w:sz w:val="28"/>
          <w:szCs w:val="28"/>
          <w:lang w:val="ro-RO"/>
        </w:rPr>
        <w:t xml:space="preserve"> funcționează 6 grupe cu un număr total de 133 copii, personal didactic 14 personal auxiliar 13</w:t>
      </w:r>
      <w:r w:rsidR="00EB5297" w:rsidRPr="0031042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B5297" w:rsidRPr="00310420" w:rsidRDefault="00064BB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Bugetul pe 2017 a grădiniței de </w:t>
      </w:r>
      <w:r w:rsidR="00295AB9">
        <w:rPr>
          <w:rFonts w:ascii="Times New Roman" w:hAnsi="Times New Roman" w:cs="Times New Roman"/>
          <w:sz w:val="28"/>
          <w:szCs w:val="28"/>
          <w:lang w:val="ro-RO"/>
        </w:rPr>
        <w:t>copii a constituit: 2016600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>lei</w:t>
      </w:r>
    </w:p>
    <w:p w:rsidR="00064BBF" w:rsidRPr="00310420" w:rsidRDefault="00064BB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Dintre care: salariul</w:t>
      </w:r>
      <w:r w:rsidR="00295AB9">
        <w:rPr>
          <w:rFonts w:ascii="Times New Roman" w:hAnsi="Times New Roman" w:cs="Times New Roman"/>
          <w:sz w:val="28"/>
          <w:szCs w:val="28"/>
          <w:lang w:val="ro-RO"/>
        </w:rPr>
        <w:t xml:space="preserve">/impozitele 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295AB9">
        <w:rPr>
          <w:rFonts w:ascii="Times New Roman" w:hAnsi="Times New Roman" w:cs="Times New Roman"/>
          <w:sz w:val="28"/>
          <w:szCs w:val="28"/>
          <w:lang w:val="ro-RO"/>
        </w:rPr>
        <w:t>1032153</w:t>
      </w:r>
    </w:p>
    <w:p w:rsidR="00064BBF" w:rsidRPr="00310420" w:rsidRDefault="00064BB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Hrana copiilor-</w:t>
      </w:r>
      <w:r w:rsidR="00295AB9">
        <w:rPr>
          <w:rFonts w:ascii="Times New Roman" w:hAnsi="Times New Roman" w:cs="Times New Roman"/>
          <w:sz w:val="28"/>
          <w:szCs w:val="28"/>
          <w:lang w:val="ro-RO"/>
        </w:rPr>
        <w:t>340684</w:t>
      </w:r>
    </w:p>
    <w:p w:rsidR="00064BBF" w:rsidRPr="00310420" w:rsidRDefault="00295AB9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Servicii/furnizori </w:t>
      </w:r>
      <w:r w:rsidR="00064BBF" w:rsidRPr="00310420">
        <w:rPr>
          <w:rFonts w:ascii="Times New Roman" w:hAnsi="Times New Roman" w:cs="Times New Roman"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87515">
        <w:rPr>
          <w:rFonts w:ascii="Times New Roman" w:hAnsi="Times New Roman" w:cs="Times New Roman"/>
          <w:sz w:val="28"/>
          <w:szCs w:val="28"/>
          <w:lang w:val="ro-RO"/>
        </w:rPr>
        <w:t>313000</w:t>
      </w:r>
    </w:p>
    <w:p w:rsidR="00CA5661" w:rsidRPr="00310420" w:rsidRDefault="00064BBF" w:rsidP="00CA5661">
      <w:pPr>
        <w:pStyle w:val="a3"/>
        <w:numPr>
          <w:ilvl w:val="0"/>
          <w:numId w:val="6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47000 - schimbarea ferestrelor la verandă</w:t>
      </w:r>
    </w:p>
    <w:p w:rsidR="00CA5661" w:rsidRPr="00310420" w:rsidRDefault="00064BBF" w:rsidP="00CA5661">
      <w:pPr>
        <w:pStyle w:val="a3"/>
        <w:numPr>
          <w:ilvl w:val="0"/>
          <w:numId w:val="6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14000- ușă</w:t>
      </w:r>
      <w:r w:rsidR="00B87515">
        <w:rPr>
          <w:rFonts w:ascii="Times New Roman" w:hAnsi="Times New Roman" w:cs="Times New Roman"/>
          <w:sz w:val="28"/>
          <w:szCs w:val="28"/>
          <w:lang w:val="ro-RO"/>
        </w:rPr>
        <w:t xml:space="preserve"> depozit</w:t>
      </w:r>
    </w:p>
    <w:p w:rsidR="00CA5661" w:rsidRPr="00310420" w:rsidRDefault="00B87515" w:rsidP="00CA5661">
      <w:pPr>
        <w:pStyle w:val="a3"/>
        <w:numPr>
          <w:ilvl w:val="0"/>
          <w:numId w:val="6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6000- 3 respiratoare </w:t>
      </w:r>
    </w:p>
    <w:p w:rsidR="00CA5661" w:rsidRPr="00B87515" w:rsidRDefault="00B87515" w:rsidP="00B87515">
      <w:pPr>
        <w:pStyle w:val="a3"/>
        <w:numPr>
          <w:ilvl w:val="0"/>
          <w:numId w:val="6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10000- 1 televizor</w:t>
      </w:r>
    </w:p>
    <w:p w:rsidR="00B87515" w:rsidRDefault="00B87515" w:rsidP="00CA5661">
      <w:pPr>
        <w:pStyle w:val="a3"/>
        <w:numPr>
          <w:ilvl w:val="0"/>
          <w:numId w:val="6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30000- M</w:t>
      </w:r>
      <w:r w:rsidR="00064BBF"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ateriale de construcții: </w:t>
      </w:r>
    </w:p>
    <w:p w:rsidR="00064BBF" w:rsidRDefault="00064BBF" w:rsidP="00CA5661">
      <w:pPr>
        <w:pStyle w:val="a3"/>
        <w:numPr>
          <w:ilvl w:val="0"/>
          <w:numId w:val="6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16000-mobilier</w:t>
      </w:r>
    </w:p>
    <w:p w:rsidR="00B87515" w:rsidRPr="00310420" w:rsidRDefault="00B87515" w:rsidP="00CA5661">
      <w:pPr>
        <w:pStyle w:val="a3"/>
        <w:numPr>
          <w:ilvl w:val="0"/>
          <w:numId w:val="6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9000- vesela</w:t>
      </w:r>
    </w:p>
    <w:p w:rsidR="00064BBF" w:rsidRPr="00310420" w:rsidRDefault="00064BB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b/>
          <w:sz w:val="28"/>
          <w:szCs w:val="28"/>
          <w:lang w:val="ro-RO"/>
        </w:rPr>
        <w:t>Grădinița creșă ,,Ghiocel’’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 din s. Mardareuca funcționează 2 grupe. Număr de copii 50, personal didactic 3, personal auxiliar 10. Bugetul anual pe 2017 a costituit =762000lei </w:t>
      </w:r>
    </w:p>
    <w:p w:rsidR="00064BBF" w:rsidRPr="00310420" w:rsidRDefault="00064BBF" w:rsidP="00B87515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 Salariul-</w:t>
      </w:r>
      <w:r w:rsidR="00B87515">
        <w:rPr>
          <w:rFonts w:ascii="Times New Roman" w:hAnsi="Times New Roman" w:cs="Times New Roman"/>
          <w:sz w:val="28"/>
          <w:szCs w:val="28"/>
          <w:lang w:val="ro-RO"/>
        </w:rPr>
        <w:t>402019</w:t>
      </w:r>
    </w:p>
    <w:p w:rsidR="00064BBF" w:rsidRPr="00310420" w:rsidRDefault="00064BBF" w:rsidP="00CA5661">
      <w:pPr>
        <w:ind w:left="-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Hrana copiilor-</w:t>
      </w:r>
      <w:r w:rsidR="00B87515">
        <w:rPr>
          <w:rFonts w:ascii="Times New Roman" w:hAnsi="Times New Roman" w:cs="Times New Roman"/>
          <w:sz w:val="28"/>
          <w:szCs w:val="28"/>
          <w:lang w:val="ro-RO"/>
        </w:rPr>
        <w:t xml:space="preserve"> 133365</w:t>
      </w:r>
    </w:p>
    <w:p w:rsidR="00064BBF" w:rsidRPr="00310420" w:rsidRDefault="00064BBF" w:rsidP="00CA5661">
      <w:pPr>
        <w:ind w:left="-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lastRenderedPageBreak/>
        <w:t>Servicii-</w:t>
      </w:r>
      <w:r w:rsidR="00B87515">
        <w:rPr>
          <w:rFonts w:ascii="Times New Roman" w:hAnsi="Times New Roman" w:cs="Times New Roman"/>
          <w:sz w:val="28"/>
          <w:szCs w:val="28"/>
          <w:lang w:val="ro-RO"/>
        </w:rPr>
        <w:t xml:space="preserve"> 88000</w:t>
      </w:r>
    </w:p>
    <w:p w:rsidR="00064BBF" w:rsidRPr="00310420" w:rsidRDefault="00064BBF" w:rsidP="00CA5661">
      <w:pPr>
        <w:ind w:left="-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Pavaj-65000 lei</w:t>
      </w:r>
    </w:p>
    <w:p w:rsidR="00064BBF" w:rsidRPr="00310420" w:rsidRDefault="00064BBF" w:rsidP="00CA5661">
      <w:pPr>
        <w:ind w:left="-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Procurate 2 calculatoare-14000 lei</w:t>
      </w:r>
    </w:p>
    <w:p w:rsidR="00064BBF" w:rsidRPr="00310420" w:rsidRDefault="00064BBF" w:rsidP="00CA5661">
      <w:pPr>
        <w:ind w:left="-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Jucării-12000 lei</w:t>
      </w:r>
    </w:p>
    <w:p w:rsidR="00064BBF" w:rsidRPr="00310420" w:rsidRDefault="00F0113E" w:rsidP="00CA5661">
      <w:pPr>
        <w:ind w:left="-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Teren de joacă-57000 lei</w:t>
      </w:r>
    </w:p>
    <w:p w:rsidR="00F0113E" w:rsidRPr="00310420" w:rsidRDefault="00F0113E" w:rsidP="00CA5661">
      <w:pPr>
        <w:ind w:left="-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Material didactic-25000 lei</w:t>
      </w:r>
    </w:p>
    <w:p w:rsidR="00F0113E" w:rsidRPr="00310420" w:rsidRDefault="00F0113E" w:rsidP="00CA5661">
      <w:pPr>
        <w:ind w:left="-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Blocul alimentar reparații-30000 lei</w:t>
      </w:r>
    </w:p>
    <w:p w:rsidR="00F0113E" w:rsidRPr="00310420" w:rsidRDefault="00F0113E" w:rsidP="00CA5661">
      <w:pPr>
        <w:ind w:left="-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Lucrări ușă beci-25000 lei</w:t>
      </w:r>
    </w:p>
    <w:p w:rsidR="00F0113E" w:rsidRPr="00310420" w:rsidRDefault="00F0113E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Vreau să menționez că administrația instituțiilor de învățămînt preșcolar și preuniversitar(liceul), au fost luate toate măsurile în vederea asigurării condițiilor adecvate pentru copii noștri. Acest lucru a fost menționat și de comisia raională la începutul anului școlar și de inspecția de control care a plecat fără nici un proces-verbal.</w:t>
      </w:r>
    </w:p>
    <w:p w:rsidR="00F0113E" w:rsidRPr="00310420" w:rsidRDefault="00F0113E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b/>
          <w:sz w:val="28"/>
          <w:szCs w:val="28"/>
          <w:lang w:val="ro-RO"/>
        </w:rPr>
        <w:t>Centrul de sănătate a OMF din comună este</w:t>
      </w:r>
      <w:r w:rsidR="00B87515">
        <w:rPr>
          <w:rFonts w:ascii="Times New Roman" w:hAnsi="Times New Roman" w:cs="Times New Roman"/>
          <w:sz w:val="28"/>
          <w:szCs w:val="28"/>
          <w:lang w:val="ro-RO"/>
        </w:rPr>
        <w:t xml:space="preserve"> la bilantul Ofm Hrusova</w:t>
      </w:r>
    </w:p>
    <w:p w:rsidR="00F0113E" w:rsidRPr="00310420" w:rsidRDefault="00F0113E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La finele anului 2017, în fața OMF a (fost pavat) sa așezat pavaj, că așteptînd cînd ar avea ei bani</w:t>
      </w:r>
      <w:r w:rsidR="00B87515">
        <w:rPr>
          <w:rFonts w:ascii="Times New Roman" w:hAnsi="Times New Roman" w:cs="Times New Roman"/>
          <w:sz w:val="28"/>
          <w:szCs w:val="28"/>
          <w:lang w:val="ro-RO"/>
        </w:rPr>
        <w:t>,nici peste 5 ani nu era să fie instalat,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 3 scaune bănci ș</w:t>
      </w:r>
      <w:r w:rsidR="00B87515">
        <w:rPr>
          <w:rFonts w:ascii="Times New Roman" w:hAnsi="Times New Roman" w:cs="Times New Roman"/>
          <w:sz w:val="28"/>
          <w:szCs w:val="28"/>
          <w:lang w:val="ro-RO"/>
        </w:rPr>
        <w:t>i o ladă de gunoi.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F0113E" w:rsidRPr="00310420" w:rsidRDefault="00F0113E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Ce ține de Liceul Teoretic se subordonează direcției învățămînt și consiliului raional și noi nu cunoaștem bugetul, dar reușind </w:t>
      </w:r>
      <w:r w:rsidR="00400813" w:rsidRPr="00310420">
        <w:rPr>
          <w:rFonts w:ascii="Times New Roman" w:hAnsi="Times New Roman" w:cs="Times New Roman"/>
          <w:sz w:val="28"/>
          <w:szCs w:val="28"/>
          <w:lang w:val="ro-RO"/>
        </w:rPr>
        <w:t>din actele transmise la sfîrșitul anului la primărie au fost realizate un șir de lucrări:</w:t>
      </w:r>
    </w:p>
    <w:p w:rsidR="0053035E" w:rsidRPr="00310420" w:rsidRDefault="0053035E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De exemplu:</w:t>
      </w:r>
    </w:p>
    <w:p w:rsidR="0053035E" w:rsidRPr="00310420" w:rsidRDefault="0053035E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b/>
          <w:sz w:val="28"/>
          <w:szCs w:val="28"/>
          <w:lang w:val="ro-RO"/>
        </w:rPr>
        <w:t>Biblioteaca publică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 este o ramură a culturii și ea anul 2017 a înregistrat pest</w:t>
      </w:r>
      <w:r w:rsidR="002A6DD6">
        <w:rPr>
          <w:rFonts w:ascii="Times New Roman" w:hAnsi="Times New Roman" w:cs="Times New Roman"/>
          <w:sz w:val="28"/>
          <w:szCs w:val="28"/>
          <w:lang w:val="ro-RO"/>
        </w:rPr>
        <w:t>e 8000 vizite dintre care  38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 maturi, </w:t>
      </w:r>
      <w:r w:rsidR="002A6DD6">
        <w:rPr>
          <w:rFonts w:ascii="Times New Roman" w:hAnsi="Times New Roman" w:cs="Times New Roman"/>
          <w:sz w:val="28"/>
          <w:szCs w:val="28"/>
          <w:lang w:val="ro-RO"/>
        </w:rPr>
        <w:t xml:space="preserve">80 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>copii pentru prima data. În cadrul proictului Novateca pe parcursul anului a funcționat Clubul Tînărului brutar, proiectul ,,Fii Conectat ’’ donație: 2 tableti , 2 cresla publice săteau  jucării (un colț pentru copii)</w:t>
      </w:r>
      <w:r w:rsidR="002A6DD6">
        <w:rPr>
          <w:rFonts w:ascii="Times New Roman" w:hAnsi="Times New Roman" w:cs="Times New Roman"/>
          <w:sz w:val="28"/>
          <w:szCs w:val="28"/>
          <w:lang w:val="ro-RO"/>
        </w:rPr>
        <w:t xml:space="preserve"> covoras-1000</w:t>
      </w:r>
    </w:p>
    <w:p w:rsidR="0053035E" w:rsidRPr="00310420" w:rsidRDefault="0053035E" w:rsidP="00CA5661">
      <w:pPr>
        <w:spacing w:after="0" w:line="360" w:lineRule="auto"/>
        <w:ind w:left="-1276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Sa procurat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>cărți-6000</w:t>
      </w:r>
    </w:p>
    <w:p w:rsidR="0053035E" w:rsidRPr="00310420" w:rsidRDefault="0053035E" w:rsidP="00CA5661">
      <w:pPr>
        <w:spacing w:after="0" w:line="360" w:lineRule="auto"/>
        <w:ind w:left="-1276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Scaune-8000</w:t>
      </w:r>
    </w:p>
    <w:p w:rsidR="0053035E" w:rsidRPr="00310420" w:rsidRDefault="0053035E" w:rsidP="00CA5661">
      <w:pPr>
        <w:spacing w:after="0" w:line="360" w:lineRule="auto"/>
        <w:ind w:left="-1276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Salariul-</w:t>
      </w:r>
      <w:r w:rsidR="00B87515">
        <w:rPr>
          <w:rFonts w:ascii="Times New Roman" w:hAnsi="Times New Roman" w:cs="Times New Roman"/>
          <w:sz w:val="28"/>
          <w:szCs w:val="28"/>
          <w:lang w:val="ro-RO"/>
        </w:rPr>
        <w:t>40000</w:t>
      </w:r>
    </w:p>
    <w:p w:rsidR="0053035E" w:rsidRPr="00310420" w:rsidRDefault="0053035E" w:rsidP="00CA5661">
      <w:pPr>
        <w:spacing w:after="0" w:line="360" w:lineRule="auto"/>
        <w:ind w:left="-1276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Servicii-</w:t>
      </w:r>
      <w:r w:rsidR="00B87515">
        <w:rPr>
          <w:rFonts w:ascii="Times New Roman" w:hAnsi="Times New Roman" w:cs="Times New Roman"/>
          <w:sz w:val="28"/>
          <w:szCs w:val="28"/>
          <w:lang w:val="ro-RO"/>
        </w:rPr>
        <w:t>13000</w:t>
      </w:r>
    </w:p>
    <w:p w:rsidR="0053035E" w:rsidRDefault="0053035E" w:rsidP="00CA5661">
      <w:pPr>
        <w:spacing w:after="0" w:line="360" w:lineRule="auto"/>
        <w:ind w:left="-1276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b/>
          <w:sz w:val="28"/>
          <w:szCs w:val="28"/>
          <w:lang w:val="ro-RO"/>
        </w:rPr>
        <w:t>Casa de Cultură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9392E">
        <w:rPr>
          <w:rFonts w:ascii="Times New Roman" w:hAnsi="Times New Roman" w:cs="Times New Roman"/>
          <w:sz w:val="28"/>
          <w:szCs w:val="28"/>
          <w:lang w:val="ro-RO"/>
        </w:rPr>
        <w:t xml:space="preserve"> bugetul</w:t>
      </w:r>
      <w:r w:rsidR="00B87515">
        <w:rPr>
          <w:rFonts w:ascii="Times New Roman" w:hAnsi="Times New Roman" w:cs="Times New Roman"/>
          <w:sz w:val="28"/>
          <w:szCs w:val="28"/>
          <w:lang w:val="ro-RO"/>
        </w:rPr>
        <w:t>- 452000</w:t>
      </w:r>
    </w:p>
    <w:p w:rsidR="00E9392E" w:rsidRPr="00E9392E" w:rsidRDefault="00E9392E" w:rsidP="00CA5661">
      <w:pPr>
        <w:spacing w:after="0" w:line="360" w:lineRule="auto"/>
        <w:ind w:left="-1276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9392E">
        <w:rPr>
          <w:rFonts w:ascii="Times New Roman" w:hAnsi="Times New Roman" w:cs="Times New Roman"/>
          <w:sz w:val="28"/>
          <w:szCs w:val="28"/>
          <w:lang w:val="ro-RO"/>
        </w:rPr>
        <w:t>Salariul</w:t>
      </w:r>
      <w:r w:rsidR="00B87515">
        <w:rPr>
          <w:rFonts w:ascii="Times New Roman" w:hAnsi="Times New Roman" w:cs="Times New Roman"/>
          <w:sz w:val="28"/>
          <w:szCs w:val="28"/>
          <w:lang w:val="ro-RO"/>
        </w:rPr>
        <w:t>- 219900</w:t>
      </w:r>
    </w:p>
    <w:p w:rsidR="00E9392E" w:rsidRDefault="00B87515" w:rsidP="00CA5661">
      <w:pPr>
        <w:spacing w:after="0" w:line="360" w:lineRule="auto"/>
        <w:ind w:left="-1276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servicii </w:t>
      </w:r>
      <w:r w:rsidR="006575B2">
        <w:rPr>
          <w:rFonts w:ascii="Times New Roman" w:hAnsi="Times New Roman" w:cs="Times New Roman"/>
          <w:sz w:val="28"/>
          <w:szCs w:val="28"/>
          <w:lang w:val="ro-RO"/>
        </w:rPr>
        <w:t>–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29600</w:t>
      </w:r>
    </w:p>
    <w:p w:rsidR="006575B2" w:rsidRPr="00310420" w:rsidRDefault="006575B2" w:rsidP="00CA5661">
      <w:pPr>
        <w:spacing w:after="0" w:line="360" w:lineRule="auto"/>
        <w:ind w:left="-1276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Pavarea scuarului Casei de Cultură 345m2-115000 lei</w:t>
      </w:r>
    </w:p>
    <w:p w:rsidR="00E9392E" w:rsidRPr="00310420" w:rsidRDefault="00E9392E" w:rsidP="00E9392E">
      <w:pPr>
        <w:pStyle w:val="a3"/>
        <w:spacing w:after="0" w:line="360" w:lineRule="auto"/>
        <w:ind w:left="-105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Ca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anii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precedent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martori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la un sir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masuri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cultural-sportive,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incepind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sarbatorile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iarna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spartacheade</w:t>
      </w:r>
      <w:proofErr w:type="spellEnd"/>
      <w:proofErr w:type="gram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hramul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festival,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evenimente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etc.</w:t>
      </w:r>
    </w:p>
    <w:p w:rsidR="0053035E" w:rsidRPr="00E9392E" w:rsidRDefault="0053035E" w:rsidP="00CA5661">
      <w:pPr>
        <w:spacing w:after="0" w:line="360" w:lineRule="auto"/>
        <w:ind w:left="-1276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30454" w:rsidRPr="00310420" w:rsidRDefault="00C30454" w:rsidP="00CA5661">
      <w:pPr>
        <w:pStyle w:val="a3"/>
        <w:numPr>
          <w:ilvl w:val="0"/>
          <w:numId w:val="2"/>
        </w:numPr>
        <w:spacing w:after="0" w:line="360" w:lineRule="auto"/>
        <w:ind w:left="-993" w:right="-567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Nașterea lui Isor Hristos-concert de carietate.</w:t>
      </w:r>
    </w:p>
    <w:p w:rsidR="00C30454" w:rsidRPr="00310420" w:rsidRDefault="00C30454" w:rsidP="00CA5661">
      <w:pPr>
        <w:pStyle w:val="a3"/>
        <w:numPr>
          <w:ilvl w:val="0"/>
          <w:numId w:val="2"/>
        </w:numPr>
        <w:spacing w:after="0" w:line="360" w:lineRule="auto"/>
        <w:ind w:left="-993" w:right="-567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2 martie-ziua combatanților</w:t>
      </w:r>
    </w:p>
    <w:p w:rsidR="00C30454" w:rsidRPr="00310420" w:rsidRDefault="00C30454" w:rsidP="00CA5661">
      <w:pPr>
        <w:pStyle w:val="a3"/>
        <w:numPr>
          <w:ilvl w:val="0"/>
          <w:numId w:val="2"/>
        </w:numPr>
        <w:spacing w:after="0" w:line="360" w:lineRule="auto"/>
        <w:ind w:left="-993" w:right="-567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8 martie- ziua femeilor</w:t>
      </w:r>
    </w:p>
    <w:p w:rsidR="00C30454" w:rsidRPr="00310420" w:rsidRDefault="00C30454" w:rsidP="00CA5661">
      <w:pPr>
        <w:pStyle w:val="a3"/>
        <w:numPr>
          <w:ilvl w:val="0"/>
          <w:numId w:val="2"/>
        </w:numPr>
        <w:spacing w:after="0" w:line="360" w:lineRule="auto"/>
        <w:ind w:left="-993" w:right="-567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15 aprilie- sarbătoarea familie</w:t>
      </w:r>
    </w:p>
    <w:p w:rsidR="00C30454" w:rsidRPr="00310420" w:rsidRDefault="00C30454" w:rsidP="00CA5661">
      <w:pPr>
        <w:pStyle w:val="a3"/>
        <w:numPr>
          <w:ilvl w:val="0"/>
          <w:numId w:val="2"/>
        </w:numPr>
        <w:spacing w:after="0" w:line="360" w:lineRule="auto"/>
        <w:ind w:left="-993" w:right="-567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Mai-ziua Europei, ziua biruinței</w:t>
      </w:r>
    </w:p>
    <w:p w:rsidR="00C30454" w:rsidRPr="00310420" w:rsidRDefault="00C30454" w:rsidP="00CA5661">
      <w:pPr>
        <w:pStyle w:val="a3"/>
        <w:numPr>
          <w:ilvl w:val="0"/>
          <w:numId w:val="2"/>
        </w:numPr>
        <w:spacing w:after="0" w:line="360" w:lineRule="auto"/>
        <w:ind w:left="-993" w:right="-567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1 iunie-ziua copiilor</w:t>
      </w:r>
    </w:p>
    <w:p w:rsidR="00C30454" w:rsidRPr="00310420" w:rsidRDefault="00C30454" w:rsidP="00CA5661">
      <w:pPr>
        <w:pStyle w:val="a3"/>
        <w:numPr>
          <w:ilvl w:val="0"/>
          <w:numId w:val="2"/>
        </w:numPr>
        <w:spacing w:after="0" w:line="360" w:lineRule="auto"/>
        <w:ind w:left="-993" w:right="-567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August-ziua independenței</w:t>
      </w:r>
    </w:p>
    <w:p w:rsidR="00C30454" w:rsidRPr="00310420" w:rsidRDefault="00C30454" w:rsidP="00CA5661">
      <w:pPr>
        <w:pStyle w:val="a3"/>
        <w:numPr>
          <w:ilvl w:val="0"/>
          <w:numId w:val="2"/>
        </w:numPr>
        <w:spacing w:after="0" w:line="360" w:lineRule="auto"/>
        <w:ind w:left="-993" w:right="-567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August-ziua Limba noastră</w:t>
      </w:r>
    </w:p>
    <w:p w:rsidR="00C30454" w:rsidRPr="00310420" w:rsidRDefault="00C30454" w:rsidP="00CA5661">
      <w:pPr>
        <w:pStyle w:val="a3"/>
        <w:numPr>
          <w:ilvl w:val="0"/>
          <w:numId w:val="2"/>
        </w:numPr>
        <w:spacing w:after="0" w:line="360" w:lineRule="auto"/>
        <w:ind w:left="-993" w:right="-567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Septembrie-hramul satului</w:t>
      </w:r>
    </w:p>
    <w:p w:rsidR="00C30454" w:rsidRPr="00310420" w:rsidRDefault="00C30454" w:rsidP="00CA5661">
      <w:pPr>
        <w:pStyle w:val="a3"/>
        <w:numPr>
          <w:ilvl w:val="0"/>
          <w:numId w:val="2"/>
        </w:numPr>
        <w:spacing w:after="0" w:line="360" w:lineRule="auto"/>
        <w:ind w:left="-993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Septembrie- Festivalul ,, Prăjițel Moldovenesc,,</w:t>
      </w:r>
    </w:p>
    <w:p w:rsidR="00C30454" w:rsidRPr="00310420" w:rsidRDefault="00C30454" w:rsidP="00CA5661">
      <w:pPr>
        <w:pStyle w:val="a3"/>
        <w:numPr>
          <w:ilvl w:val="0"/>
          <w:numId w:val="2"/>
        </w:numPr>
        <w:spacing w:after="0" w:line="360" w:lineRule="auto"/>
        <w:ind w:left="-709" w:hanging="29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Octombrie- ziua bunicuțelor</w:t>
      </w:r>
    </w:p>
    <w:p w:rsidR="00C30454" w:rsidRPr="00310420" w:rsidRDefault="00C30454" w:rsidP="00CA5661">
      <w:pPr>
        <w:pStyle w:val="a3"/>
        <w:numPr>
          <w:ilvl w:val="0"/>
          <w:numId w:val="2"/>
        </w:numPr>
        <w:spacing w:after="0" w:line="360" w:lineRule="auto"/>
        <w:ind w:left="-709" w:hanging="29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Octombrie –ziua femeilor din mediul rural </w:t>
      </w:r>
    </w:p>
    <w:p w:rsidR="00C30454" w:rsidRPr="00310420" w:rsidRDefault="00C30454" w:rsidP="00CA5661">
      <w:pPr>
        <w:pStyle w:val="a3"/>
        <w:numPr>
          <w:ilvl w:val="0"/>
          <w:numId w:val="2"/>
        </w:numPr>
        <w:spacing w:after="0" w:line="360" w:lineRule="auto"/>
        <w:ind w:left="-709" w:hanging="29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Noiembrie-ziua invalizilor</w:t>
      </w:r>
    </w:p>
    <w:p w:rsidR="00C30454" w:rsidRPr="00310420" w:rsidRDefault="00C30454" w:rsidP="00CA5661">
      <w:pPr>
        <w:pStyle w:val="a3"/>
        <w:numPr>
          <w:ilvl w:val="0"/>
          <w:numId w:val="2"/>
        </w:numPr>
        <w:spacing w:after="0" w:line="360" w:lineRule="auto"/>
        <w:ind w:left="-709" w:hanging="29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25 decembrie-caravana de Crăciun</w:t>
      </w:r>
    </w:p>
    <w:p w:rsidR="00C30454" w:rsidRPr="00310420" w:rsidRDefault="00C30454" w:rsidP="00CA5661">
      <w:pPr>
        <w:pStyle w:val="a3"/>
        <w:numPr>
          <w:ilvl w:val="0"/>
          <w:numId w:val="2"/>
        </w:numPr>
        <w:spacing w:after="0" w:line="360" w:lineRule="auto"/>
        <w:ind w:left="-709" w:hanging="29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29 decembrie-Premierea ,, Omul anului ,, din comună</w:t>
      </w:r>
      <w:r w:rsidR="00E34BC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30454" w:rsidRPr="00310420" w:rsidRDefault="00C30454" w:rsidP="00CA5661">
      <w:pPr>
        <w:pStyle w:val="a3"/>
        <w:spacing w:after="0" w:line="360" w:lineRule="auto"/>
        <w:ind w:left="-13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E396D" w:rsidRDefault="009E396D" w:rsidP="00CA5661">
      <w:pPr>
        <w:pStyle w:val="a3"/>
        <w:spacing w:after="0" w:line="360" w:lineRule="auto"/>
        <w:ind w:left="-1418" w:right="-56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Inaugurarea și deschiderea </w:t>
      </w:r>
      <w:r w:rsidR="00C30454" w:rsidRPr="00310420">
        <w:rPr>
          <w:rFonts w:ascii="Times New Roman" w:hAnsi="Times New Roman" w:cs="Times New Roman"/>
          <w:b/>
          <w:sz w:val="28"/>
          <w:szCs w:val="28"/>
          <w:lang w:val="ro-RO"/>
        </w:rPr>
        <w:t>Muzeul satului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C30454" w:rsidRDefault="00C30454" w:rsidP="009E396D">
      <w:pPr>
        <w:pStyle w:val="a3"/>
        <w:numPr>
          <w:ilvl w:val="0"/>
          <w:numId w:val="1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 ușă, ferestre</w:t>
      </w:r>
      <w:r w:rsidR="009E396D">
        <w:rPr>
          <w:rFonts w:ascii="Times New Roman" w:hAnsi="Times New Roman" w:cs="Times New Roman"/>
          <w:sz w:val="28"/>
          <w:szCs w:val="28"/>
          <w:lang w:val="ro-RO"/>
        </w:rPr>
        <w:t xml:space="preserve"> termopan 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CA6A2D">
        <w:rPr>
          <w:rFonts w:ascii="Times New Roman" w:hAnsi="Times New Roman" w:cs="Times New Roman"/>
          <w:sz w:val="28"/>
          <w:szCs w:val="28"/>
          <w:u w:val="single"/>
          <w:lang w:val="ro-RO"/>
        </w:rPr>
        <w:t>16000</w:t>
      </w:r>
    </w:p>
    <w:p w:rsidR="00C30454" w:rsidRDefault="009E396D" w:rsidP="009E396D">
      <w:pPr>
        <w:pStyle w:val="a3"/>
        <w:numPr>
          <w:ilvl w:val="0"/>
          <w:numId w:val="1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C30454" w:rsidRPr="00310420">
        <w:rPr>
          <w:rFonts w:ascii="Times New Roman" w:hAnsi="Times New Roman" w:cs="Times New Roman"/>
          <w:sz w:val="28"/>
          <w:szCs w:val="28"/>
          <w:lang w:val="ro-RO"/>
        </w:rPr>
        <w:t>eparatie cosmetică</w:t>
      </w:r>
      <w:r>
        <w:rPr>
          <w:rFonts w:ascii="Times New Roman" w:hAnsi="Times New Roman" w:cs="Times New Roman"/>
          <w:sz w:val="28"/>
          <w:szCs w:val="28"/>
          <w:lang w:val="ro-RO"/>
        </w:rPr>
        <w:t>(cimint, vopsea, lumină)</w:t>
      </w:r>
      <w:r w:rsidR="00C30454" w:rsidRPr="00310420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C30454" w:rsidRPr="00CA6A2D">
        <w:rPr>
          <w:rFonts w:ascii="Times New Roman" w:hAnsi="Times New Roman" w:cs="Times New Roman"/>
          <w:sz w:val="28"/>
          <w:szCs w:val="28"/>
          <w:u w:val="single"/>
          <w:lang w:val="ro-RO"/>
        </w:rPr>
        <w:t>10000</w:t>
      </w:r>
    </w:p>
    <w:p w:rsidR="009E396D" w:rsidRPr="00310420" w:rsidRDefault="009E396D" w:rsidP="00CA5661">
      <w:pPr>
        <w:pStyle w:val="a3"/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30454" w:rsidRPr="009E396D" w:rsidRDefault="00235725" w:rsidP="00CA5661">
      <w:pPr>
        <w:pStyle w:val="a3"/>
        <w:spacing w:after="0" w:line="360" w:lineRule="auto"/>
        <w:ind w:left="-1418" w:right="-56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E396D">
        <w:rPr>
          <w:rFonts w:ascii="Times New Roman" w:hAnsi="Times New Roman" w:cs="Times New Roman"/>
          <w:b/>
          <w:sz w:val="28"/>
          <w:szCs w:val="28"/>
          <w:lang w:val="ro-RO"/>
        </w:rPr>
        <w:t>Pe pa</w:t>
      </w:r>
      <w:r w:rsidR="00C30454" w:rsidRPr="009E396D">
        <w:rPr>
          <w:rFonts w:ascii="Times New Roman" w:hAnsi="Times New Roman" w:cs="Times New Roman"/>
          <w:b/>
          <w:sz w:val="28"/>
          <w:szCs w:val="28"/>
          <w:lang w:val="ro-RO"/>
        </w:rPr>
        <w:t>rcursul anului raportate sau luat măsuri în vederea asigurarii populației și a instituțiilor bugetare c</w:t>
      </w:r>
      <w:r w:rsidRPr="009E396D">
        <w:rPr>
          <w:rFonts w:ascii="Times New Roman" w:hAnsi="Times New Roman" w:cs="Times New Roman"/>
          <w:b/>
          <w:sz w:val="28"/>
          <w:szCs w:val="28"/>
          <w:lang w:val="ro-RO"/>
        </w:rPr>
        <w:t>u apa potabilă</w:t>
      </w:r>
      <w:r w:rsidR="009E396D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235725" w:rsidRPr="00310420" w:rsidRDefault="00CA6A2D" w:rsidP="00CA5661">
      <w:pPr>
        <w:pStyle w:val="a3"/>
        <w:numPr>
          <w:ilvl w:val="0"/>
          <w:numId w:val="3"/>
        </w:numPr>
        <w:spacing w:after="0" w:line="360" w:lineRule="auto"/>
        <w:ind w:left="-709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Sa pompat apa potabilă - </w:t>
      </w:r>
      <w:r w:rsidRPr="00CA6A2D">
        <w:rPr>
          <w:rFonts w:ascii="Times New Roman" w:hAnsi="Times New Roman" w:cs="Times New Roman"/>
          <w:sz w:val="28"/>
          <w:szCs w:val="28"/>
          <w:u w:val="single"/>
          <w:lang w:val="ro-RO"/>
        </w:rPr>
        <w:t>18500m3</w:t>
      </w:r>
    </w:p>
    <w:p w:rsidR="00235725" w:rsidRPr="00310420" w:rsidRDefault="00235725" w:rsidP="00CA5661">
      <w:pPr>
        <w:pStyle w:val="a3"/>
        <w:numPr>
          <w:ilvl w:val="0"/>
          <w:numId w:val="3"/>
        </w:numPr>
        <w:spacing w:after="0" w:line="360" w:lineRule="auto"/>
        <w:ind w:left="-709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Livrate consumatorilor</w:t>
      </w:r>
      <w:r w:rsidR="00CA6A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CA6A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A6A2D" w:rsidRPr="00CA6A2D">
        <w:rPr>
          <w:rFonts w:ascii="Times New Roman" w:hAnsi="Times New Roman" w:cs="Times New Roman"/>
          <w:sz w:val="28"/>
          <w:szCs w:val="28"/>
          <w:u w:val="single"/>
          <w:lang w:val="ro-RO"/>
        </w:rPr>
        <w:t>9000m3</w:t>
      </w:r>
    </w:p>
    <w:p w:rsidR="00235725" w:rsidRPr="00310420" w:rsidRDefault="00235725" w:rsidP="00CA5661">
      <w:pPr>
        <w:pStyle w:val="a3"/>
        <w:numPr>
          <w:ilvl w:val="0"/>
          <w:numId w:val="3"/>
        </w:numPr>
        <w:spacing w:after="0" w:line="360" w:lineRule="auto"/>
        <w:ind w:left="-709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Pierderi constituind</w:t>
      </w:r>
      <w:r w:rsidR="00CA6A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CA6A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A6A2D" w:rsidRPr="00CA6A2D">
        <w:rPr>
          <w:rFonts w:ascii="Times New Roman" w:hAnsi="Times New Roman" w:cs="Times New Roman"/>
          <w:sz w:val="28"/>
          <w:szCs w:val="28"/>
          <w:u w:val="single"/>
          <w:lang w:val="ro-RO"/>
        </w:rPr>
        <w:t>9500m3</w:t>
      </w:r>
    </w:p>
    <w:p w:rsidR="00235725" w:rsidRPr="00310420" w:rsidRDefault="00235725" w:rsidP="00CA5661">
      <w:pPr>
        <w:pStyle w:val="a3"/>
        <w:spacing w:after="0" w:line="360" w:lineRule="auto"/>
        <w:ind w:left="-141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b/>
          <w:sz w:val="28"/>
          <w:szCs w:val="28"/>
          <w:lang w:val="ro-RO"/>
        </w:rPr>
        <w:t>Salubrizarea localității</w:t>
      </w:r>
      <w:r w:rsidRPr="0031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235725" w:rsidRPr="00310420" w:rsidRDefault="00235725" w:rsidP="00CA566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en-US"/>
        </w:rPr>
        <w:t>cur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ățirea gunoiștii de 2 ori-12000 lei </w:t>
      </w:r>
    </w:p>
    <w:p w:rsidR="00235725" w:rsidRPr="00310420" w:rsidRDefault="00235725" w:rsidP="00CA566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evacuarea gunoiului din cimitir-1000 lei (motorina)</w:t>
      </w:r>
    </w:p>
    <w:p w:rsidR="00235725" w:rsidRPr="00310420" w:rsidRDefault="00235725" w:rsidP="00CA566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curățirea copacilor ( la batrini masa lemnoasă)</w:t>
      </w:r>
    </w:p>
    <w:p w:rsidR="00235725" w:rsidRPr="00310420" w:rsidRDefault="00235725" w:rsidP="00CA566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transportarea-500 lei</w:t>
      </w:r>
    </w:p>
    <w:p w:rsidR="00235725" w:rsidRPr="00310420" w:rsidRDefault="00235725" w:rsidP="00CA566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curățirea șantului adicacent drumului-5000lei (ținerea din scurt)</w:t>
      </w:r>
    </w:p>
    <w:p w:rsidR="00235725" w:rsidRPr="00310420" w:rsidRDefault="00235725" w:rsidP="00CA566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plantarea copacilor parc-titlu gratuit</w:t>
      </w:r>
    </w:p>
    <w:p w:rsidR="00235725" w:rsidRPr="00310420" w:rsidRDefault="00235725" w:rsidP="00CA566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lastRenderedPageBreak/>
        <w:t>plantarea copacilor parc</w:t>
      </w:r>
    </w:p>
    <w:p w:rsidR="00235725" w:rsidRPr="00310420" w:rsidRDefault="00235725" w:rsidP="00CA566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plantarea florilor</w:t>
      </w:r>
    </w:p>
    <w:p w:rsidR="00235725" w:rsidRPr="00310420" w:rsidRDefault="00235725" w:rsidP="00CA5661">
      <w:pPr>
        <w:pStyle w:val="a3"/>
        <w:spacing w:after="0" w:line="360" w:lineRule="auto"/>
        <w:ind w:left="-556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35725" w:rsidRPr="00310420" w:rsidRDefault="00235725" w:rsidP="00CA5661">
      <w:pPr>
        <w:pStyle w:val="a3"/>
        <w:spacing w:after="0" w:line="360" w:lineRule="auto"/>
        <w:ind w:left="-141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b/>
          <w:sz w:val="28"/>
          <w:szCs w:val="28"/>
          <w:lang w:val="ro-RO"/>
        </w:rPr>
        <w:t>Amenajarea teritoriului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235725" w:rsidRPr="00310420" w:rsidRDefault="00235725" w:rsidP="00CA566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85000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lucrari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pavare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345m</w:t>
      </w:r>
      <w:r w:rsidRPr="0031042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scuarul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casei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cultur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ro-RO"/>
        </w:rPr>
        <w:t>ă</w:t>
      </w:r>
    </w:p>
    <w:p w:rsidR="00235725" w:rsidRPr="00310420" w:rsidRDefault="00235725" w:rsidP="00CA566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Lucrări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pavare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145m</w:t>
      </w:r>
      <w:r w:rsidRPr="0031042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2 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>–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scuarul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="009C49F6">
        <w:rPr>
          <w:rFonts w:ascii="Times New Roman" w:hAnsi="Times New Roman" w:cs="Times New Roman"/>
          <w:sz w:val="28"/>
          <w:szCs w:val="28"/>
          <w:lang w:val="en-US"/>
        </w:rPr>
        <w:t>- 45000 lei</w:t>
      </w:r>
    </w:p>
    <w:p w:rsidR="00235725" w:rsidRPr="00310420" w:rsidRDefault="00235725" w:rsidP="00CA566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Sudat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gard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parcul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centru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-10000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</w:p>
    <w:p w:rsidR="00235725" w:rsidRPr="00310420" w:rsidRDefault="00235725" w:rsidP="00CA566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ingrădire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parcul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stadion-30000( material de construct,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ciment,nisip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petris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35725" w:rsidRPr="00310420" w:rsidRDefault="00235725" w:rsidP="00CA566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Udatul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copacilor-10000lei </w:t>
      </w:r>
    </w:p>
    <w:p w:rsidR="00235725" w:rsidRPr="00310420" w:rsidRDefault="00B01D64" w:rsidP="00CA566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Săparea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gopilor-3000lei</w:t>
      </w:r>
    </w:p>
    <w:p w:rsidR="00B01D64" w:rsidRPr="00310420" w:rsidRDefault="00B01D64" w:rsidP="00CA566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Construit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700m</w:t>
      </w:r>
      <w:r w:rsidRPr="0031042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drum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variant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albă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(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lîngă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cimitirul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Mardareuca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C49F6">
        <w:rPr>
          <w:rFonts w:ascii="Times New Roman" w:hAnsi="Times New Roman" w:cs="Times New Roman"/>
          <w:sz w:val="28"/>
          <w:szCs w:val="28"/>
          <w:lang w:val="en-US"/>
        </w:rPr>
        <w:t>-119000lei</w:t>
      </w:r>
    </w:p>
    <w:p w:rsidR="00B01D64" w:rsidRPr="00310420" w:rsidRDefault="00B01D64" w:rsidP="00CA566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Lucrări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pavare150m</w:t>
      </w:r>
      <w:r w:rsidRPr="0031042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>-scuarul OMF.</w:t>
      </w:r>
    </w:p>
    <w:p w:rsidR="00B01D64" w:rsidRPr="00310420" w:rsidRDefault="00B01D64" w:rsidP="00CA566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Betoarea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constructia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drumului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central din:</w:t>
      </w:r>
    </w:p>
    <w:p w:rsidR="00B01D64" w:rsidRPr="00310420" w:rsidRDefault="006B6D0E" w:rsidP="00CA5661">
      <w:pPr>
        <w:pStyle w:val="a3"/>
        <w:spacing w:after="0" w:line="360" w:lineRule="auto"/>
        <w:ind w:left="-69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Mardareuca-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110000</w:t>
      </w:r>
      <w:r w:rsidR="00B01D64" w:rsidRPr="00310420">
        <w:rPr>
          <w:rFonts w:ascii="Times New Roman" w:hAnsi="Times New Roman" w:cs="Times New Roman"/>
          <w:sz w:val="28"/>
          <w:szCs w:val="28"/>
          <w:lang w:val="en-US"/>
        </w:rPr>
        <w:t>lei(</w:t>
      </w:r>
      <w:proofErr w:type="gramEnd"/>
      <w:r w:rsidR="00B01D64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120000 </w:t>
      </w:r>
      <w:proofErr w:type="spellStart"/>
      <w:r w:rsidR="00B01D64" w:rsidRPr="00310420">
        <w:rPr>
          <w:rFonts w:ascii="Times New Roman" w:hAnsi="Times New Roman" w:cs="Times New Roman"/>
          <w:sz w:val="28"/>
          <w:szCs w:val="28"/>
          <w:lang w:val="en-US"/>
        </w:rPr>
        <w:t>constribuit</w:t>
      </w:r>
      <w:proofErr w:type="spellEnd"/>
      <w:r w:rsidR="00B01D64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1D64" w:rsidRPr="00310420">
        <w:rPr>
          <w:rFonts w:ascii="Times New Roman" w:hAnsi="Times New Roman" w:cs="Times New Roman"/>
          <w:sz w:val="28"/>
          <w:szCs w:val="28"/>
          <w:lang w:val="en-US"/>
        </w:rPr>
        <w:t>oameni</w:t>
      </w:r>
      <w:proofErr w:type="spellEnd"/>
      <w:r w:rsidR="00B01D64" w:rsidRPr="0031042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01D64" w:rsidRPr="00310420" w:rsidRDefault="00B01D64" w:rsidP="00CA5661">
      <w:pPr>
        <w:pStyle w:val="a3"/>
        <w:spacing w:after="0" w:line="360" w:lineRule="auto"/>
        <w:ind w:left="-69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Constructia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trotuarului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adiacent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drumlui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Boscana</w:t>
      </w:r>
      <w:proofErr w:type="spellEnd"/>
    </w:p>
    <w:p w:rsidR="00B01D64" w:rsidRPr="00310420" w:rsidRDefault="00B01D64" w:rsidP="00CA5661">
      <w:pPr>
        <w:pStyle w:val="a3"/>
        <w:spacing w:after="0" w:line="360" w:lineRule="auto"/>
        <w:ind w:left="-69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sz w:val="28"/>
          <w:szCs w:val="28"/>
          <w:lang w:val="en-US"/>
        </w:rPr>
        <w:t>- Mardareuca-325000(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dintre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care 200000)</w:t>
      </w:r>
    </w:p>
    <w:p w:rsidR="00B01D64" w:rsidRPr="00310420" w:rsidRDefault="00B01D64" w:rsidP="00CA5661">
      <w:pPr>
        <w:pStyle w:val="a3"/>
        <w:spacing w:after="0" w:line="360" w:lineRule="auto"/>
        <w:ind w:left="-69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sudat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podul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Mardareuca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vopsit-1000lei</w:t>
      </w:r>
    </w:p>
    <w:p w:rsidR="00B01D64" w:rsidRPr="00310420" w:rsidRDefault="00B01D64" w:rsidP="00CA5661">
      <w:pPr>
        <w:pStyle w:val="a3"/>
        <w:spacing w:after="0" w:line="360" w:lineRule="auto"/>
        <w:ind w:left="-69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Sudat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podul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Centru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, vopsit-500lei</w:t>
      </w:r>
    </w:p>
    <w:p w:rsidR="00B01D64" w:rsidRPr="00310420" w:rsidRDefault="00B01D64" w:rsidP="00CA5661">
      <w:pPr>
        <w:pStyle w:val="a3"/>
        <w:spacing w:after="0" w:line="360" w:lineRule="auto"/>
        <w:ind w:left="-69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- A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renovat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drumuri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iluminatul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stradal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142000lei</w:t>
      </w:r>
    </w:p>
    <w:p w:rsidR="00CA5661" w:rsidRPr="00310420" w:rsidRDefault="00126590" w:rsidP="00CA5661">
      <w:pPr>
        <w:pStyle w:val="a3"/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Au </w:t>
      </w:r>
      <w:proofErr w:type="spellStart"/>
      <w:r w:rsidRPr="00310420">
        <w:rPr>
          <w:rFonts w:ascii="Times New Roman" w:hAnsi="Times New Roman" w:cs="Times New Roman"/>
          <w:b/>
          <w:sz w:val="28"/>
          <w:szCs w:val="28"/>
          <w:lang w:val="en-US"/>
        </w:rPr>
        <w:t>fost</w:t>
      </w:r>
      <w:proofErr w:type="spellEnd"/>
      <w:r w:rsidRPr="0031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b/>
          <w:sz w:val="28"/>
          <w:szCs w:val="28"/>
          <w:lang w:val="en-US"/>
        </w:rPr>
        <w:t>proiectate</w:t>
      </w:r>
      <w:proofErr w:type="spellEnd"/>
      <w:r w:rsidRPr="0031042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A34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4B19">
        <w:rPr>
          <w:rFonts w:ascii="Times New Roman" w:hAnsi="Times New Roman" w:cs="Times New Roman"/>
          <w:sz w:val="28"/>
          <w:szCs w:val="28"/>
          <w:lang w:val="en-US"/>
        </w:rPr>
        <w:t>pregatite</w:t>
      </w:r>
      <w:proofErr w:type="spellEnd"/>
      <w:r w:rsidR="00A34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4B1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A34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A34B19">
        <w:rPr>
          <w:rFonts w:ascii="Times New Roman" w:hAnsi="Times New Roman" w:cs="Times New Roman"/>
          <w:sz w:val="28"/>
          <w:szCs w:val="28"/>
          <w:lang w:val="en-US"/>
        </w:rPr>
        <w:t>verificate</w:t>
      </w:r>
      <w:proofErr w:type="spellEnd"/>
      <w:r w:rsidR="00A34B19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="00A34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26590" w:rsidRPr="00310420" w:rsidRDefault="00126590" w:rsidP="00CA5661">
      <w:pPr>
        <w:pStyle w:val="a3"/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26590" w:rsidRPr="00310420" w:rsidRDefault="00126590" w:rsidP="00126590">
      <w:pPr>
        <w:pStyle w:val="a3"/>
        <w:numPr>
          <w:ilvl w:val="0"/>
          <w:numId w:val="7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Alimentar</w:t>
      </w:r>
      <w:r w:rsidR="00A34B19">
        <w:rPr>
          <w:rFonts w:ascii="Times New Roman" w:hAnsi="Times New Roman" w:cs="Times New Roman"/>
          <w:sz w:val="28"/>
          <w:szCs w:val="28"/>
          <w:lang w:val="en-US"/>
        </w:rPr>
        <w:t>ea</w:t>
      </w:r>
      <w:proofErr w:type="spellEnd"/>
      <w:r w:rsidR="00A34B19">
        <w:rPr>
          <w:rFonts w:ascii="Times New Roman" w:hAnsi="Times New Roman" w:cs="Times New Roman"/>
          <w:sz w:val="28"/>
          <w:szCs w:val="28"/>
          <w:lang w:val="en-US"/>
        </w:rPr>
        <w:t xml:space="preserve"> cu gaze </w:t>
      </w:r>
      <w:proofErr w:type="spellStart"/>
      <w:r w:rsidR="00A34B19">
        <w:rPr>
          <w:rFonts w:ascii="Times New Roman" w:hAnsi="Times New Roman" w:cs="Times New Roman"/>
          <w:sz w:val="28"/>
          <w:szCs w:val="28"/>
          <w:lang w:val="en-US"/>
        </w:rPr>
        <w:t>naturale</w:t>
      </w:r>
      <w:proofErr w:type="spellEnd"/>
      <w:r w:rsidR="00A34B19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A34B19">
        <w:rPr>
          <w:rFonts w:ascii="Times New Roman" w:hAnsi="Times New Roman" w:cs="Times New Roman"/>
          <w:sz w:val="28"/>
          <w:szCs w:val="28"/>
          <w:lang w:val="en-US"/>
        </w:rPr>
        <w:t>casei</w:t>
      </w:r>
      <w:proofErr w:type="spellEnd"/>
      <w:r w:rsidR="00A34B19">
        <w:rPr>
          <w:rFonts w:ascii="Times New Roman" w:hAnsi="Times New Roman" w:cs="Times New Roman"/>
          <w:sz w:val="28"/>
          <w:szCs w:val="28"/>
          <w:lang w:val="en-US"/>
        </w:rPr>
        <w:t xml:space="preserve"> de c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>ultură-9000 l</w:t>
      </w:r>
      <w:r w:rsidR="00A34B19">
        <w:rPr>
          <w:rFonts w:ascii="Times New Roman" w:hAnsi="Times New Roman" w:cs="Times New Roman"/>
          <w:sz w:val="28"/>
          <w:szCs w:val="28"/>
          <w:lang w:val="en-US"/>
        </w:rPr>
        <w:t>ei</w:t>
      </w:r>
    </w:p>
    <w:p w:rsidR="00126590" w:rsidRPr="00310420" w:rsidRDefault="00126590" w:rsidP="00126590">
      <w:pPr>
        <w:pStyle w:val="a3"/>
        <w:numPr>
          <w:ilvl w:val="0"/>
          <w:numId w:val="7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Reconstrucția și construcția sistemelor inginerești a Casei de Cultură-36000lei</w:t>
      </w:r>
    </w:p>
    <w:p w:rsidR="00126590" w:rsidRPr="00310420" w:rsidRDefault="00126590" w:rsidP="00126590">
      <w:pPr>
        <w:pStyle w:val="a3"/>
        <w:numPr>
          <w:ilvl w:val="0"/>
          <w:numId w:val="7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Proiectarea trotuarului adiacen</w:t>
      </w:r>
      <w:r w:rsidR="00A34B19">
        <w:rPr>
          <w:rFonts w:ascii="Times New Roman" w:hAnsi="Times New Roman" w:cs="Times New Roman"/>
          <w:sz w:val="28"/>
          <w:szCs w:val="28"/>
          <w:lang w:val="ro-RO"/>
        </w:rPr>
        <w:t>t drumului Boșcana Mardareuca-18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>500lei</w:t>
      </w:r>
    </w:p>
    <w:p w:rsidR="00126590" w:rsidRPr="00310420" w:rsidRDefault="00126590" w:rsidP="00126590">
      <w:pPr>
        <w:pStyle w:val="a3"/>
        <w:numPr>
          <w:ilvl w:val="0"/>
          <w:numId w:val="7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Ridicarea topografică(geodezia) pentru proiectare-56100</w:t>
      </w:r>
    </w:p>
    <w:p w:rsidR="00126590" w:rsidRPr="00310420" w:rsidRDefault="00126590" w:rsidP="00126590">
      <w:pPr>
        <w:pStyle w:val="a3"/>
        <w:numPr>
          <w:ilvl w:val="0"/>
          <w:numId w:val="7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Alimentarea cu energie electrică a sectorului de case noi din s.Mardareuca, Boscana =16000lei</w:t>
      </w:r>
    </w:p>
    <w:p w:rsidR="00126590" w:rsidRPr="00310420" w:rsidRDefault="00126590" w:rsidP="00126590">
      <w:pPr>
        <w:pStyle w:val="a3"/>
        <w:numPr>
          <w:ilvl w:val="0"/>
          <w:numId w:val="7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Proiect de creare a padurii parc</w:t>
      </w:r>
    </w:p>
    <w:p w:rsidR="00A34B19" w:rsidRDefault="00126590" w:rsidP="00A34B19">
      <w:pPr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4B1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În derulare</w:t>
      </w:r>
      <w:r w:rsidRPr="00A34B1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34B19">
        <w:rPr>
          <w:rFonts w:ascii="Times New Roman" w:hAnsi="Times New Roman" w:cs="Times New Roman"/>
          <w:sz w:val="28"/>
          <w:szCs w:val="28"/>
          <w:lang w:val="en-US"/>
        </w:rPr>
        <w:t xml:space="preserve">: 1) </w:t>
      </w:r>
      <w:r w:rsidRPr="00A34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34B19">
        <w:rPr>
          <w:rFonts w:ascii="Times New Roman" w:hAnsi="Times New Roman" w:cs="Times New Roman"/>
          <w:sz w:val="28"/>
          <w:szCs w:val="28"/>
          <w:lang w:val="en-US"/>
        </w:rPr>
        <w:t>serviciul</w:t>
      </w:r>
      <w:proofErr w:type="spellEnd"/>
      <w:r w:rsidRPr="00A34B1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34B19">
        <w:rPr>
          <w:rFonts w:ascii="Times New Roman" w:hAnsi="Times New Roman" w:cs="Times New Roman"/>
          <w:sz w:val="28"/>
          <w:szCs w:val="28"/>
          <w:lang w:val="en-US"/>
        </w:rPr>
        <w:t>proiectare</w:t>
      </w:r>
      <w:proofErr w:type="spellEnd"/>
      <w:r w:rsidRPr="00A34B19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34B19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Pr="00A34B1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34B19">
        <w:rPr>
          <w:rFonts w:ascii="Times New Roman" w:hAnsi="Times New Roman" w:cs="Times New Roman"/>
          <w:sz w:val="28"/>
          <w:szCs w:val="28"/>
          <w:lang w:val="en-US"/>
        </w:rPr>
        <w:t>apeduct</w:t>
      </w:r>
      <w:proofErr w:type="spellEnd"/>
      <w:r w:rsidRPr="00A34B19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A34B19">
        <w:rPr>
          <w:rFonts w:ascii="Times New Roman" w:hAnsi="Times New Roman" w:cs="Times New Roman"/>
          <w:sz w:val="28"/>
          <w:szCs w:val="28"/>
          <w:lang w:val="en-US"/>
        </w:rPr>
        <w:t>s.Boscana</w:t>
      </w:r>
      <w:proofErr w:type="spellEnd"/>
      <w:r w:rsidRPr="00A34B19">
        <w:rPr>
          <w:rFonts w:ascii="Times New Roman" w:hAnsi="Times New Roman" w:cs="Times New Roman"/>
          <w:sz w:val="28"/>
          <w:szCs w:val="28"/>
          <w:lang w:val="en-US"/>
        </w:rPr>
        <w:t xml:space="preserve"> r. </w:t>
      </w:r>
      <w:proofErr w:type="spellStart"/>
      <w:r w:rsidRPr="00A34B19"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  <w:r w:rsidRPr="00A34B19">
        <w:rPr>
          <w:rFonts w:ascii="Times New Roman" w:hAnsi="Times New Roman" w:cs="Times New Roman"/>
          <w:sz w:val="28"/>
          <w:szCs w:val="28"/>
          <w:lang w:val="en-US"/>
        </w:rPr>
        <w:t xml:space="preserve"> =140</w:t>
      </w:r>
      <w:r w:rsidR="00A34B19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A34B19">
        <w:rPr>
          <w:rFonts w:ascii="Times New Roman" w:hAnsi="Times New Roman" w:cs="Times New Roman"/>
          <w:sz w:val="28"/>
          <w:szCs w:val="28"/>
          <w:lang w:val="en-US"/>
        </w:rPr>
        <w:t>00lei</w:t>
      </w:r>
    </w:p>
    <w:p w:rsidR="00126590" w:rsidRPr="00A34B19" w:rsidRDefault="00126590" w:rsidP="00A34B19">
      <w:pPr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4B1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Din </w:t>
      </w:r>
      <w:proofErr w:type="spellStart"/>
      <w:r w:rsidRPr="00A34B1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surse</w:t>
      </w:r>
      <w:proofErr w:type="spellEnd"/>
      <w:r w:rsidRPr="00A34B1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A34B1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externe</w:t>
      </w:r>
      <w:proofErr w:type="spellEnd"/>
      <w:r w:rsidRPr="00A34B1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</w:p>
    <w:p w:rsidR="00126590" w:rsidRPr="002A6DD6" w:rsidRDefault="002A6DD6" w:rsidP="00126590">
      <w:pPr>
        <w:pStyle w:val="a3"/>
        <w:spacing w:after="0" w:line="360" w:lineRule="auto"/>
        <w:ind w:left="-1058" w:right="-56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142</w:t>
      </w:r>
      <w:r w:rsidR="00E01B99" w:rsidRPr="002A6DD6">
        <w:rPr>
          <w:rFonts w:ascii="Times New Roman" w:hAnsi="Times New Roman" w:cs="Times New Roman"/>
          <w:b/>
          <w:sz w:val="28"/>
          <w:szCs w:val="28"/>
          <w:lang w:val="en-US"/>
        </w:rPr>
        <w:t>000</w:t>
      </w:r>
      <w:r w:rsidR="00A34B19"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01B99"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- 3 </w:t>
      </w:r>
      <w:proofErr w:type="spellStart"/>
      <w:r w:rsidR="00E01B99" w:rsidRPr="002A6DD6">
        <w:rPr>
          <w:rFonts w:ascii="Times New Roman" w:hAnsi="Times New Roman" w:cs="Times New Roman"/>
          <w:b/>
          <w:sz w:val="28"/>
          <w:szCs w:val="28"/>
          <w:lang w:val="en-US"/>
        </w:rPr>
        <w:t>strazi</w:t>
      </w:r>
      <w:proofErr w:type="spellEnd"/>
      <w:r w:rsidR="00E01B99"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illuminate</w:t>
      </w:r>
    </w:p>
    <w:p w:rsidR="00E01B99" w:rsidRPr="002A6DD6" w:rsidRDefault="00E01B99" w:rsidP="00126590">
      <w:pPr>
        <w:pStyle w:val="a3"/>
        <w:spacing w:after="0" w:line="360" w:lineRule="auto"/>
        <w:ind w:left="-1058" w:right="-56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1000000- </w:t>
      </w:r>
      <w:proofErr w:type="spellStart"/>
      <w:proofErr w:type="gram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constructia</w:t>
      </w:r>
      <w:proofErr w:type="spellEnd"/>
      <w:proofErr w:type="gram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apeductului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trasa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central</w:t>
      </w:r>
      <w:r w:rsidR="00A34B19" w:rsidRPr="002A6DD6">
        <w:rPr>
          <w:rFonts w:ascii="Times New Roman" w:hAnsi="Times New Roman" w:cs="Times New Roman"/>
          <w:b/>
          <w:sz w:val="28"/>
          <w:szCs w:val="28"/>
          <w:lang w:val="en-US"/>
        </w:rPr>
        <w:t>ă</w:t>
      </w:r>
      <w:proofErr w:type="spellEnd"/>
      <w:r w:rsidR="00A34B19"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A34B19" w:rsidRPr="002A6DD6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="00A34B19"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A34B19" w:rsidRPr="002A6DD6">
        <w:rPr>
          <w:rFonts w:ascii="Times New Roman" w:hAnsi="Times New Roman" w:cs="Times New Roman"/>
          <w:b/>
          <w:sz w:val="28"/>
          <w:szCs w:val="28"/>
          <w:lang w:val="en-US"/>
        </w:rPr>
        <w:t>s.Mardareuca</w:t>
      </w:r>
      <w:proofErr w:type="spellEnd"/>
    </w:p>
    <w:p w:rsidR="00E01B99" w:rsidRPr="002A6DD6" w:rsidRDefault="00E01B99" w:rsidP="00126590">
      <w:pPr>
        <w:pStyle w:val="a3"/>
        <w:spacing w:after="0" w:line="360" w:lineRule="auto"/>
        <w:ind w:left="-1058" w:right="-56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395000-fondul 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rutier</w:t>
      </w:r>
      <w:proofErr w:type="spellEnd"/>
    </w:p>
    <w:p w:rsidR="00E01B99" w:rsidRPr="002A6DD6" w:rsidRDefault="00E01B99" w:rsidP="00126590">
      <w:pPr>
        <w:pStyle w:val="a3"/>
        <w:spacing w:after="0" w:line="360" w:lineRule="auto"/>
        <w:ind w:left="-1058" w:right="-56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120000-(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sadirea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parcul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proiectul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parc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instalarea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10 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urne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10 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banci</w:t>
      </w:r>
      <w:proofErr w:type="spellEnd"/>
      <w:r w:rsidR="00A34B19"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="00A34B19" w:rsidRPr="002A6DD6">
        <w:rPr>
          <w:rFonts w:ascii="Times New Roman" w:hAnsi="Times New Roman" w:cs="Times New Roman"/>
          <w:b/>
          <w:sz w:val="28"/>
          <w:szCs w:val="28"/>
          <w:lang w:val="en-US"/>
        </w:rPr>
        <w:t>plantarea</w:t>
      </w:r>
      <w:proofErr w:type="spellEnd"/>
      <w:r w:rsidR="00A34B19"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B6D0E"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a 600 </w:t>
      </w:r>
      <w:proofErr w:type="spellStart"/>
      <w:r w:rsidR="006B6D0E" w:rsidRPr="002A6DD6">
        <w:rPr>
          <w:rFonts w:ascii="Times New Roman" w:hAnsi="Times New Roman" w:cs="Times New Roman"/>
          <w:b/>
          <w:sz w:val="28"/>
          <w:szCs w:val="28"/>
          <w:lang w:val="en-US"/>
        </w:rPr>
        <w:t>copaci</w:t>
      </w:r>
      <w:proofErr w:type="spellEnd"/>
      <w:r w:rsidR="006B6D0E"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="006B6D0E" w:rsidRPr="002A6DD6">
        <w:rPr>
          <w:rFonts w:ascii="Times New Roman" w:hAnsi="Times New Roman" w:cs="Times New Roman"/>
          <w:b/>
          <w:sz w:val="28"/>
          <w:szCs w:val="28"/>
          <w:lang w:val="en-US"/>
        </w:rPr>
        <w:t>tufari</w:t>
      </w:r>
      <w:proofErr w:type="spellEnd"/>
      <w:r w:rsidR="006B6D0E"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6B6D0E" w:rsidRPr="002A6DD6">
        <w:rPr>
          <w:rFonts w:ascii="Times New Roman" w:hAnsi="Times New Roman" w:cs="Times New Roman"/>
          <w:b/>
          <w:sz w:val="28"/>
          <w:szCs w:val="28"/>
          <w:lang w:val="en-US"/>
        </w:rPr>
        <w:t>decorative(</w:t>
      </w:r>
      <w:proofErr w:type="spellStart"/>
      <w:proofErr w:type="gramEnd"/>
      <w:r w:rsidR="006B6D0E" w:rsidRPr="002A6DD6">
        <w:rPr>
          <w:rFonts w:ascii="Times New Roman" w:hAnsi="Times New Roman" w:cs="Times New Roman"/>
          <w:b/>
          <w:sz w:val="28"/>
          <w:szCs w:val="28"/>
          <w:lang w:val="en-US"/>
        </w:rPr>
        <w:t>fondatiea</w:t>
      </w:r>
      <w:proofErr w:type="spellEnd"/>
      <w:r w:rsidR="006B6D0E"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B6D0E" w:rsidRPr="002A6DD6">
        <w:rPr>
          <w:rFonts w:ascii="Times New Roman" w:hAnsi="Times New Roman" w:cs="Times New Roman"/>
          <w:b/>
          <w:sz w:val="28"/>
          <w:szCs w:val="28"/>
          <w:lang w:val="en-US"/>
        </w:rPr>
        <w:t>Elvetiană</w:t>
      </w:r>
      <w:proofErr w:type="spellEnd"/>
      <w:r w:rsidR="006B6D0E" w:rsidRPr="002A6DD6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E01B99" w:rsidRPr="00310420" w:rsidRDefault="00E01B99" w:rsidP="00E01B99">
      <w:pPr>
        <w:pStyle w:val="a3"/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b/>
          <w:sz w:val="28"/>
          <w:szCs w:val="28"/>
          <w:lang w:val="en-US"/>
        </w:rPr>
        <w:t>Aparatul</w:t>
      </w:r>
      <w:proofErr w:type="spellEnd"/>
      <w:r w:rsidRPr="0031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b/>
          <w:sz w:val="28"/>
          <w:szCs w:val="28"/>
          <w:lang w:val="en-US"/>
        </w:rPr>
        <w:t>Primariei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: 691700</w:t>
      </w:r>
    </w:p>
    <w:p w:rsidR="00E01B99" w:rsidRPr="00310420" w:rsidRDefault="00E01B99" w:rsidP="00E01B99">
      <w:pPr>
        <w:pStyle w:val="a3"/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Deservicii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- 110000</w:t>
      </w:r>
    </w:p>
    <w:p w:rsidR="00E01B99" w:rsidRPr="00310420" w:rsidRDefault="00E01B99" w:rsidP="00E01B99">
      <w:pPr>
        <w:pStyle w:val="a3"/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Salariul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-</w:t>
      </w:r>
    </w:p>
    <w:p w:rsidR="00E01B99" w:rsidRPr="00310420" w:rsidRDefault="00E01B99" w:rsidP="00E01B99">
      <w:pPr>
        <w:pStyle w:val="a3"/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Impozite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-</w:t>
      </w:r>
    </w:p>
    <w:p w:rsidR="00E01B99" w:rsidRPr="00310420" w:rsidRDefault="00E01B99" w:rsidP="00E01B99">
      <w:pPr>
        <w:pStyle w:val="a3"/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Srervicii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comunale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-</w:t>
      </w:r>
    </w:p>
    <w:p w:rsidR="00E01B99" w:rsidRPr="002A6DD6" w:rsidRDefault="00E01B99" w:rsidP="00E01B99">
      <w:pPr>
        <w:pStyle w:val="a3"/>
        <w:spacing w:after="0" w:line="360" w:lineRule="auto"/>
        <w:ind w:left="-1418" w:right="-56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Reparative cosmetica-30000</w:t>
      </w:r>
    </w:p>
    <w:p w:rsidR="00E01B99" w:rsidRPr="002A6DD6" w:rsidRDefault="00E01B99" w:rsidP="00E01B99">
      <w:pPr>
        <w:pStyle w:val="a3"/>
        <w:spacing w:after="0" w:line="360" w:lineRule="auto"/>
        <w:ind w:left="-1418" w:right="-56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mobilierului-20000(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scaune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E01B99" w:rsidRPr="002A6DD6" w:rsidRDefault="00E01B99" w:rsidP="00E01B99">
      <w:pPr>
        <w:pStyle w:val="a3"/>
        <w:spacing w:after="0" w:line="360" w:lineRule="auto"/>
        <w:ind w:left="-1418" w:right="-56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Pavarea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trotuarului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primaria-45000</w:t>
      </w:r>
    </w:p>
    <w:p w:rsidR="00E01B99" w:rsidRPr="002A6DD6" w:rsidRDefault="0044594F" w:rsidP="002A6DD6">
      <w:pPr>
        <w:pStyle w:val="a3"/>
        <w:spacing w:after="0" w:line="360" w:lineRule="auto"/>
        <w:ind w:left="-1418" w:right="-56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Procurarea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ti</w:t>
      </w:r>
      <w:r w:rsidR="00E01B99" w:rsidRPr="002A6DD6">
        <w:rPr>
          <w:rFonts w:ascii="Times New Roman" w:hAnsi="Times New Roman" w:cs="Times New Roman"/>
          <w:b/>
          <w:sz w:val="28"/>
          <w:szCs w:val="28"/>
          <w:lang w:val="en-US"/>
        </w:rPr>
        <w:t>glei</w:t>
      </w:r>
      <w:proofErr w:type="spellEnd"/>
      <w:r w:rsidR="00E01B99"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E01B99" w:rsidRPr="002A6DD6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="00E01B99"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acoperis-23000</w:t>
      </w:r>
    </w:p>
    <w:p w:rsidR="00E01B99" w:rsidRPr="00310420" w:rsidRDefault="00E01B99" w:rsidP="00E01B99">
      <w:pPr>
        <w:pStyle w:val="a3"/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mentionate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cit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multe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altele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posibile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datorita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colaborarii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institutiile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guvernamentale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rational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primaria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4167D" w:rsidRDefault="0064167D" w:rsidP="0064167D">
      <w:pPr>
        <w:pStyle w:val="a3"/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In contextual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celor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mentionate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atentie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deoosebita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proofErr w:type="gram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constitue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masurile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ajutoarare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paturilor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social-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vulnerabile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A6DD6" w:rsidRPr="002A6DD6" w:rsidRDefault="002A6DD6" w:rsidP="0064167D">
      <w:pPr>
        <w:pStyle w:val="a3"/>
        <w:spacing w:after="0" w:line="360" w:lineRule="auto"/>
        <w:ind w:left="-1418" w:right="-56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Asistența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Sopcială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64167D" w:rsidRDefault="00DE7E41" w:rsidP="0064167D">
      <w:pPr>
        <w:pStyle w:val="a3"/>
        <w:numPr>
          <w:ilvl w:val="0"/>
          <w:numId w:val="1"/>
        </w:numPr>
        <w:spacing w:after="0" w:line="360" w:lineRule="auto"/>
        <w:ind w:left="-1418" w:right="-568" w:hanging="1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perfectate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64167D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167D" w:rsidRPr="00310420">
        <w:rPr>
          <w:rFonts w:ascii="Times New Roman" w:hAnsi="Times New Roman" w:cs="Times New Roman"/>
          <w:sz w:val="28"/>
          <w:szCs w:val="28"/>
          <w:lang w:val="en-US"/>
        </w:rPr>
        <w:t>anchete</w:t>
      </w:r>
      <w:proofErr w:type="spellEnd"/>
      <w:proofErr w:type="gramEnd"/>
      <w:r w:rsidR="0064167D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167D" w:rsidRPr="00310420">
        <w:rPr>
          <w:rFonts w:ascii="Times New Roman" w:hAnsi="Times New Roman" w:cs="Times New Roman"/>
          <w:sz w:val="28"/>
          <w:szCs w:val="28"/>
          <w:lang w:val="en-US"/>
        </w:rPr>
        <w:t>sociale</w:t>
      </w:r>
      <w:proofErr w:type="spellEnd"/>
      <w:r w:rsidR="0064167D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167D" w:rsidRPr="00310420">
        <w:rPr>
          <w:rFonts w:ascii="Times New Roman" w:hAnsi="Times New Roman" w:cs="Times New Roman"/>
          <w:sz w:val="28"/>
          <w:szCs w:val="28"/>
          <w:lang w:val="en-US"/>
        </w:rPr>
        <w:t>ai</w:t>
      </w:r>
      <w:proofErr w:type="spellEnd"/>
      <w:r w:rsidR="0064167D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167D" w:rsidRPr="00310420">
        <w:rPr>
          <w:rFonts w:ascii="Times New Roman" w:hAnsi="Times New Roman" w:cs="Times New Roman"/>
          <w:sz w:val="28"/>
          <w:szCs w:val="28"/>
          <w:lang w:val="en-US"/>
        </w:rPr>
        <w:t>caror</w:t>
      </w:r>
      <w:proofErr w:type="spellEnd"/>
      <w:r w:rsidR="0064167D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167D" w:rsidRPr="00310420">
        <w:rPr>
          <w:rFonts w:ascii="Times New Roman" w:hAnsi="Times New Roman" w:cs="Times New Roman"/>
          <w:sz w:val="28"/>
          <w:szCs w:val="28"/>
          <w:lang w:val="en-US"/>
        </w:rPr>
        <w:t>solicitanti</w:t>
      </w:r>
      <w:proofErr w:type="spellEnd"/>
      <w:r w:rsidR="0064167D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="0064167D" w:rsidRPr="00310420">
        <w:rPr>
          <w:rFonts w:ascii="Times New Roman" w:hAnsi="Times New Roman" w:cs="Times New Roman"/>
          <w:sz w:val="28"/>
          <w:szCs w:val="28"/>
          <w:lang w:val="en-US"/>
        </w:rPr>
        <w:t>ben</w:t>
      </w:r>
      <w:r>
        <w:rPr>
          <w:rFonts w:ascii="Times New Roman" w:hAnsi="Times New Roman" w:cs="Times New Roman"/>
          <w:sz w:val="28"/>
          <w:szCs w:val="28"/>
          <w:lang w:val="en-US"/>
        </w:rPr>
        <w:t>eficiat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ajutor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500-1500</w:t>
      </w:r>
      <w:r w:rsidR="0064167D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lei.</w:t>
      </w:r>
    </w:p>
    <w:p w:rsidR="0064167D" w:rsidRPr="00DE7E41" w:rsidRDefault="00DE7E41" w:rsidP="00DE7E41">
      <w:pPr>
        <w:pStyle w:val="a3"/>
        <w:numPr>
          <w:ilvl w:val="0"/>
          <w:numId w:val="1"/>
        </w:numPr>
        <w:spacing w:after="0" w:line="360" w:lineRule="auto"/>
        <w:ind w:left="-1418" w:right="-568" w:hanging="1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Cereri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396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9E39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396D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erioada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ajutor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social – 61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315-4075 lei(6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refuz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9E396D" w:rsidRDefault="009E396D" w:rsidP="009E396D">
      <w:pPr>
        <w:pStyle w:val="a3"/>
        <w:numPr>
          <w:ilvl w:val="0"/>
          <w:numId w:val="1"/>
        </w:numPr>
        <w:spacing w:after="0" w:line="360" w:lineRule="auto"/>
        <w:ind w:left="-1418" w:right="-568" w:hanging="1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produse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alimentare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cadouri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-80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familii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social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vulnerabile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E396D" w:rsidRDefault="0064167D" w:rsidP="009E396D">
      <w:pPr>
        <w:pStyle w:val="a3"/>
        <w:numPr>
          <w:ilvl w:val="0"/>
          <w:numId w:val="1"/>
        </w:numPr>
        <w:spacing w:after="0" w:line="360" w:lineRule="auto"/>
        <w:ind w:left="-1418" w:right="-568" w:hanging="1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comuna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implimentat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,,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Adopta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batrin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‘’ la care 20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persoa</w:t>
      </w:r>
      <w:r w:rsidR="006B6D0E">
        <w:rPr>
          <w:rFonts w:ascii="Times New Roman" w:hAnsi="Times New Roman" w:cs="Times New Roman"/>
          <w:sz w:val="28"/>
          <w:szCs w:val="28"/>
          <w:lang w:val="en-US"/>
        </w:rPr>
        <w:t>ne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6D0E">
        <w:rPr>
          <w:rFonts w:ascii="Times New Roman" w:hAnsi="Times New Roman" w:cs="Times New Roman"/>
          <w:sz w:val="28"/>
          <w:szCs w:val="28"/>
          <w:lang w:val="en-US"/>
        </w:rPr>
        <w:t>primesc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6D0E">
        <w:rPr>
          <w:rFonts w:ascii="Times New Roman" w:hAnsi="Times New Roman" w:cs="Times New Roman"/>
          <w:sz w:val="28"/>
          <w:szCs w:val="28"/>
          <w:lang w:val="en-US"/>
        </w:rPr>
        <w:t>zilnic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cite-o pine.(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Noi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le dam la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trei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zile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piine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mare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feliata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sfirsitul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lunii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6D0E">
        <w:rPr>
          <w:rFonts w:ascii="Times New Roman" w:hAnsi="Times New Roman" w:cs="Times New Roman"/>
          <w:sz w:val="28"/>
          <w:szCs w:val="28"/>
          <w:lang w:val="en-US"/>
        </w:rPr>
        <w:t>daca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6D0E">
        <w:rPr>
          <w:rFonts w:ascii="Times New Roman" w:hAnsi="Times New Roman" w:cs="Times New Roman"/>
          <w:sz w:val="28"/>
          <w:szCs w:val="28"/>
          <w:lang w:val="en-US"/>
        </w:rPr>
        <w:t>ramine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6D0E">
        <w:rPr>
          <w:rFonts w:ascii="Times New Roman" w:hAnsi="Times New Roman" w:cs="Times New Roman"/>
          <w:sz w:val="28"/>
          <w:szCs w:val="28"/>
          <w:lang w:val="en-US"/>
        </w:rPr>
        <w:t>produse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6D0E">
        <w:rPr>
          <w:rFonts w:ascii="Times New Roman" w:hAnsi="Times New Roman" w:cs="Times New Roman"/>
          <w:sz w:val="28"/>
          <w:szCs w:val="28"/>
          <w:lang w:val="en-US"/>
        </w:rPr>
        <w:t>alimentare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E39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03FF1" w:rsidRPr="00310420" w:rsidRDefault="009E396D" w:rsidP="009E396D">
      <w:pPr>
        <w:pStyle w:val="a3"/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>Pe</w:t>
      </w:r>
      <w:proofErr w:type="spellEnd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>acesta</w:t>
      </w:r>
      <w:proofErr w:type="spellEnd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fata mea </w:t>
      </w:r>
      <w:proofErr w:type="spellStart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>sunt</w:t>
      </w:r>
      <w:proofErr w:type="spellEnd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>un</w:t>
      </w:r>
      <w:proofErr w:type="gramEnd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sir de </w:t>
      </w:r>
      <w:proofErr w:type="spellStart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>obiective</w:t>
      </w:r>
      <w:proofErr w:type="spellEnd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>pe</w:t>
      </w:r>
      <w:proofErr w:type="spellEnd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care as </w:t>
      </w:r>
      <w:proofErr w:type="spellStart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>dori</w:t>
      </w:r>
      <w:proofErr w:type="spellEnd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>sa</w:t>
      </w:r>
      <w:proofErr w:type="spellEnd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le </w:t>
      </w:r>
      <w:proofErr w:type="spellStart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>indeplinesc</w:t>
      </w:r>
      <w:proofErr w:type="spellEnd"/>
      <w:r w:rsidR="00B03FF1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03FF1" w:rsidRPr="00310420" w:rsidRDefault="00B03FF1" w:rsidP="00B03FF1">
      <w:pPr>
        <w:pStyle w:val="a3"/>
        <w:numPr>
          <w:ilvl w:val="0"/>
          <w:numId w:val="8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Primul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principal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inc</w:t>
      </w:r>
      <w:r w:rsidR="006B6D0E">
        <w:rPr>
          <w:rFonts w:ascii="Times New Roman" w:hAnsi="Times New Roman" w:cs="Times New Roman"/>
          <w:sz w:val="28"/>
          <w:szCs w:val="28"/>
          <w:lang w:val="en-US"/>
        </w:rPr>
        <w:t>alzirea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6D0E">
        <w:rPr>
          <w:rFonts w:ascii="Times New Roman" w:hAnsi="Times New Roman" w:cs="Times New Roman"/>
          <w:sz w:val="28"/>
          <w:szCs w:val="28"/>
          <w:lang w:val="en-US"/>
        </w:rPr>
        <w:t>casei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B6D0E">
        <w:rPr>
          <w:rFonts w:ascii="Times New Roman" w:hAnsi="Times New Roman" w:cs="Times New Roman"/>
          <w:sz w:val="28"/>
          <w:szCs w:val="28"/>
          <w:lang w:val="en-US"/>
        </w:rPr>
        <w:t>cultura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– 700000 lei</w:t>
      </w:r>
    </w:p>
    <w:p w:rsidR="00B03FF1" w:rsidRPr="00310420" w:rsidRDefault="00B03FF1" w:rsidP="00B03FF1">
      <w:pPr>
        <w:pStyle w:val="a3"/>
        <w:numPr>
          <w:ilvl w:val="0"/>
          <w:numId w:val="8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Finisarea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trotuarului-120000</w:t>
      </w:r>
      <w:r w:rsidR="006B6D0E">
        <w:rPr>
          <w:rFonts w:ascii="Times New Roman" w:hAnsi="Times New Roman" w:cs="Times New Roman"/>
          <w:sz w:val="28"/>
          <w:szCs w:val="28"/>
          <w:lang w:val="en-US"/>
        </w:rPr>
        <w:t>lei</w:t>
      </w:r>
    </w:p>
    <w:p w:rsidR="00B03FF1" w:rsidRDefault="00B03FF1" w:rsidP="00B03FF1">
      <w:pPr>
        <w:pStyle w:val="a3"/>
        <w:numPr>
          <w:ilvl w:val="0"/>
          <w:numId w:val="8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Asfaltarea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drumului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spre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Mardareuca-1000000</w:t>
      </w:r>
      <w:r w:rsidR="006B6D0E">
        <w:rPr>
          <w:rFonts w:ascii="Times New Roman" w:hAnsi="Times New Roman" w:cs="Times New Roman"/>
          <w:sz w:val="28"/>
          <w:szCs w:val="28"/>
          <w:lang w:val="en-US"/>
        </w:rPr>
        <w:t>lei</w:t>
      </w:r>
    </w:p>
    <w:p w:rsidR="006B6D0E" w:rsidRPr="00310420" w:rsidRDefault="006B6D0E" w:rsidP="00B03FF1">
      <w:pPr>
        <w:pStyle w:val="a3"/>
        <w:numPr>
          <w:ilvl w:val="0"/>
          <w:numId w:val="8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Asfaltarea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drumului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Biserica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- 1000000lei</w:t>
      </w:r>
    </w:p>
    <w:p w:rsidR="00B03FF1" w:rsidRPr="00310420" w:rsidRDefault="00B03FF1" w:rsidP="00B03FF1">
      <w:pPr>
        <w:pStyle w:val="a3"/>
        <w:numPr>
          <w:ilvl w:val="0"/>
          <w:numId w:val="8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Amenajarea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joaca-150000</w:t>
      </w:r>
    </w:p>
    <w:p w:rsidR="00B03FF1" w:rsidRPr="00310420" w:rsidRDefault="00B03FF1" w:rsidP="00B03FF1">
      <w:pPr>
        <w:pStyle w:val="a3"/>
        <w:numPr>
          <w:ilvl w:val="0"/>
          <w:numId w:val="8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Instalarea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5 </w:t>
      </w:r>
      <w:proofErr w:type="spellStart"/>
      <w:r w:rsidR="006B6D0E">
        <w:rPr>
          <w:rFonts w:ascii="Times New Roman" w:hAnsi="Times New Roman" w:cs="Times New Roman"/>
          <w:sz w:val="28"/>
          <w:szCs w:val="28"/>
          <w:lang w:val="en-US"/>
        </w:rPr>
        <w:t>mese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6B6D0E">
        <w:rPr>
          <w:rFonts w:ascii="Times New Roman" w:hAnsi="Times New Roman" w:cs="Times New Roman"/>
          <w:sz w:val="28"/>
          <w:szCs w:val="28"/>
          <w:lang w:val="en-US"/>
        </w:rPr>
        <w:t>acoperis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6D0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6B6D0E">
        <w:rPr>
          <w:rFonts w:ascii="Times New Roman" w:hAnsi="Times New Roman" w:cs="Times New Roman"/>
          <w:sz w:val="28"/>
          <w:szCs w:val="28"/>
          <w:lang w:val="en-US"/>
        </w:rPr>
        <w:t>piață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centru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03FF1" w:rsidRPr="00310420" w:rsidRDefault="00B03FF1" w:rsidP="00B03FF1">
      <w:pPr>
        <w:pStyle w:val="a3"/>
        <w:numPr>
          <w:ilvl w:val="0"/>
          <w:numId w:val="8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Finisarea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pava</w:t>
      </w:r>
      <w:r w:rsidR="006B6D0E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>ului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in fata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casei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cultura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03FF1" w:rsidRPr="00295AB9" w:rsidRDefault="00B03FF1" w:rsidP="00295AB9">
      <w:p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3FF1" w:rsidRPr="00310420" w:rsidRDefault="00FB7816" w:rsidP="00B03FF1">
      <w:pPr>
        <w:pStyle w:val="a3"/>
        <w:spacing w:after="0" w:line="360" w:lineRule="auto"/>
        <w:ind w:left="-105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Am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expus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atentia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DVS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principale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puncte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reper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activitatea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APL  a</w:t>
      </w:r>
      <w:proofErr w:type="gram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fiind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departe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gindul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ca am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reusit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facem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B7816" w:rsidRPr="00310420" w:rsidRDefault="00FB7816" w:rsidP="00B03FF1">
      <w:pPr>
        <w:pStyle w:val="a3"/>
        <w:spacing w:after="0" w:line="360" w:lineRule="auto"/>
        <w:ind w:left="-105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Sint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10420"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sir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probleme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asteapta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rezolvarea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fie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imediat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intr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-un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viitor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apropiat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vorba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lucrari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amenajare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constructia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retele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ingineresti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, inclusive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apa</w:t>
      </w:r>
      <w:proofErr w:type="gramStart"/>
      <w:r w:rsidRPr="00310420">
        <w:rPr>
          <w:rFonts w:ascii="Times New Roman" w:hAnsi="Times New Roman" w:cs="Times New Roman"/>
          <w:sz w:val="28"/>
          <w:szCs w:val="28"/>
          <w:lang w:val="en-US"/>
        </w:rPr>
        <w:t>,canalizarea</w:t>
      </w:r>
      <w:proofErr w:type="spellEnd"/>
      <w:proofErr w:type="gram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imbunatatirea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bazei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tehnico-materiala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institutiilor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invatamint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ocrotirea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sanatatii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72C8A" w:rsidRPr="00107E73" w:rsidRDefault="00FB7816" w:rsidP="00107E73">
      <w:pPr>
        <w:pStyle w:val="a3"/>
        <w:spacing w:after="0" w:line="360" w:lineRule="auto"/>
        <w:ind w:left="-105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10420"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lucru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stiu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ca in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2017, ca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ani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precedent am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inregistrat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un progress in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rezolvarea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unor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problem social-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economice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lucru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la care am tins cu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totii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. 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mult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putin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ramine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discretia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cetatenilor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dar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asigur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ca tot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10420">
        <w:rPr>
          <w:rFonts w:ascii="Times New Roman" w:hAnsi="Times New Roman" w:cs="Times New Roman"/>
          <w:sz w:val="28"/>
          <w:szCs w:val="28"/>
          <w:lang w:val="en-US"/>
        </w:rPr>
        <w:t>realizat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s-a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realizat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spre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binele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tuturor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72C8A" w:rsidRPr="00310420" w:rsidRDefault="00172C8A" w:rsidP="00B03FF1">
      <w:pPr>
        <w:pStyle w:val="a3"/>
        <w:spacing w:after="0" w:line="360" w:lineRule="auto"/>
        <w:ind w:left="-105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Aici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prezentate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principalele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citeva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puncte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activitatatea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primariei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2017. Am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reusit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ceva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dar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multe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asteapta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10420">
        <w:rPr>
          <w:rFonts w:ascii="Times New Roman" w:hAnsi="Times New Roman" w:cs="Times New Roman"/>
          <w:sz w:val="28"/>
          <w:szCs w:val="28"/>
          <w:lang w:val="en-US"/>
        </w:rPr>
        <w:t>rezolvarea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Nu pot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amintesca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aceste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lucruri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posibile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in mare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masura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dat</w:t>
      </w:r>
      <w:r w:rsidR="00E9392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>rita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conlucrarii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benefice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dintre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primarie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10420">
        <w:rPr>
          <w:rFonts w:ascii="Times New Roman" w:hAnsi="Times New Roman" w:cs="Times New Roman"/>
          <w:sz w:val="28"/>
          <w:szCs w:val="28"/>
          <w:lang w:val="en-US"/>
        </w:rPr>
        <w:t>rational ,</w:t>
      </w:r>
      <w:proofErr w:type="gram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cit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sustinerea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partea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conducatorilor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institutiilor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bugetare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nu in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ultimul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rind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cetateniilor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72C8A" w:rsidRPr="00310420" w:rsidRDefault="00172C8A" w:rsidP="00B03FF1">
      <w:pPr>
        <w:pStyle w:val="a3"/>
        <w:spacing w:after="0" w:line="360" w:lineRule="auto"/>
        <w:ind w:left="-105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Vreau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proofErr w:type="gram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multumesc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tuturor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conlucrare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care am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avut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-o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parcursul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anului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2017,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sperind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la o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colaborare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fructoasa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implicare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buna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spre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binele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localitatii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noastre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72C8A" w:rsidRPr="00310420" w:rsidRDefault="00172C8A" w:rsidP="00B03FF1">
      <w:pPr>
        <w:pStyle w:val="a3"/>
        <w:spacing w:after="0" w:line="360" w:lineRule="auto"/>
        <w:ind w:left="-105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Vrem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un sat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curat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amenajat</w:t>
      </w:r>
      <w:proofErr w:type="spellEnd"/>
      <w:proofErr w:type="gramStart"/>
      <w:r w:rsidRPr="00310420">
        <w:rPr>
          <w:rFonts w:ascii="Times New Roman" w:hAnsi="Times New Roman" w:cs="Times New Roman"/>
          <w:sz w:val="28"/>
          <w:szCs w:val="28"/>
          <w:lang w:val="en-US"/>
        </w:rPr>
        <w:t>!!!</w:t>
      </w:r>
      <w:proofErr w:type="gramEnd"/>
    </w:p>
    <w:p w:rsidR="00B01D64" w:rsidRPr="00310420" w:rsidRDefault="00B01D64" w:rsidP="00B01D64">
      <w:pPr>
        <w:pStyle w:val="a3"/>
        <w:ind w:left="-69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30454" w:rsidRPr="00310420" w:rsidRDefault="00C30454" w:rsidP="00064BBF">
      <w:pPr>
        <w:ind w:left="-85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64BBF" w:rsidRPr="00310420" w:rsidRDefault="00064BBF" w:rsidP="00E3422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064BBF" w:rsidRPr="00310420" w:rsidSect="00CA5661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BAE"/>
    <w:multiLevelType w:val="hybridMultilevel"/>
    <w:tmpl w:val="9C3AE10C"/>
    <w:lvl w:ilvl="0" w:tplc="A5F66502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1" w15:restartNumberingAfterBreak="0">
    <w:nsid w:val="0F8645A9"/>
    <w:multiLevelType w:val="hybridMultilevel"/>
    <w:tmpl w:val="CBA89F04"/>
    <w:lvl w:ilvl="0" w:tplc="C0B225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116C6"/>
    <w:multiLevelType w:val="hybridMultilevel"/>
    <w:tmpl w:val="D8EEAF28"/>
    <w:lvl w:ilvl="0" w:tplc="0419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28AD318B"/>
    <w:multiLevelType w:val="hybridMultilevel"/>
    <w:tmpl w:val="3D8EBB5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401946AB"/>
    <w:multiLevelType w:val="hybridMultilevel"/>
    <w:tmpl w:val="7EAC1698"/>
    <w:lvl w:ilvl="0" w:tplc="919460EA">
      <w:start w:val="1"/>
      <w:numFmt w:val="decimal"/>
      <w:lvlText w:val="%1)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5" w15:restartNumberingAfterBreak="0">
    <w:nsid w:val="5A80208C"/>
    <w:multiLevelType w:val="hybridMultilevel"/>
    <w:tmpl w:val="A5A8A38A"/>
    <w:lvl w:ilvl="0" w:tplc="0419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6" w15:restartNumberingAfterBreak="0">
    <w:nsid w:val="69BF24A4"/>
    <w:multiLevelType w:val="hybridMultilevel"/>
    <w:tmpl w:val="DC9AAC2E"/>
    <w:lvl w:ilvl="0" w:tplc="04190009">
      <w:start w:val="1"/>
      <w:numFmt w:val="bullet"/>
      <w:lvlText w:val=""/>
      <w:lvlJc w:val="left"/>
      <w:pPr>
        <w:ind w:left="-6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7ECE05FC"/>
    <w:multiLevelType w:val="hybridMultilevel"/>
    <w:tmpl w:val="B2DC1A86"/>
    <w:lvl w:ilvl="0" w:tplc="041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73"/>
    <w:rsid w:val="00060CA4"/>
    <w:rsid w:val="00064BBF"/>
    <w:rsid w:val="00107E73"/>
    <w:rsid w:val="00126590"/>
    <w:rsid w:val="00172C8A"/>
    <w:rsid w:val="0019320F"/>
    <w:rsid w:val="00235725"/>
    <w:rsid w:val="0027527E"/>
    <w:rsid w:val="00295AB9"/>
    <w:rsid w:val="002A6DD6"/>
    <w:rsid w:val="00310420"/>
    <w:rsid w:val="003E1E36"/>
    <w:rsid w:val="00400813"/>
    <w:rsid w:val="00400D30"/>
    <w:rsid w:val="0044594F"/>
    <w:rsid w:val="004D02CF"/>
    <w:rsid w:val="0053035E"/>
    <w:rsid w:val="005D7A2C"/>
    <w:rsid w:val="005F0A25"/>
    <w:rsid w:val="0064167D"/>
    <w:rsid w:val="00644D8A"/>
    <w:rsid w:val="006575B2"/>
    <w:rsid w:val="006B6D0E"/>
    <w:rsid w:val="007C1AAF"/>
    <w:rsid w:val="008917E9"/>
    <w:rsid w:val="008A639B"/>
    <w:rsid w:val="009216CF"/>
    <w:rsid w:val="009423EE"/>
    <w:rsid w:val="009C49F6"/>
    <w:rsid w:val="009E396D"/>
    <w:rsid w:val="00A34B19"/>
    <w:rsid w:val="00B01D64"/>
    <w:rsid w:val="00B03FF1"/>
    <w:rsid w:val="00B3067A"/>
    <w:rsid w:val="00B70C1C"/>
    <w:rsid w:val="00B87515"/>
    <w:rsid w:val="00B96950"/>
    <w:rsid w:val="00BE3FBD"/>
    <w:rsid w:val="00C30454"/>
    <w:rsid w:val="00C4503D"/>
    <w:rsid w:val="00CA5661"/>
    <w:rsid w:val="00CA6A2D"/>
    <w:rsid w:val="00D85D73"/>
    <w:rsid w:val="00DE7E41"/>
    <w:rsid w:val="00E01B99"/>
    <w:rsid w:val="00E34226"/>
    <w:rsid w:val="00E34BCB"/>
    <w:rsid w:val="00E9392E"/>
    <w:rsid w:val="00EB1CE6"/>
    <w:rsid w:val="00EB5297"/>
    <w:rsid w:val="00F0113E"/>
    <w:rsid w:val="00FB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2C1B"/>
  <w15:chartTrackingRefBased/>
  <w15:docId w15:val="{7950AA44-9008-4375-9BED-9E6B1C00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A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0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0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RePack by Diakov</cp:lastModifiedBy>
  <cp:revision>27</cp:revision>
  <cp:lastPrinted>2018-02-07T14:49:00Z</cp:lastPrinted>
  <dcterms:created xsi:type="dcterms:W3CDTF">2018-02-07T08:01:00Z</dcterms:created>
  <dcterms:modified xsi:type="dcterms:W3CDTF">2018-09-10T12:12:00Z</dcterms:modified>
</cp:coreProperties>
</file>