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C7" w:rsidRPr="00197DE9" w:rsidRDefault="009641C7" w:rsidP="009641C7">
      <w:pPr>
        <w:widowControl w:val="0"/>
        <w:suppressAutoHyphens/>
        <w:autoSpaceDN w:val="0"/>
        <w:ind w:left="-426"/>
        <w:jc w:val="center"/>
        <w:rPr>
          <w:rFonts w:ascii="Times New Roman" w:eastAsia="SimSun" w:hAnsi="Times New Roman" w:cs="Times New Roman"/>
          <w:kern w:val="3"/>
          <w:lang w:val="ro-RO" w:eastAsia="zh-CN" w:bidi="hi-IN"/>
        </w:rPr>
      </w:pPr>
      <w:r w:rsidRPr="00197D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167C6B" wp14:editId="0FAFCC52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19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REPUBLICA   MOLDOVA                                    РЕСПУБЛИКА МОЛДОВА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RAIONU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FĂLEŞTI                         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ФЭЛЕШТСКИЙ      РАЙОН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SATULU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ILENUȚA                                             СЕЛО  ИЛЕНУЦА                                           PRIMĂRIA                                                          ПРИМЭРИЯ</w:t>
      </w:r>
    </w:p>
    <w:p w:rsidR="009641C7" w:rsidRDefault="009641C7" w:rsidP="009641C7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9641C7" w:rsidRDefault="009641C7" w:rsidP="009641C7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MD- 5929, raionul Făleşti, satul             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МД-5923, Фэлештскй  район, село Иленуца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 E-mail. primaria.ilenuta@mail.ru  </w:t>
      </w:r>
    </w:p>
    <w:p w:rsidR="009641C7" w:rsidRDefault="009641C7" w:rsidP="009641C7">
      <w:pPr>
        <w:jc w:val="both"/>
        <w:rPr>
          <w:rFonts w:ascii="Times New Roman" w:hAnsi="Times New Roman" w:cs="Times New Roman"/>
          <w:lang w:val="ro-RO"/>
        </w:rPr>
      </w:pPr>
    </w:p>
    <w:p w:rsidR="009641C7" w:rsidRPr="00302D60" w:rsidRDefault="009641C7" w:rsidP="009641C7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PROCES-VERBAL Nr.1</w:t>
      </w:r>
    </w:p>
    <w:p w:rsidR="009641C7" w:rsidRDefault="009641C7" w:rsidP="009641C7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Din 05.05.2017</w:t>
      </w:r>
    </w:p>
    <w:p w:rsidR="009641C7" w:rsidRDefault="009641C7" w:rsidP="009641C7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Privind transparența în procesul decizional</w:t>
      </w:r>
      <w:r>
        <w:rPr>
          <w:rFonts w:ascii="Times New Roman" w:hAnsi="Times New Roman" w:cs="Times New Roman"/>
          <w:b/>
          <w:lang w:val="ro-RO"/>
        </w:rPr>
        <w:t xml:space="preserve"> cu cadrile didactice din incinta grădiniței de copii ,,Albinuța”s.Ilenuța</w:t>
      </w:r>
    </w:p>
    <w:p w:rsidR="009641C7" w:rsidRDefault="009641C7" w:rsidP="009641C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Total prezenți la ședință 10 pers.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Cebanu Ana- directorul grădiniței ,,Albinuța„                                                                                                        Cebanu Svetlana – lucrător medical                                                                                                                                  Doboș Nadejda – educătoare                                                                                                                                          Bugnaci Olesea – educătoare                                                                                                                                      Vîrtosu Maria – educătoare                                                                                                                                 Doboș Inga – dădacă                                                                                                                                         Andrieș  Maria – dădacă                                                                                                                                         Postolachi Viorica – dădacă                                                                                                                                                      Vîrtosu Lucia – dădacă                                                                                                                                      Melnic Ana - bucătar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Președintele ședinței  - Moroi Alexandr- primarul satului Ilenuța.                                                             Secretarul ședinței      - Oală Galina       -  Secretarul consiliului</w:t>
      </w:r>
    </w:p>
    <w:p w:rsidR="009641C7" w:rsidRDefault="009641C7" w:rsidP="009641C7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ORDINEA DE ZI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1.</w:t>
      </w:r>
      <w:r w:rsidRPr="002D4847">
        <w:rPr>
          <w:rFonts w:ascii="Times New Roman" w:hAnsi="Times New Roman" w:cs="Times New Roman"/>
          <w:lang w:val="ro-RO"/>
        </w:rPr>
        <w:t>Cu privire la scoaterea la licitație a bazinelor acvatice de pe teritoriul s.Ilenuța, r-ul Fălești  cu numerile cadastrale : 4338205192 cu S- 1,831 ha(lângă brigadă),4338204355, S-1 ha(lângă brigadă), 4338203357, S- 4,46 ha (din vale).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2</w:t>
      </w:r>
      <w:r>
        <w:rPr>
          <w:rFonts w:ascii="Times New Roman" w:hAnsi="Times New Roman" w:cs="Times New Roman"/>
          <w:lang w:val="ro-RO"/>
        </w:rPr>
        <w:t>.Cu privire la scoaterea la licitație de vânzare –cumpărare a terenurilor cu numerele cadastrale: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>
        <w:rPr>
          <w:rFonts w:ascii="Times New Roman" w:hAnsi="Times New Roman" w:cs="Times New Roman"/>
          <w:lang w:val="ro-RO"/>
        </w:rPr>
        <w:t xml:space="preserve">; 4338211092,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 xml:space="preserve">; 4338206736, S- </w:t>
      </w:r>
      <w:r w:rsidRPr="006A3246">
        <w:rPr>
          <w:rFonts w:ascii="Times New Roman" w:hAnsi="Times New Roman" w:cs="Times New Roman"/>
          <w:b/>
          <w:lang w:val="ro-RO"/>
        </w:rPr>
        <w:t>0,9541</w:t>
      </w:r>
      <w:r>
        <w:rPr>
          <w:rFonts w:ascii="Times New Roman" w:hAnsi="Times New Roman" w:cs="Times New Roman"/>
          <w:lang w:val="ro-RO"/>
        </w:rPr>
        <w:t xml:space="preserve"> ha </w:t>
      </w:r>
    </w:p>
    <w:p w:rsidR="009641C7" w:rsidRDefault="009641C7" w:rsidP="009641C7">
      <w:pPr>
        <w:rPr>
          <w:rFonts w:ascii="Times New Roman" w:hAnsi="Times New Roman" w:cs="Times New Roman"/>
          <w:b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S-A DISCUTAT: nr.1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 w:rsidRPr="002D4847">
        <w:rPr>
          <w:rFonts w:ascii="Times New Roman" w:hAnsi="Times New Roman" w:cs="Times New Roman"/>
          <w:lang w:val="ro-RO"/>
        </w:rPr>
        <w:t>Cu privire la scoaterea la licitație a bazinelor acvatice de pe teritoriul s.Ilenuța, r-ul Fălești  c</w:t>
      </w:r>
      <w:r>
        <w:rPr>
          <w:rFonts w:ascii="Times New Roman" w:hAnsi="Times New Roman" w:cs="Times New Roman"/>
          <w:lang w:val="ro-RO"/>
        </w:rPr>
        <w:t>u numerile cadastrale : 4338205</w:t>
      </w:r>
      <w:r w:rsidRPr="002D4847">
        <w:rPr>
          <w:rFonts w:ascii="Times New Roman" w:hAnsi="Times New Roman" w:cs="Times New Roman"/>
          <w:lang w:val="ro-RO"/>
        </w:rPr>
        <w:t>192 cu S- 1,831 ha(lângă brigadă),4338204355, S-1 ha(lângă brigadă), 4338203357, S- 4,46 ha (din vale).</w:t>
      </w:r>
    </w:p>
    <w:p w:rsidR="009641C7" w:rsidRDefault="009641C7" w:rsidP="009641C7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Primarul a adus la cunoștința cetățenilor (</w:t>
      </w:r>
      <w:r w:rsidRPr="00F8237B">
        <w:rPr>
          <w:rFonts w:ascii="Times New Roman" w:hAnsi="Times New Roman" w:cs="Times New Roman"/>
          <w:i/>
          <w:lang w:val="ro-RO"/>
        </w:rPr>
        <w:t>lucrătorilor din grădiniță</w:t>
      </w:r>
      <w:r>
        <w:rPr>
          <w:rFonts w:ascii="Times New Roman" w:hAnsi="Times New Roman" w:cs="Times New Roman"/>
          <w:lang w:val="ro-RO"/>
        </w:rPr>
        <w:t>) despre inițiativa și necesitatea dării în arendă a bazinelor acvatice de pe teritoriul satului.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 w:rsidRPr="00A87E31">
        <w:rPr>
          <w:rFonts w:ascii="Times New Roman" w:hAnsi="Times New Roman" w:cs="Times New Roman"/>
          <w:b/>
          <w:lang w:val="ro-RO"/>
        </w:rPr>
        <w:t>CEBANU SVETLANA</w:t>
      </w:r>
      <w:r>
        <w:rPr>
          <w:rFonts w:ascii="Times New Roman" w:hAnsi="Times New Roman" w:cs="Times New Roman"/>
          <w:lang w:val="ro-RO"/>
        </w:rPr>
        <w:t>- lucrătorul medical al grădiniței</w:t>
      </w:r>
    </w:p>
    <w:p w:rsidR="009641C7" w:rsidRPr="00A87E31" w:rsidRDefault="009641C7" w:rsidP="009641C7">
      <w:pPr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lang w:val="ro-RO"/>
        </w:rPr>
        <w:t>Doamna Svetlana și-a exprimat dezacordul , motivând că arendașii nu permit adăpatul, pescuitul  și scăldatul în bazine. La care primarul a reproșat prezenta acuzație deoarece în contractul arendării este stipulat că arendașul este obligat să permită adăpatul vitelor și scăldatul. Ceia ce privește pescuitul aici e și normal să interzică , este investițiile arendașului pentru care și l-a luat în arendă, dar bazin pentru pescuit pe teritoriul satului, este, bazinul așa numitul ”</w:t>
      </w:r>
      <w:r w:rsidRPr="00A87E31">
        <w:rPr>
          <w:rFonts w:ascii="Times New Roman" w:hAnsi="Times New Roman" w:cs="Times New Roman"/>
          <w:b/>
          <w:i/>
          <w:lang w:val="ro-RO"/>
        </w:rPr>
        <w:t>din vale”</w:t>
      </w:r>
      <w:r>
        <w:rPr>
          <w:rFonts w:ascii="Times New Roman" w:hAnsi="Times New Roman" w:cs="Times New Roman"/>
          <w:b/>
          <w:i/>
          <w:lang w:val="ro-RO"/>
        </w:rPr>
        <w:t>.</w:t>
      </w:r>
    </w:p>
    <w:p w:rsidR="009641C7" w:rsidRDefault="009641C7" w:rsidP="009641C7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S-A DISCUTAT: nr.2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 privire la scoaterea la licitație de vânzare –cumpărare a terenurilor cu numerele cadastrale: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>
        <w:rPr>
          <w:rFonts w:ascii="Times New Roman" w:hAnsi="Times New Roman" w:cs="Times New Roman"/>
          <w:lang w:val="ro-RO"/>
        </w:rPr>
        <w:t xml:space="preserve">; 4338211092,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>. 4338206736, S</w:t>
      </w:r>
      <w:r w:rsidRPr="006A3246">
        <w:rPr>
          <w:rFonts w:ascii="Times New Roman" w:hAnsi="Times New Roman" w:cs="Times New Roman"/>
          <w:b/>
          <w:lang w:val="ro-RO"/>
        </w:rPr>
        <w:t>- 0,9541</w:t>
      </w:r>
      <w:r>
        <w:rPr>
          <w:rFonts w:ascii="Times New Roman" w:hAnsi="Times New Roman" w:cs="Times New Roman"/>
          <w:lang w:val="ro-RO"/>
        </w:rPr>
        <w:t xml:space="preserve"> ha</w:t>
      </w:r>
    </w:p>
    <w:p w:rsidR="009641C7" w:rsidRDefault="009641C7" w:rsidP="009641C7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 w:rsidRPr="00A87E31">
        <w:rPr>
          <w:rFonts w:ascii="Times New Roman" w:hAnsi="Times New Roman" w:cs="Times New Roman"/>
          <w:lang w:val="ro-RO"/>
        </w:rPr>
        <w:t xml:space="preserve">Primarul satului a adus la cunoștință despre cererile parvenite de la unii cetățeni de a cumpăra aceste terenuri </w:t>
      </w:r>
      <w:r>
        <w:rPr>
          <w:rFonts w:ascii="Times New Roman" w:hAnsi="Times New Roman" w:cs="Times New Roman"/>
          <w:lang w:val="ro-RO"/>
        </w:rPr>
        <w:t>și  despre inițiativa vânzării acestora. A fost  discutat și analizat  fiecare teren în parte, la care reproșări și nemulțumiri nu s-au făcut.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Președintele ședinței                                        Moroi Alexandr </w:t>
      </w:r>
    </w:p>
    <w:p w:rsidR="009641C7" w:rsidRDefault="009641C7" w:rsidP="009641C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Secretarul ședinței                                             Oală Galina       </w:t>
      </w:r>
    </w:p>
    <w:p w:rsidR="00682D45" w:rsidRDefault="00682D45">
      <w:pPr>
        <w:rPr>
          <w:lang w:val="en-US"/>
        </w:rPr>
      </w:pPr>
    </w:p>
    <w:p w:rsidR="009641C7" w:rsidRPr="009641C7" w:rsidRDefault="009641C7">
      <w:pPr>
        <w:rPr>
          <w:lang w:val="ro-RO"/>
        </w:rPr>
      </w:pPr>
      <w:bookmarkStart w:id="0" w:name="_GoBack"/>
      <w:bookmarkEnd w:id="0"/>
    </w:p>
    <w:sectPr w:rsidR="009641C7" w:rsidRPr="0096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72"/>
    <w:rsid w:val="00505F72"/>
    <w:rsid w:val="00682D45"/>
    <w:rsid w:val="009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2017-05-11T13:58:00Z</dcterms:created>
  <dcterms:modified xsi:type="dcterms:W3CDTF">2017-05-11T13:58:00Z</dcterms:modified>
</cp:coreProperties>
</file>