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482" w:type="dxa"/>
        <w:tblLayout w:type="fixed"/>
        <w:tblLook w:val="04A0"/>
      </w:tblPr>
      <w:tblGrid>
        <w:gridCol w:w="3735"/>
        <w:gridCol w:w="1867"/>
        <w:gridCol w:w="3880"/>
      </w:tblGrid>
      <w:tr w:rsidR="000743C5" w:rsidRPr="003E5B49" w:rsidTr="00170569">
        <w:trPr>
          <w:trHeight w:val="692"/>
        </w:trPr>
        <w:tc>
          <w:tcPr>
            <w:tcW w:w="3735" w:type="dxa"/>
          </w:tcPr>
          <w:p w:rsidR="000743C5" w:rsidRPr="003E5B49" w:rsidRDefault="000743C5" w:rsidP="00170569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  <w:t>REPUBLICA MOLDOVA</w:t>
            </w:r>
          </w:p>
          <w:p w:rsidR="000743C5" w:rsidRPr="003E5B49" w:rsidRDefault="000743C5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RAIONUL FĂLEŞTI</w:t>
            </w:r>
          </w:p>
          <w:p w:rsidR="000743C5" w:rsidRPr="003E5B49" w:rsidRDefault="000743C5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CONSILIUL LOCAL ILENUȚA</w:t>
            </w:r>
          </w:p>
          <w:p w:rsidR="000743C5" w:rsidRPr="003E5B49" w:rsidRDefault="000743C5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hyperlink r:id="rId4" w:history="1">
              <w:r w:rsidRPr="003E5B49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 w:eastAsia="ru-RU"/>
                </w:rPr>
                <w:t>tel:68-2-36</w:t>
              </w:r>
            </w:hyperlink>
          </w:p>
          <w:p w:rsidR="000743C5" w:rsidRPr="003E5B49" w:rsidRDefault="000743C5" w:rsidP="00170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867" w:type="dxa"/>
            <w:hideMark/>
          </w:tcPr>
          <w:p w:rsidR="000743C5" w:rsidRPr="003E5B49" w:rsidRDefault="000743C5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RO" w:eastAsia="ro-RO"/>
              </w:rPr>
              <w:drawing>
                <wp:inline distT="0" distB="0" distL="0" distR="0">
                  <wp:extent cx="733425" cy="685800"/>
                  <wp:effectExtent l="19050" t="0" r="9525" b="0"/>
                  <wp:docPr id="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</w:tcPr>
          <w:p w:rsidR="000743C5" w:rsidRPr="003E5B49" w:rsidRDefault="000743C5" w:rsidP="00170569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  <w:t>РЕСПУБЛИКА МОЛДОВА</w:t>
            </w:r>
          </w:p>
          <w:p w:rsidR="000743C5" w:rsidRPr="003E5B49" w:rsidRDefault="000743C5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  <w:t>ФАЛЕШТСКИЙ РАЙОН</w:t>
            </w:r>
          </w:p>
          <w:p w:rsidR="000743C5" w:rsidRDefault="000743C5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ru-RU"/>
              </w:rPr>
              <w:t>СЕЛЬСКИЙ СОВЕТ ИЛЕНУЦА</w:t>
            </w:r>
          </w:p>
          <w:p w:rsidR="000743C5" w:rsidRPr="003E5B49" w:rsidRDefault="000743C5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 w:rsidRPr="003E5B49"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  <w:t>тел.68-2-36</w:t>
            </w:r>
          </w:p>
          <w:p w:rsidR="000743C5" w:rsidRPr="003E5B49" w:rsidRDefault="000743C5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0743C5" w:rsidRPr="003E5B49" w:rsidRDefault="000743C5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0743C5" w:rsidRPr="003E5B49" w:rsidRDefault="000743C5" w:rsidP="00074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743C5" w:rsidRPr="00834830" w:rsidRDefault="000743C5" w:rsidP="000743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Nr.2/7</w:t>
      </w:r>
    </w:p>
    <w:p w:rsidR="000743C5" w:rsidRPr="00C45AD2" w:rsidRDefault="000743C5" w:rsidP="00074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DECI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Z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IE</w:t>
      </w:r>
    </w:p>
    <w:p w:rsidR="000743C5" w:rsidRPr="00834830" w:rsidRDefault="000743C5" w:rsidP="00074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348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17.02.2017</w:t>
      </w:r>
    </w:p>
    <w:p w:rsidR="000743C5" w:rsidRPr="003E5B49" w:rsidRDefault="000743C5" w:rsidP="00074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743C5" w:rsidRPr="00646D20" w:rsidRDefault="000743C5" w:rsidP="00074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Cu   </w:t>
      </w:r>
      <w:proofErr w:type="spellStart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privire</w:t>
      </w:r>
      <w:proofErr w:type="spellEnd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acordarea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construcție</w:t>
      </w:r>
      <w:proofErr w:type="spellEnd"/>
    </w:p>
    <w:p w:rsidR="000743C5" w:rsidRPr="00646D20" w:rsidRDefault="000743C5" w:rsidP="00074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743C5" w:rsidRPr="00646D20" w:rsidRDefault="000743C5" w:rsidP="00074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baza cererii  repetate a familiei Ciuperca Constantin și Irina nr.13 din 31.01.2017,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temeiul art.14(1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,(3) 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 Legii primind administraţia publică locală nr.436-XVI din 28.12.2006,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art.10, art.11 din Codul Funciar al Republicii Moldova nr.828-XI din 25.12.1991 cu modificările și completările ulterioare,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Consiliului local;</w:t>
      </w:r>
    </w:p>
    <w:p w:rsidR="000743C5" w:rsidRPr="00646D20" w:rsidRDefault="000743C5" w:rsidP="00074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743C5" w:rsidRDefault="000743C5" w:rsidP="00074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gramStart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  <w:proofErr w:type="gramEnd"/>
    </w:p>
    <w:p w:rsidR="000743C5" w:rsidRDefault="000743C5" w:rsidP="00074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1.</w:t>
      </w:r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 </w:t>
      </w:r>
      <w:proofErr w:type="spellStart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atribuie</w:t>
      </w:r>
      <w:proofErr w:type="spellEnd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terenul</w:t>
      </w:r>
      <w:proofErr w:type="spellEnd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agricol</w:t>
      </w:r>
      <w:proofErr w:type="spellEnd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cu </w:t>
      </w:r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nr.6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conform </w:t>
      </w:r>
      <w:proofErr w:type="spellStart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schemei</w:t>
      </w:r>
      <w:proofErr w:type="spellEnd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5DB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7B5DB5">
        <w:rPr>
          <w:rFonts w:ascii="Times New Roman" w:hAnsi="Times New Roman" w:cs="Times New Roman"/>
          <w:sz w:val="28"/>
          <w:szCs w:val="28"/>
          <w:lang w:val="en-US"/>
        </w:rPr>
        <w:t>ordinea</w:t>
      </w:r>
      <w:proofErr w:type="spellEnd"/>
      <w:r w:rsidRPr="007B5DB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B5DB5">
        <w:rPr>
          <w:rFonts w:ascii="Times New Roman" w:hAnsi="Times New Roman" w:cs="Times New Roman"/>
          <w:sz w:val="28"/>
          <w:szCs w:val="28"/>
          <w:lang w:val="en-US"/>
        </w:rPr>
        <w:t>atribuire</w:t>
      </w:r>
      <w:proofErr w:type="spellEnd"/>
      <w:r w:rsidRPr="007B5DB5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7B5DB5">
        <w:rPr>
          <w:rFonts w:ascii="Times New Roman" w:hAnsi="Times New Roman" w:cs="Times New Roman"/>
          <w:sz w:val="28"/>
          <w:szCs w:val="28"/>
          <w:lang w:val="en-US"/>
        </w:rPr>
        <w:t>loturilor</w:t>
      </w:r>
      <w:proofErr w:type="spellEnd"/>
      <w:r w:rsidRPr="007B5D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B5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7B5D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B5">
        <w:rPr>
          <w:rFonts w:ascii="Times New Roman" w:hAnsi="Times New Roman" w:cs="Times New Roman"/>
          <w:sz w:val="28"/>
          <w:szCs w:val="28"/>
          <w:lang w:val="en-US"/>
        </w:rPr>
        <w:t>construcția</w:t>
      </w:r>
      <w:proofErr w:type="spellEnd"/>
      <w:r w:rsidRPr="007B5D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B5">
        <w:rPr>
          <w:rFonts w:ascii="Times New Roman" w:hAnsi="Times New Roman" w:cs="Times New Roman"/>
          <w:sz w:val="28"/>
          <w:szCs w:val="28"/>
          <w:lang w:val="en-US"/>
        </w:rPr>
        <w:t>caselor</w:t>
      </w:r>
      <w:proofErr w:type="spellEnd"/>
      <w:r w:rsidRPr="007B5D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B5">
        <w:rPr>
          <w:rFonts w:ascii="Times New Roman" w:hAnsi="Times New Roman" w:cs="Times New Roman"/>
          <w:sz w:val="28"/>
          <w:szCs w:val="28"/>
          <w:lang w:val="en-US"/>
        </w:rPr>
        <w:t>familiilor</w:t>
      </w:r>
      <w:proofErr w:type="spellEnd"/>
      <w:r w:rsidRPr="007B5D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B5">
        <w:rPr>
          <w:rFonts w:ascii="Times New Roman" w:hAnsi="Times New Roman" w:cs="Times New Roman"/>
          <w:sz w:val="28"/>
          <w:szCs w:val="28"/>
          <w:lang w:val="en-US"/>
        </w:rPr>
        <w:t>nou</w:t>
      </w:r>
      <w:proofErr w:type="spellEnd"/>
      <w:r w:rsidRPr="007B5DB5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7B5DB5">
        <w:rPr>
          <w:rFonts w:ascii="Times New Roman" w:hAnsi="Times New Roman" w:cs="Times New Roman"/>
          <w:sz w:val="28"/>
          <w:szCs w:val="28"/>
          <w:lang w:val="en-US"/>
        </w:rPr>
        <w:t>formate</w:t>
      </w:r>
      <w:proofErr w:type="spellEnd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aprobate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nr.10/11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 06.12.2016</w:t>
      </w:r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,cu </w:t>
      </w:r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S- 0,12 </w:t>
      </w:r>
      <w:proofErr w:type="spellStart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 din</w:t>
      </w:r>
      <w:proofErr w:type="spellEnd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fondul</w:t>
      </w:r>
      <w:proofErr w:type="spellEnd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rezervă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 </w:t>
      </w:r>
      <w:proofErr w:type="spellStart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primărie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construcția</w:t>
      </w:r>
      <w:proofErr w:type="spellEnd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casei</w:t>
      </w:r>
      <w:proofErr w:type="spellEnd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7B5D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locuit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743C5" w:rsidRDefault="000743C5" w:rsidP="00074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2.Se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stabilesc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următorii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termini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obligatori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construcție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0743C5" w:rsidRDefault="000743C5" w:rsidP="00074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întocmirea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documentelor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secția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raională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arhivă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obținerii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autorizației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construcție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743C5" w:rsidRDefault="000743C5" w:rsidP="00074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începerea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construcției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casei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individuale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743C5" w:rsidRDefault="000743C5" w:rsidP="00074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cinci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finalizarea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construcției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743C5" w:rsidRDefault="000743C5" w:rsidP="00074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3.În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cazul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nerespectării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termenilor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indicați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terenul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atribuit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sustras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743C5" w:rsidRDefault="000743C5" w:rsidP="00074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4.Construc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ția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neautorizată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oricăror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obiecte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decât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aprobat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autorizația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construcție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legislației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vigoare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743C5" w:rsidRDefault="000743C5" w:rsidP="00074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5.Responsabil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executarea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numește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specialistul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reglementarea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regimului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funciar,d-ul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Pîcaleu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Oleg.</w:t>
      </w:r>
    </w:p>
    <w:p w:rsidR="000743C5" w:rsidRPr="00646D20" w:rsidRDefault="000743C5" w:rsidP="00074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6.</w:t>
      </w:r>
      <w:r w:rsidRPr="000C0D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Controlul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executarea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prezentei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decizii</w:t>
      </w:r>
      <w:proofErr w:type="spellEnd"/>
      <w:proofErr w:type="gram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este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comisia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specialitate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amenajarea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teritoriului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preș.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Podgurschi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M.</w:t>
      </w:r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0743C5" w:rsidRDefault="000743C5" w:rsidP="000743C5">
      <w:pPr>
        <w:rPr>
          <w:lang w:val="en-US"/>
        </w:rPr>
      </w:pPr>
    </w:p>
    <w:p w:rsidR="000743C5" w:rsidRPr="004544C4" w:rsidRDefault="000743C5" w:rsidP="00074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Președintele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ședinței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Tereniuc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Ala </w:t>
      </w:r>
    </w:p>
    <w:p w:rsidR="000743C5" w:rsidRPr="004544C4" w:rsidRDefault="000743C5" w:rsidP="00074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743C5" w:rsidRPr="004544C4" w:rsidRDefault="000743C5" w:rsidP="00074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Secretarul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Oală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Galina</w:t>
      </w:r>
    </w:p>
    <w:sectPr w:rsidR="000743C5" w:rsidRPr="00454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3C5"/>
    <w:rsid w:val="0007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C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3C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68-2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2017-02-22T14:21:00Z</dcterms:created>
  <dcterms:modified xsi:type="dcterms:W3CDTF">2017-02-22T14:31:00Z</dcterms:modified>
</cp:coreProperties>
</file>