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4F6BF8" w:rsidRPr="000835C4" w:rsidTr="00EF7A67">
        <w:trPr>
          <w:trHeight w:val="1078"/>
        </w:trPr>
        <w:tc>
          <w:tcPr>
            <w:tcW w:w="3815" w:type="dxa"/>
          </w:tcPr>
          <w:p w:rsidR="004F6BF8" w:rsidRPr="000835C4" w:rsidRDefault="004F6BF8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4F6BF8" w:rsidRPr="004F6BF8" w:rsidRDefault="004F6BF8" w:rsidP="00EF7A67">
            <w:pPr>
              <w:rPr>
                <w:b/>
                <w:sz w:val="24"/>
                <w:szCs w:val="24"/>
                <w:lang w:val="en-US"/>
              </w:rPr>
            </w:pPr>
            <w:r w:rsidRPr="004F6BF8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4F6BF8" w:rsidRPr="004F6BF8" w:rsidRDefault="004F6BF8" w:rsidP="00EF7A67">
            <w:pPr>
              <w:rPr>
                <w:b/>
                <w:sz w:val="24"/>
                <w:szCs w:val="24"/>
                <w:lang w:val="en-US"/>
              </w:rPr>
            </w:pPr>
            <w:r w:rsidRPr="004F6BF8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4F6BF8" w:rsidRPr="000835C4" w:rsidRDefault="004F6BF8" w:rsidP="00EF7A67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4F6BF8" w:rsidRPr="000835C4" w:rsidRDefault="004F6BF8" w:rsidP="00EF7A67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4F6BF8" w:rsidRPr="000835C4" w:rsidRDefault="004F6BF8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4F6BF8" w:rsidRPr="000835C4" w:rsidRDefault="004F6BF8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4F6BF8" w:rsidRPr="000835C4" w:rsidRDefault="004F6BF8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4F6BF8" w:rsidRPr="000835C4" w:rsidRDefault="004F6BF8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4F6BF8" w:rsidRPr="000835C4" w:rsidRDefault="004F6BF8" w:rsidP="004F6BF8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4F6BF8" w:rsidRPr="000835C4" w:rsidRDefault="004F6BF8" w:rsidP="004F6BF8">
      <w:pPr>
        <w:rPr>
          <w:sz w:val="28"/>
          <w:szCs w:val="28"/>
        </w:rPr>
      </w:pPr>
    </w:p>
    <w:p w:rsidR="004F6BF8" w:rsidRPr="004F6BF8" w:rsidRDefault="004F6BF8" w:rsidP="004F6BF8">
      <w:pPr>
        <w:jc w:val="center"/>
        <w:rPr>
          <w:b/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>DECIZIE</w:t>
      </w:r>
    </w:p>
    <w:p w:rsidR="004F6BF8" w:rsidRPr="004F6BF8" w:rsidRDefault="004F6BF8" w:rsidP="004F6BF8">
      <w:pPr>
        <w:rPr>
          <w:sz w:val="28"/>
          <w:szCs w:val="28"/>
          <w:lang w:val="fr-FR"/>
        </w:rPr>
      </w:pPr>
    </w:p>
    <w:p w:rsidR="004F6BF8" w:rsidRPr="004F6BF8" w:rsidRDefault="004F6BF8" w:rsidP="004F6BF8">
      <w:pPr>
        <w:rPr>
          <w:sz w:val="28"/>
          <w:szCs w:val="28"/>
          <w:lang w:val="fr-FR"/>
        </w:rPr>
      </w:pPr>
      <w:r w:rsidRPr="004F6BF8">
        <w:rPr>
          <w:sz w:val="28"/>
          <w:szCs w:val="28"/>
          <w:lang w:val="fr-FR"/>
        </w:rPr>
        <w:t xml:space="preserve">                 31.10.2016                                                                     nr.8/1</w:t>
      </w:r>
    </w:p>
    <w:p w:rsidR="004F6BF8" w:rsidRPr="004F6BF8" w:rsidRDefault="004F6BF8" w:rsidP="004F6BF8">
      <w:pPr>
        <w:tabs>
          <w:tab w:val="left" w:pos="8246"/>
        </w:tabs>
        <w:jc w:val="both"/>
        <w:rPr>
          <w:b/>
          <w:i/>
          <w:sz w:val="26"/>
          <w:szCs w:val="26"/>
          <w:lang w:val="fr-FR"/>
        </w:rPr>
      </w:pPr>
      <w:r w:rsidRPr="004F6BF8">
        <w:rPr>
          <w:b/>
          <w:i/>
          <w:sz w:val="26"/>
          <w:szCs w:val="26"/>
          <w:lang w:val="fr-FR"/>
        </w:rPr>
        <w:t>Cu privire la corelarea</w:t>
      </w:r>
    </w:p>
    <w:p w:rsidR="004F6BF8" w:rsidRPr="004F6BF8" w:rsidRDefault="004F6BF8" w:rsidP="004F6BF8">
      <w:pPr>
        <w:tabs>
          <w:tab w:val="left" w:pos="8246"/>
        </w:tabs>
        <w:jc w:val="both"/>
        <w:rPr>
          <w:b/>
          <w:i/>
          <w:sz w:val="26"/>
          <w:szCs w:val="26"/>
          <w:lang w:val="fr-FR"/>
        </w:rPr>
      </w:pPr>
      <w:r w:rsidRPr="004F6BF8">
        <w:rPr>
          <w:b/>
          <w:i/>
          <w:sz w:val="26"/>
          <w:szCs w:val="26"/>
          <w:lang w:val="fr-FR"/>
        </w:rPr>
        <w:t xml:space="preserve"> bugetului primăriei Ilenuța 2016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fr-FR"/>
        </w:rPr>
        <w:t xml:space="preserve">În conformitate cu prevederile Legii bugetului de Stat nr. 154 din 01.07.2016. </w:t>
      </w:r>
      <w:r w:rsidRPr="004F6BF8">
        <w:rPr>
          <w:sz w:val="28"/>
          <w:szCs w:val="28"/>
          <w:lang w:val="en-US"/>
        </w:rPr>
        <w:t xml:space="preserve">Art. </w:t>
      </w:r>
      <w:proofErr w:type="gramStart"/>
      <w:r w:rsidRPr="004F6BF8">
        <w:rPr>
          <w:sz w:val="28"/>
          <w:szCs w:val="28"/>
          <w:lang w:val="en-US"/>
        </w:rPr>
        <w:t xml:space="preserve">14 </w:t>
      </w:r>
      <w:proofErr w:type="spellStart"/>
      <w:r w:rsidRPr="004F6BF8">
        <w:rPr>
          <w:sz w:val="28"/>
          <w:szCs w:val="28"/>
          <w:lang w:val="en-US"/>
        </w:rPr>
        <w:t>alin</w:t>
      </w:r>
      <w:proofErr w:type="spellEnd"/>
      <w:r w:rsidRPr="004F6BF8">
        <w:rPr>
          <w:sz w:val="28"/>
          <w:szCs w:val="28"/>
          <w:lang w:val="en-US"/>
        </w:rPr>
        <w:t>.</w:t>
      </w:r>
      <w:proofErr w:type="gramEnd"/>
      <w:r w:rsidRPr="004F6BF8">
        <w:rPr>
          <w:sz w:val="28"/>
          <w:szCs w:val="28"/>
          <w:lang w:val="en-US"/>
        </w:rPr>
        <w:t xml:space="preserve"> </w:t>
      </w:r>
      <w:proofErr w:type="gramStart"/>
      <w:r w:rsidRPr="004F6BF8">
        <w:rPr>
          <w:sz w:val="28"/>
          <w:szCs w:val="28"/>
          <w:lang w:val="en-US"/>
        </w:rPr>
        <w:t xml:space="preserve">2 al </w:t>
      </w:r>
      <w:proofErr w:type="spellStart"/>
      <w:r w:rsidRPr="004F6BF8">
        <w:rPr>
          <w:sz w:val="28"/>
          <w:szCs w:val="28"/>
          <w:lang w:val="en-US"/>
        </w:rPr>
        <w:t>Legii</w:t>
      </w:r>
      <w:proofErr w:type="spellEnd"/>
      <w:r w:rsidRPr="004F6BF8">
        <w:rPr>
          <w:sz w:val="28"/>
          <w:szCs w:val="28"/>
          <w:lang w:val="en-US"/>
        </w:rPr>
        <w:t xml:space="preserve"> nr.</w:t>
      </w:r>
      <w:proofErr w:type="gramEnd"/>
      <w:r w:rsidRPr="004F6BF8">
        <w:rPr>
          <w:sz w:val="28"/>
          <w:szCs w:val="28"/>
          <w:lang w:val="en-US"/>
        </w:rPr>
        <w:t xml:space="preserve"> 436-XVI </w:t>
      </w:r>
      <w:proofErr w:type="gramStart"/>
      <w:r w:rsidRPr="004F6BF8">
        <w:rPr>
          <w:sz w:val="28"/>
          <w:szCs w:val="28"/>
          <w:lang w:val="en-US"/>
        </w:rPr>
        <w:t>din  28.12.2006</w:t>
      </w:r>
      <w:proofErr w:type="gramEnd"/>
      <w:r w:rsidRPr="004F6BF8">
        <w:rPr>
          <w:sz w:val="28"/>
          <w:szCs w:val="28"/>
          <w:lang w:val="en-US"/>
        </w:rPr>
        <w:t xml:space="preserve"> </w:t>
      </w:r>
      <w:proofErr w:type="spellStart"/>
      <w:r w:rsidRPr="004F6BF8">
        <w:rPr>
          <w:sz w:val="28"/>
          <w:szCs w:val="28"/>
          <w:lang w:val="en-US"/>
        </w:rPr>
        <w:t>privind</w:t>
      </w:r>
      <w:proofErr w:type="spellEnd"/>
      <w:r w:rsidRPr="004F6BF8">
        <w:rPr>
          <w:sz w:val="28"/>
          <w:szCs w:val="28"/>
          <w:lang w:val="en-US"/>
        </w:rPr>
        <w:t xml:space="preserve"> APL. </w:t>
      </w:r>
      <w:proofErr w:type="gramStart"/>
      <w:r w:rsidRPr="004F6BF8">
        <w:rPr>
          <w:sz w:val="28"/>
          <w:szCs w:val="28"/>
          <w:lang w:val="en-US"/>
        </w:rPr>
        <w:t>art</w:t>
      </w:r>
      <w:proofErr w:type="gramEnd"/>
      <w:r w:rsidRPr="004F6BF8">
        <w:rPr>
          <w:sz w:val="28"/>
          <w:szCs w:val="28"/>
          <w:lang w:val="en-US"/>
        </w:rPr>
        <w:t>. 4</w:t>
      </w:r>
      <w:proofErr w:type="gramStart"/>
      <w:r w:rsidRPr="004F6BF8">
        <w:rPr>
          <w:sz w:val="28"/>
          <w:szCs w:val="28"/>
          <w:lang w:val="en-US"/>
        </w:rPr>
        <w:t>,7,24,27</w:t>
      </w:r>
      <w:proofErr w:type="gramEnd"/>
      <w:r w:rsidRPr="004F6BF8">
        <w:rPr>
          <w:sz w:val="28"/>
          <w:szCs w:val="28"/>
          <w:lang w:val="en-US"/>
        </w:rPr>
        <w:t xml:space="preserve"> al </w:t>
      </w:r>
      <w:proofErr w:type="spellStart"/>
      <w:r w:rsidRPr="004F6BF8">
        <w:rPr>
          <w:sz w:val="28"/>
          <w:szCs w:val="28"/>
          <w:lang w:val="en-US"/>
        </w:rPr>
        <w:t>Legii</w:t>
      </w:r>
      <w:proofErr w:type="spellEnd"/>
      <w:r w:rsidRPr="004F6BF8">
        <w:rPr>
          <w:sz w:val="28"/>
          <w:szCs w:val="28"/>
          <w:lang w:val="en-US"/>
        </w:rPr>
        <w:t xml:space="preserve"> nr. 397-XV din 16.10.2003 </w:t>
      </w:r>
      <w:proofErr w:type="spellStart"/>
      <w:r w:rsidRPr="004F6BF8">
        <w:rPr>
          <w:sz w:val="28"/>
          <w:szCs w:val="28"/>
          <w:lang w:val="en-US"/>
        </w:rPr>
        <w:t>privind</w:t>
      </w:r>
      <w:proofErr w:type="spellEnd"/>
      <w:r w:rsidRPr="004F6BF8">
        <w:rPr>
          <w:sz w:val="28"/>
          <w:szCs w:val="28"/>
          <w:lang w:val="en-US"/>
        </w:rPr>
        <w:t xml:space="preserve"> </w:t>
      </w:r>
      <w:proofErr w:type="spellStart"/>
      <w:r w:rsidRPr="004F6BF8">
        <w:rPr>
          <w:sz w:val="28"/>
          <w:szCs w:val="28"/>
          <w:lang w:val="en-US"/>
        </w:rPr>
        <w:t>finanțele</w:t>
      </w:r>
      <w:proofErr w:type="spellEnd"/>
      <w:r w:rsidRPr="004F6BF8">
        <w:rPr>
          <w:sz w:val="28"/>
          <w:szCs w:val="28"/>
          <w:lang w:val="en-US"/>
        </w:rPr>
        <w:t xml:space="preserve"> </w:t>
      </w:r>
      <w:proofErr w:type="spellStart"/>
      <w:r w:rsidRPr="004F6BF8">
        <w:rPr>
          <w:sz w:val="28"/>
          <w:szCs w:val="28"/>
          <w:lang w:val="en-US"/>
        </w:rPr>
        <w:t>publice</w:t>
      </w:r>
      <w:proofErr w:type="spellEnd"/>
      <w:r w:rsidRPr="004F6BF8">
        <w:rPr>
          <w:sz w:val="28"/>
          <w:szCs w:val="28"/>
          <w:lang w:val="en-US"/>
        </w:rPr>
        <w:t xml:space="preserve"> locale cu </w:t>
      </w:r>
      <w:proofErr w:type="spellStart"/>
      <w:r w:rsidRPr="004F6BF8">
        <w:rPr>
          <w:sz w:val="28"/>
          <w:szCs w:val="28"/>
          <w:lang w:val="en-US"/>
        </w:rPr>
        <w:t>modificările</w:t>
      </w:r>
      <w:proofErr w:type="spellEnd"/>
      <w:r w:rsidRPr="004F6BF8">
        <w:rPr>
          <w:sz w:val="28"/>
          <w:szCs w:val="28"/>
          <w:lang w:val="en-US"/>
        </w:rPr>
        <w:t xml:space="preserve"> </w:t>
      </w:r>
      <w:proofErr w:type="spellStart"/>
      <w:r w:rsidRPr="004F6BF8">
        <w:rPr>
          <w:sz w:val="28"/>
          <w:szCs w:val="28"/>
          <w:lang w:val="en-US"/>
        </w:rPr>
        <w:t>și</w:t>
      </w:r>
      <w:proofErr w:type="spellEnd"/>
      <w:r w:rsidRPr="004F6BF8">
        <w:rPr>
          <w:sz w:val="28"/>
          <w:szCs w:val="28"/>
          <w:lang w:val="en-US"/>
        </w:rPr>
        <w:t xml:space="preserve"> </w:t>
      </w:r>
      <w:proofErr w:type="spellStart"/>
      <w:r w:rsidRPr="004F6BF8">
        <w:rPr>
          <w:sz w:val="28"/>
          <w:szCs w:val="28"/>
          <w:lang w:val="en-US"/>
        </w:rPr>
        <w:t>completările</w:t>
      </w:r>
      <w:proofErr w:type="spellEnd"/>
      <w:r w:rsidRPr="004F6BF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F6BF8">
        <w:rPr>
          <w:sz w:val="28"/>
          <w:szCs w:val="28"/>
          <w:lang w:val="en-US"/>
        </w:rPr>
        <w:t>ulterioare</w:t>
      </w:r>
      <w:proofErr w:type="spellEnd"/>
      <w:r w:rsidRPr="004F6BF8">
        <w:rPr>
          <w:sz w:val="28"/>
          <w:szCs w:val="28"/>
          <w:lang w:val="en-US"/>
        </w:rPr>
        <w:t xml:space="preserve">  ,</w:t>
      </w:r>
      <w:proofErr w:type="spellStart"/>
      <w:r w:rsidRPr="004F6BF8">
        <w:rPr>
          <w:sz w:val="28"/>
          <w:szCs w:val="28"/>
          <w:lang w:val="en-US"/>
        </w:rPr>
        <w:t>Consiliul</w:t>
      </w:r>
      <w:proofErr w:type="spellEnd"/>
      <w:proofErr w:type="gramEnd"/>
      <w:r w:rsidRPr="004F6BF8">
        <w:rPr>
          <w:sz w:val="28"/>
          <w:szCs w:val="28"/>
          <w:lang w:val="en-US"/>
        </w:rPr>
        <w:t xml:space="preserve"> Local,</w:t>
      </w:r>
    </w:p>
    <w:p w:rsidR="004F6BF8" w:rsidRPr="004F6BF8" w:rsidRDefault="004F6BF8" w:rsidP="004F6BF8">
      <w:pPr>
        <w:tabs>
          <w:tab w:val="left" w:pos="8246"/>
        </w:tabs>
        <w:jc w:val="center"/>
        <w:rPr>
          <w:b/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>D E C I D E:</w:t>
      </w:r>
    </w:p>
    <w:p w:rsidR="004F6BF8" w:rsidRPr="00030ECF" w:rsidRDefault="004F6BF8" w:rsidP="004F6BF8">
      <w:pPr>
        <w:pStyle w:val="a3"/>
        <w:jc w:val="both"/>
        <w:rPr>
          <w:sz w:val="28"/>
          <w:szCs w:val="28"/>
        </w:rPr>
      </w:pPr>
      <w:r w:rsidRPr="00571C01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transferturile  cu destinație generală la primăria s.Ilenuța cu suma de 49400 lei.</w:t>
      </w:r>
    </w:p>
    <w:p w:rsidR="004F6BF8" w:rsidRDefault="004F6BF8" w:rsidP="004F6BF8">
      <w:pPr>
        <w:pStyle w:val="a3"/>
        <w:tabs>
          <w:tab w:val="left" w:pos="8246"/>
        </w:tabs>
        <w:jc w:val="both"/>
        <w:rPr>
          <w:b/>
          <w:sz w:val="28"/>
          <w:szCs w:val="28"/>
        </w:rPr>
      </w:pPr>
      <w:r w:rsidRPr="00571C01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cheltuielile primăriei s.Ilenuța cu suma de 24700 lei ,inclusiv:</w:t>
      </w:r>
      <w:r w:rsidRPr="00030ECF">
        <w:rPr>
          <w:b/>
          <w:sz w:val="28"/>
          <w:szCs w:val="28"/>
        </w:rPr>
        <w:t xml:space="preserve"> </w:t>
      </w:r>
    </w:p>
    <w:p w:rsidR="004F6BF8" w:rsidRPr="00030ECF" w:rsidRDefault="004F6BF8" w:rsidP="004F6BF8">
      <w:pPr>
        <w:pStyle w:val="a3"/>
        <w:tabs>
          <w:tab w:val="left" w:pos="824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Pr="00030ECF">
        <w:rPr>
          <w:b/>
          <w:sz w:val="28"/>
          <w:szCs w:val="28"/>
        </w:rPr>
        <w:t>.</w:t>
      </w:r>
      <w:r w:rsidRPr="00030ECF">
        <w:rPr>
          <w:sz w:val="28"/>
          <w:szCs w:val="28"/>
        </w:rPr>
        <w:t>04434 ( Biblioteca) a micșora cheltuielile cu 3700 lei inclusiv: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318110-2700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336110-500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 xml:space="preserve">ECO 337110-500 lei 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4F6BF8">
        <w:rPr>
          <w:b/>
          <w:sz w:val="28"/>
          <w:szCs w:val="28"/>
          <w:lang w:val="en-US"/>
        </w:rPr>
        <w:t xml:space="preserve">          </w:t>
      </w:r>
      <w:r w:rsidRPr="004F6BF8">
        <w:rPr>
          <w:b/>
          <w:sz w:val="28"/>
          <w:szCs w:val="28"/>
          <w:lang w:val="fr-FR"/>
        </w:rPr>
        <w:t>b</w:t>
      </w:r>
      <w:r w:rsidRPr="004F6BF8">
        <w:rPr>
          <w:sz w:val="28"/>
          <w:szCs w:val="28"/>
          <w:lang w:val="fr-FR"/>
        </w:rPr>
        <w:t>.04435  (Căminul Cultural) a micșora cheltuielile cu 15600 lei inclusiv: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222110-1500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222500-4300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222710-500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222980-500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lastRenderedPageBreak/>
        <w:t>ECO 336110-6700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337110-2100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4F6BF8">
        <w:rPr>
          <w:b/>
          <w:sz w:val="28"/>
          <w:szCs w:val="28"/>
          <w:lang w:val="en-US"/>
        </w:rPr>
        <w:t xml:space="preserve">          </w:t>
      </w:r>
      <w:r w:rsidRPr="004F6BF8">
        <w:rPr>
          <w:b/>
          <w:sz w:val="28"/>
          <w:szCs w:val="28"/>
          <w:lang w:val="fr-FR"/>
        </w:rPr>
        <w:t>c</w:t>
      </w:r>
      <w:r w:rsidRPr="004F6BF8">
        <w:rPr>
          <w:sz w:val="28"/>
          <w:szCs w:val="28"/>
          <w:lang w:val="fr-FR"/>
        </w:rPr>
        <w:t>.10589 (Administrație) a micșora cu suma de 5400 lei,inclusiv: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282100-2000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337110-1000 lei</w:t>
      </w:r>
    </w:p>
    <w:p w:rsidR="004F6BF8" w:rsidRPr="004F6BF8" w:rsidRDefault="004F6BF8" w:rsidP="004F6BF8">
      <w:pPr>
        <w:tabs>
          <w:tab w:val="left" w:pos="8246"/>
        </w:tabs>
        <w:jc w:val="both"/>
        <w:rPr>
          <w:sz w:val="28"/>
          <w:szCs w:val="28"/>
          <w:lang w:val="en-US"/>
        </w:rPr>
      </w:pPr>
      <w:r w:rsidRPr="004F6BF8">
        <w:rPr>
          <w:sz w:val="28"/>
          <w:szCs w:val="28"/>
          <w:lang w:val="en-US"/>
        </w:rPr>
        <w:t>ECO 281900-900 lei</w:t>
      </w:r>
    </w:p>
    <w:p w:rsidR="004F6BF8" w:rsidRPr="00030ECF" w:rsidRDefault="004F6BF8" w:rsidP="004F6BF8">
      <w:pPr>
        <w:tabs>
          <w:tab w:val="left" w:pos="8246"/>
        </w:tabs>
        <w:jc w:val="both"/>
        <w:rPr>
          <w:sz w:val="28"/>
          <w:szCs w:val="28"/>
        </w:rPr>
      </w:pPr>
      <w:r w:rsidRPr="00030ECF">
        <w:rPr>
          <w:sz w:val="28"/>
          <w:szCs w:val="28"/>
        </w:rPr>
        <w:t xml:space="preserve">ECO 331110-1500 </w:t>
      </w:r>
      <w:proofErr w:type="spellStart"/>
      <w:r w:rsidRPr="00030ECF">
        <w:rPr>
          <w:sz w:val="28"/>
          <w:szCs w:val="28"/>
        </w:rPr>
        <w:t>lei</w:t>
      </w:r>
      <w:proofErr w:type="spellEnd"/>
    </w:p>
    <w:p w:rsidR="004F6BF8" w:rsidRPr="00030ECF" w:rsidRDefault="004F6BF8" w:rsidP="004F6BF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030ECF">
        <w:rPr>
          <w:sz w:val="28"/>
          <w:szCs w:val="28"/>
        </w:rPr>
        <w:t>Se micșorează soldul liber la primăria Ilenuța cu suma de  24700 lei.</w:t>
      </w:r>
    </w:p>
    <w:p w:rsidR="004F6BF8" w:rsidRPr="004F6BF8" w:rsidRDefault="004F6BF8" w:rsidP="004F6BF8">
      <w:pPr>
        <w:jc w:val="both"/>
        <w:rPr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 xml:space="preserve">          4.</w:t>
      </w:r>
      <w:r w:rsidRPr="004F6BF8">
        <w:rPr>
          <w:sz w:val="28"/>
          <w:szCs w:val="28"/>
          <w:lang w:val="fr-FR"/>
        </w:rPr>
        <w:t>Contabilul șef d-na Morari Stela va efectua modificarea respectivă în bugetul s.Ilenuța pentru 2016 conform Deciziei respective.</w:t>
      </w:r>
    </w:p>
    <w:p w:rsidR="004F6BF8" w:rsidRPr="004F6BF8" w:rsidRDefault="004F6BF8" w:rsidP="004F6BF8">
      <w:pPr>
        <w:jc w:val="both"/>
        <w:rPr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 xml:space="preserve">           5.</w:t>
      </w:r>
      <w:r w:rsidRPr="004F6BF8">
        <w:rPr>
          <w:sz w:val="28"/>
          <w:szCs w:val="28"/>
          <w:lang w:val="fr-FR"/>
        </w:rPr>
        <w:t xml:space="preserve">  Responsabil pentru îndeplinirea prezentei decizii este primarul satului d-ul Moroi Alexandr.</w:t>
      </w:r>
    </w:p>
    <w:p w:rsidR="004F6BF8" w:rsidRPr="004F6BF8" w:rsidRDefault="004F6BF8" w:rsidP="004F6BF8">
      <w:pPr>
        <w:jc w:val="both"/>
        <w:rPr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 xml:space="preserve">           6</w:t>
      </w:r>
      <w:r w:rsidRPr="004F6BF8">
        <w:rPr>
          <w:sz w:val="28"/>
          <w:szCs w:val="28"/>
          <w:lang w:val="fr-FR"/>
        </w:rPr>
        <w:t>. Controlul executării prezentei decizii se pune în seama comisiei pentru activităţi economic-financiare şi drept (preşedinte – Tereniuc Ala).</w:t>
      </w:r>
    </w:p>
    <w:p w:rsidR="004F6BF8" w:rsidRPr="004F6BF8" w:rsidRDefault="004F6BF8" w:rsidP="004F6BF8">
      <w:pPr>
        <w:jc w:val="both"/>
        <w:rPr>
          <w:sz w:val="28"/>
          <w:szCs w:val="28"/>
          <w:lang w:val="fr-FR"/>
        </w:rPr>
      </w:pPr>
      <w:r w:rsidRPr="004F6BF8">
        <w:rPr>
          <w:sz w:val="28"/>
          <w:szCs w:val="28"/>
          <w:lang w:val="fr-FR"/>
        </w:rPr>
        <w:tab/>
      </w:r>
    </w:p>
    <w:p w:rsidR="004F6BF8" w:rsidRPr="004F6BF8" w:rsidRDefault="004F6BF8" w:rsidP="004F6BF8">
      <w:pPr>
        <w:ind w:left="1065" w:hanging="1065"/>
        <w:jc w:val="both"/>
        <w:rPr>
          <w:b/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>Președintele ședinței                                  Antoci ANATOLI</w:t>
      </w:r>
    </w:p>
    <w:p w:rsidR="004F6BF8" w:rsidRPr="004F6BF8" w:rsidRDefault="004F6BF8" w:rsidP="004F6BF8">
      <w:pPr>
        <w:ind w:left="1065" w:hanging="1065"/>
        <w:jc w:val="both"/>
        <w:rPr>
          <w:b/>
          <w:sz w:val="28"/>
          <w:szCs w:val="28"/>
          <w:lang w:val="fr-FR"/>
        </w:rPr>
      </w:pPr>
      <w:r w:rsidRPr="004F6BF8">
        <w:rPr>
          <w:b/>
          <w:sz w:val="28"/>
          <w:szCs w:val="28"/>
          <w:lang w:val="fr-FR"/>
        </w:rPr>
        <w:t>Secretarul consiliului                                                Oală GALINA</w:t>
      </w:r>
    </w:p>
    <w:p w:rsidR="002F7318" w:rsidRPr="004F6BF8" w:rsidRDefault="002F7318">
      <w:pPr>
        <w:rPr>
          <w:lang w:val="fr-FR"/>
        </w:rPr>
      </w:pPr>
    </w:p>
    <w:sectPr w:rsidR="002F7318" w:rsidRPr="004F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BF8"/>
    <w:rsid w:val="002F7318"/>
    <w:rsid w:val="004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4F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2016-11-15T14:49:00Z</dcterms:created>
  <dcterms:modified xsi:type="dcterms:W3CDTF">2016-11-15T14:52:00Z</dcterms:modified>
</cp:coreProperties>
</file>