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D6" w:rsidRDefault="00F336D6" w:rsidP="00F336D6"/>
    <w:p w:rsidR="00F336D6" w:rsidRDefault="00F336D6" w:rsidP="00F336D6"/>
    <w:p w:rsidR="00F336D6" w:rsidRDefault="00F336D6" w:rsidP="00F336D6"/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F336D6" w:rsidRPr="000835C4" w:rsidTr="00D10A8A">
        <w:trPr>
          <w:trHeight w:val="1078"/>
        </w:trPr>
        <w:tc>
          <w:tcPr>
            <w:tcW w:w="3815" w:type="dxa"/>
          </w:tcPr>
          <w:p w:rsidR="00F336D6" w:rsidRPr="000835C4" w:rsidRDefault="00F336D6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F336D6" w:rsidRPr="000835C4" w:rsidRDefault="00F336D6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 RAIONUL FĂLEŞTI</w:t>
            </w:r>
          </w:p>
          <w:p w:rsidR="00F336D6" w:rsidRPr="000835C4" w:rsidRDefault="00F336D6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PRIMĂRIA ILENUŢA</w:t>
            </w:r>
          </w:p>
          <w:p w:rsidR="00F336D6" w:rsidRPr="000835C4" w:rsidRDefault="00F336D6" w:rsidP="00D10A8A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F336D6" w:rsidRPr="000835C4" w:rsidRDefault="00F336D6" w:rsidP="00D10A8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835C4"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CE97AB4" wp14:editId="44150BC1">
                  <wp:extent cx="733425" cy="685800"/>
                  <wp:effectExtent l="0" t="0" r="9525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F336D6" w:rsidRPr="000835C4" w:rsidRDefault="00F336D6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ru-RU"/>
              </w:rPr>
              <w:t>РЕСПУБЛИКА МОЛДОВА</w:t>
            </w:r>
          </w:p>
          <w:p w:rsidR="00F336D6" w:rsidRPr="000835C4" w:rsidRDefault="00F336D6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  <w:lang w:val="ru-RU"/>
              </w:rPr>
            </w:pPr>
            <w:r w:rsidRPr="000835C4">
              <w:rPr>
                <w:rFonts w:eastAsia="Arial Unicode MS"/>
                <w:b/>
                <w:sz w:val="24"/>
                <w:szCs w:val="24"/>
                <w:lang w:val="ru-RU"/>
              </w:rPr>
              <w:t>ФАЛЕШТСКИЙ РАЙОН</w:t>
            </w:r>
          </w:p>
          <w:p w:rsidR="00F336D6" w:rsidRPr="000835C4" w:rsidRDefault="00F336D6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F336D6" w:rsidRPr="000835C4" w:rsidRDefault="00F336D6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F336D6" w:rsidRPr="000835C4" w:rsidRDefault="00F336D6" w:rsidP="00F336D6">
      <w:pPr>
        <w:rPr>
          <w:b/>
          <w:sz w:val="22"/>
          <w:szCs w:val="22"/>
        </w:rPr>
      </w:pP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  <w:r>
        <w:rPr>
          <w:b/>
          <w:sz w:val="22"/>
          <w:szCs w:val="22"/>
        </w:rPr>
        <w:t xml:space="preserve">                                                            </w:t>
      </w: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</w:p>
    <w:p w:rsidR="00F336D6" w:rsidRPr="000835C4" w:rsidRDefault="00F336D6" w:rsidP="00F336D6">
      <w:pPr>
        <w:rPr>
          <w:sz w:val="28"/>
          <w:szCs w:val="28"/>
        </w:rPr>
      </w:pPr>
    </w:p>
    <w:p w:rsidR="00F336D6" w:rsidRPr="000835C4" w:rsidRDefault="00F336D6" w:rsidP="00F33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F336D6" w:rsidRDefault="00F336D6" w:rsidP="00F336D6">
      <w:pPr>
        <w:rPr>
          <w:sz w:val="28"/>
          <w:szCs w:val="28"/>
        </w:rPr>
      </w:pPr>
    </w:p>
    <w:p w:rsidR="00F336D6" w:rsidRDefault="00F336D6" w:rsidP="00F336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22.09</w:t>
      </w:r>
      <w:r w:rsidRPr="000835C4">
        <w:rPr>
          <w:sz w:val="28"/>
          <w:szCs w:val="28"/>
        </w:rPr>
        <w:t xml:space="preserve">.2016                        </w:t>
      </w:r>
      <w:r>
        <w:rPr>
          <w:sz w:val="28"/>
          <w:szCs w:val="28"/>
        </w:rPr>
        <w:t xml:space="preserve">                                             nr.7/2</w:t>
      </w:r>
    </w:p>
    <w:p w:rsidR="00F336D6" w:rsidRDefault="00F336D6" w:rsidP="00F336D6">
      <w:pPr>
        <w:tabs>
          <w:tab w:val="left" w:pos="8246"/>
        </w:tabs>
        <w:rPr>
          <w:b/>
          <w:i/>
          <w:sz w:val="24"/>
          <w:szCs w:val="24"/>
        </w:rPr>
      </w:pPr>
    </w:p>
    <w:p w:rsidR="00F336D6" w:rsidRDefault="00F336D6" w:rsidP="00F336D6">
      <w:pPr>
        <w:tabs>
          <w:tab w:val="left" w:pos="8246"/>
        </w:tabs>
        <w:rPr>
          <w:b/>
          <w:i/>
          <w:sz w:val="26"/>
          <w:szCs w:val="26"/>
        </w:rPr>
      </w:pPr>
      <w:r w:rsidRPr="0055459C">
        <w:rPr>
          <w:b/>
          <w:i/>
          <w:sz w:val="26"/>
          <w:szCs w:val="26"/>
        </w:rPr>
        <w:t>Cu privire la stabilirea taxei</w:t>
      </w:r>
    </w:p>
    <w:p w:rsidR="00F336D6" w:rsidRDefault="00F336D6" w:rsidP="00F336D6">
      <w:pPr>
        <w:tabs>
          <w:tab w:val="left" w:pos="8246"/>
        </w:tabs>
        <w:rPr>
          <w:b/>
          <w:i/>
          <w:sz w:val="26"/>
          <w:szCs w:val="26"/>
        </w:rPr>
      </w:pPr>
      <w:r w:rsidRPr="0055459C">
        <w:rPr>
          <w:b/>
          <w:i/>
          <w:sz w:val="26"/>
          <w:szCs w:val="26"/>
        </w:rPr>
        <w:t xml:space="preserve"> sălii casei de cultură pentru perioada electorală</w:t>
      </w:r>
    </w:p>
    <w:p w:rsidR="00F336D6" w:rsidRPr="0055459C" w:rsidRDefault="00F336D6" w:rsidP="00F336D6">
      <w:pPr>
        <w:tabs>
          <w:tab w:val="left" w:pos="8246"/>
        </w:tabs>
        <w:rPr>
          <w:b/>
          <w:i/>
          <w:sz w:val="24"/>
          <w:szCs w:val="24"/>
        </w:rPr>
      </w:pPr>
    </w:p>
    <w:p w:rsidR="00F336D6" w:rsidRDefault="00F336D6" w:rsidP="00F336D6">
      <w:pPr>
        <w:tabs>
          <w:tab w:val="left" w:pos="4110"/>
        </w:tabs>
        <w:rPr>
          <w:sz w:val="28"/>
          <w:szCs w:val="28"/>
        </w:rPr>
      </w:pPr>
      <w:r>
        <w:rPr>
          <w:sz w:val="26"/>
          <w:szCs w:val="26"/>
        </w:rPr>
        <w:t xml:space="preserve">În temeiul art.14 pct.(1), din Legea  nr.436-XVI din 28.12.2006 privind administrația publică locală,consiliul local </w:t>
      </w:r>
      <w:r>
        <w:rPr>
          <w:sz w:val="28"/>
          <w:szCs w:val="28"/>
        </w:rPr>
        <w:t>;</w:t>
      </w:r>
    </w:p>
    <w:p w:rsidR="00F336D6" w:rsidRDefault="00F336D6" w:rsidP="00F336D6">
      <w:pPr>
        <w:tabs>
          <w:tab w:val="left" w:pos="4110"/>
        </w:tabs>
        <w:rPr>
          <w:b/>
          <w:sz w:val="28"/>
          <w:szCs w:val="28"/>
        </w:rPr>
      </w:pPr>
    </w:p>
    <w:p w:rsidR="00F336D6" w:rsidRDefault="00F336D6" w:rsidP="00F336D6">
      <w:pPr>
        <w:tabs>
          <w:tab w:val="left" w:pos="4110"/>
        </w:tabs>
        <w:rPr>
          <w:b/>
          <w:sz w:val="28"/>
          <w:szCs w:val="28"/>
        </w:rPr>
      </w:pPr>
      <w:r w:rsidRPr="00504EE7">
        <w:rPr>
          <w:b/>
          <w:sz w:val="28"/>
          <w:szCs w:val="28"/>
        </w:rPr>
        <w:t>DECIDE:</w:t>
      </w:r>
    </w:p>
    <w:p w:rsidR="00F336D6" w:rsidRDefault="00F336D6" w:rsidP="00F336D6">
      <w:pPr>
        <w:rPr>
          <w:sz w:val="28"/>
          <w:szCs w:val="28"/>
        </w:rPr>
      </w:pPr>
    </w:p>
    <w:p w:rsidR="00F336D6" w:rsidRDefault="00F336D6" w:rsidP="00F336D6">
      <w:pPr>
        <w:rPr>
          <w:sz w:val="28"/>
          <w:szCs w:val="28"/>
        </w:rPr>
      </w:pPr>
    </w:p>
    <w:p w:rsidR="00F336D6" w:rsidRDefault="00F336D6" w:rsidP="00F336D6">
      <w:pPr>
        <w:rPr>
          <w:sz w:val="28"/>
          <w:szCs w:val="28"/>
        </w:rPr>
      </w:pPr>
      <w:r w:rsidRPr="00B85C42">
        <w:rPr>
          <w:sz w:val="28"/>
          <w:szCs w:val="28"/>
        </w:rPr>
        <w:t xml:space="preserve">1.Se stabilește taxa pentru arenda sălii Casei de Cultură pentru </w:t>
      </w:r>
      <w:r>
        <w:rPr>
          <w:sz w:val="28"/>
          <w:szCs w:val="28"/>
        </w:rPr>
        <w:t>perioada electorală suma de  -</w:t>
      </w:r>
      <w:r w:rsidRPr="00C41C5C">
        <w:rPr>
          <w:b/>
          <w:sz w:val="28"/>
          <w:szCs w:val="28"/>
        </w:rPr>
        <w:t>500 lei 00 bani</w:t>
      </w:r>
      <w:r>
        <w:rPr>
          <w:sz w:val="28"/>
          <w:szCs w:val="28"/>
        </w:rPr>
        <w:t xml:space="preserve"> (cinci sute  virgulă, zero bani) lei.</w:t>
      </w:r>
    </w:p>
    <w:p w:rsidR="00F336D6" w:rsidRDefault="00F336D6" w:rsidP="00F336D6">
      <w:pPr>
        <w:rPr>
          <w:sz w:val="28"/>
          <w:szCs w:val="28"/>
        </w:rPr>
      </w:pPr>
    </w:p>
    <w:p w:rsidR="00F336D6" w:rsidRDefault="00F336D6" w:rsidP="00F336D6">
      <w:pPr>
        <w:rPr>
          <w:sz w:val="28"/>
          <w:szCs w:val="28"/>
        </w:rPr>
      </w:pPr>
      <w:r>
        <w:rPr>
          <w:sz w:val="28"/>
          <w:szCs w:val="28"/>
        </w:rPr>
        <w:t>2.Responsabil de prezenta decizie este  primarul  satului  d-ul  Moroi Alexandr.</w:t>
      </w:r>
    </w:p>
    <w:p w:rsidR="00F336D6" w:rsidRDefault="00F336D6" w:rsidP="00F336D6">
      <w:pPr>
        <w:rPr>
          <w:sz w:val="28"/>
          <w:szCs w:val="28"/>
        </w:rPr>
      </w:pPr>
    </w:p>
    <w:p w:rsidR="00F336D6" w:rsidRDefault="00F336D6" w:rsidP="00F336D6">
      <w:pPr>
        <w:rPr>
          <w:sz w:val="28"/>
          <w:szCs w:val="28"/>
        </w:rPr>
      </w:pPr>
    </w:p>
    <w:p w:rsidR="00F336D6" w:rsidRDefault="00F336D6" w:rsidP="00F336D6">
      <w:pPr>
        <w:rPr>
          <w:sz w:val="28"/>
          <w:szCs w:val="28"/>
        </w:rPr>
      </w:pPr>
    </w:p>
    <w:p w:rsidR="00F336D6" w:rsidRDefault="00F336D6" w:rsidP="00F336D6">
      <w:pPr>
        <w:rPr>
          <w:sz w:val="28"/>
          <w:szCs w:val="28"/>
        </w:rPr>
      </w:pPr>
    </w:p>
    <w:p w:rsidR="00F336D6" w:rsidRPr="000D0C8F" w:rsidRDefault="00F336D6" w:rsidP="00F336D6">
      <w:pPr>
        <w:tabs>
          <w:tab w:val="left" w:pos="8246"/>
        </w:tabs>
        <w:rPr>
          <w:sz w:val="28"/>
          <w:szCs w:val="28"/>
        </w:rPr>
      </w:pPr>
      <w:r w:rsidRPr="000D0C8F">
        <w:rPr>
          <w:sz w:val="28"/>
          <w:szCs w:val="28"/>
        </w:rPr>
        <w:t xml:space="preserve">Președintele ședinței                             Budnea Oleg  </w:t>
      </w:r>
    </w:p>
    <w:p w:rsidR="00F336D6" w:rsidRPr="000D0C8F" w:rsidRDefault="00F336D6" w:rsidP="00F336D6">
      <w:pPr>
        <w:tabs>
          <w:tab w:val="left" w:pos="8246"/>
        </w:tabs>
        <w:rPr>
          <w:sz w:val="28"/>
          <w:szCs w:val="28"/>
        </w:rPr>
      </w:pPr>
    </w:p>
    <w:p w:rsidR="00F336D6" w:rsidRDefault="00F336D6" w:rsidP="00F336D6">
      <w:pPr>
        <w:tabs>
          <w:tab w:val="left" w:pos="8246"/>
        </w:tabs>
        <w:rPr>
          <w:sz w:val="28"/>
          <w:szCs w:val="28"/>
        </w:rPr>
      </w:pPr>
      <w:r w:rsidRPr="000D0C8F">
        <w:rPr>
          <w:sz w:val="28"/>
          <w:szCs w:val="28"/>
        </w:rPr>
        <w:t>Secretarul consiliului                             Oală Galina</w:t>
      </w:r>
    </w:p>
    <w:p w:rsidR="00F336D6" w:rsidRDefault="00F336D6" w:rsidP="00F336D6">
      <w:pPr>
        <w:tabs>
          <w:tab w:val="left" w:pos="8246"/>
        </w:tabs>
        <w:rPr>
          <w:sz w:val="28"/>
          <w:szCs w:val="28"/>
        </w:rPr>
      </w:pPr>
    </w:p>
    <w:p w:rsidR="00F336D6" w:rsidRDefault="00F336D6" w:rsidP="00F336D6">
      <w:pPr>
        <w:tabs>
          <w:tab w:val="left" w:pos="8246"/>
        </w:tabs>
        <w:rPr>
          <w:sz w:val="28"/>
          <w:szCs w:val="28"/>
        </w:rPr>
      </w:pPr>
    </w:p>
    <w:p w:rsidR="00F336D6" w:rsidRPr="000D0C8F" w:rsidRDefault="00F336D6" w:rsidP="00F336D6">
      <w:pPr>
        <w:tabs>
          <w:tab w:val="left" w:pos="8246"/>
        </w:tabs>
        <w:rPr>
          <w:sz w:val="28"/>
          <w:szCs w:val="28"/>
        </w:rPr>
      </w:pPr>
      <w:bookmarkStart w:id="0" w:name="_GoBack"/>
      <w:bookmarkEnd w:id="0"/>
    </w:p>
    <w:p w:rsidR="00F5300F" w:rsidRDefault="00F5300F"/>
    <w:sectPr w:rsidR="00F530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6A"/>
    <w:rsid w:val="006F5F6A"/>
    <w:rsid w:val="00F336D6"/>
    <w:rsid w:val="00F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806DD-B346-4707-9D69-C25B1C52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2016-09-23T07:18:00Z</dcterms:created>
  <dcterms:modified xsi:type="dcterms:W3CDTF">2016-09-23T07:19:00Z</dcterms:modified>
</cp:coreProperties>
</file>