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724"/>
        <w:gridCol w:w="1843"/>
        <w:gridCol w:w="4076"/>
      </w:tblGrid>
      <w:tr w:rsidR="00742D33" w:rsidRPr="000C2544" w:rsidTr="007D5470">
        <w:trPr>
          <w:trHeight w:val="2357"/>
        </w:trPr>
        <w:tc>
          <w:tcPr>
            <w:tcW w:w="372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742D33" w:rsidRPr="00F35A05" w:rsidRDefault="00742D33" w:rsidP="007D547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REPUBLICA  MOLDOVA</w:t>
            </w:r>
          </w:p>
          <w:p w:rsidR="00742D33" w:rsidRPr="00F35A05" w:rsidRDefault="00742D33" w:rsidP="007D547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RAIONUL  HÎNCEŞTI</w:t>
            </w:r>
          </w:p>
          <w:p w:rsidR="00742D33" w:rsidRPr="00F35A05" w:rsidRDefault="00742D33" w:rsidP="007D547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CONSILIUL  SĂTESC  </w:t>
            </w:r>
            <w:proofErr w:type="spellStart"/>
            <w:r w:rsidRPr="00F35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Fundul</w:t>
            </w:r>
            <w:proofErr w:type="spellEnd"/>
            <w:r w:rsidRPr="00F35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5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Galbenei</w:t>
            </w:r>
            <w:proofErr w:type="spellEnd"/>
          </w:p>
          <w:p w:rsidR="00742D33" w:rsidRPr="00F35A05" w:rsidRDefault="00742D33" w:rsidP="007D547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</w:t>
            </w: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ĂRIA Fundul Galbenei</w:t>
            </w:r>
          </w:p>
          <w:p w:rsidR="00742D33" w:rsidRPr="00AE7F11" w:rsidRDefault="00742D33" w:rsidP="007D547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7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 342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AE7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r </w:t>
            </w:r>
            <w:proofErr w:type="spellStart"/>
            <w:r w:rsidRPr="00AE7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Hînceşti</w:t>
            </w:r>
            <w:proofErr w:type="spellEnd"/>
            <w:r w:rsidRPr="00AE7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sat. Fundul Galbenei</w:t>
            </w:r>
          </w:p>
          <w:p w:rsidR="00742D33" w:rsidRPr="00AE7F11" w:rsidRDefault="00742D33" w:rsidP="007D547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7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Tel./fax: (+373 269) 75 236,</w:t>
            </w:r>
          </w:p>
          <w:p w:rsidR="00742D33" w:rsidRPr="00AE7F11" w:rsidRDefault="00742D33" w:rsidP="007D5470">
            <w:pPr>
              <w:pStyle w:val="a3"/>
              <w:rPr>
                <w:lang w:val="en-US"/>
              </w:rPr>
            </w:pPr>
            <w:r w:rsidRPr="00AE7F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primaria.fundulgalbenei@mail.ru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42D33" w:rsidRPr="00C367B1" w:rsidRDefault="00742D33" w:rsidP="007D5470">
            <w:pPr>
              <w:jc w:val="center"/>
              <w:rPr>
                <w:sz w:val="14"/>
                <w:szCs w:val="14"/>
                <w:lang w:val="ro-RO"/>
              </w:rPr>
            </w:pPr>
          </w:p>
          <w:p w:rsidR="00742D33" w:rsidRPr="00C367B1" w:rsidRDefault="00742D33" w:rsidP="007D5470">
            <w:pPr>
              <w:jc w:val="center"/>
              <w:rPr>
                <w:sz w:val="14"/>
                <w:szCs w:val="14"/>
              </w:rPr>
            </w:pPr>
            <w:r w:rsidRPr="00C367B1">
              <w:rPr>
                <w:noProof/>
                <w:sz w:val="14"/>
                <w:szCs w:val="14"/>
              </w:rPr>
              <w:drawing>
                <wp:inline distT="0" distB="0" distL="0" distR="0">
                  <wp:extent cx="819150" cy="1028700"/>
                  <wp:effectExtent l="19050" t="0" r="0" b="0"/>
                  <wp:docPr id="1" name="Рисунок 1" descr="110px-Coat_of_arms_of_Mold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10px-Coat_of_arms_of_Mold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742D33" w:rsidRPr="00F35A05" w:rsidRDefault="00742D33" w:rsidP="007D547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</w:rPr>
              <w:t>РЕСПУБЛИКА  МОЛДОВА</w:t>
            </w:r>
          </w:p>
          <w:p w:rsidR="00742D33" w:rsidRPr="00F35A05" w:rsidRDefault="00742D33" w:rsidP="007D547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</w:rPr>
              <w:t>РАЙОН  ХЫНЧЕШТЬ</w:t>
            </w:r>
          </w:p>
          <w:p w:rsidR="00742D33" w:rsidRPr="00F35A05" w:rsidRDefault="00742D33" w:rsidP="007D54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СЕЛЬСКИЙ  СОВЕТ  </w:t>
            </w:r>
            <w:proofErr w:type="spellStart"/>
            <w:r w:rsidRPr="00F35A05">
              <w:rPr>
                <w:rFonts w:ascii="Times New Roman" w:hAnsi="Times New Roman" w:cs="Times New Roman"/>
                <w:sz w:val="20"/>
                <w:szCs w:val="20"/>
              </w:rPr>
              <w:t>Фундул</w:t>
            </w:r>
            <w:proofErr w:type="spellEnd"/>
            <w:r w:rsidRPr="00F35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A05">
              <w:rPr>
                <w:rFonts w:ascii="Times New Roman" w:hAnsi="Times New Roman" w:cs="Times New Roman"/>
                <w:sz w:val="20"/>
                <w:szCs w:val="20"/>
              </w:rPr>
              <w:t>Галбеней</w:t>
            </w:r>
            <w:proofErr w:type="spellEnd"/>
          </w:p>
          <w:p w:rsidR="00742D33" w:rsidRPr="00F35A05" w:rsidRDefault="00742D33" w:rsidP="007D547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ПРИМЭРИЯ  </w:t>
            </w:r>
            <w:proofErr w:type="spellStart"/>
            <w:r w:rsidRPr="00F35A05">
              <w:rPr>
                <w:rFonts w:ascii="Times New Roman" w:hAnsi="Times New Roman" w:cs="Times New Roman"/>
                <w:sz w:val="20"/>
                <w:szCs w:val="20"/>
              </w:rPr>
              <w:t>Фундул</w:t>
            </w:r>
            <w:proofErr w:type="spellEnd"/>
            <w:r w:rsidRPr="00F35A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5A05">
              <w:rPr>
                <w:rFonts w:ascii="Times New Roman" w:hAnsi="Times New Roman" w:cs="Times New Roman"/>
                <w:sz w:val="20"/>
                <w:szCs w:val="20"/>
              </w:rPr>
              <w:t>Галбеней</w:t>
            </w:r>
            <w:proofErr w:type="spellEnd"/>
          </w:p>
          <w:p w:rsidR="00742D33" w:rsidRPr="00F35A05" w:rsidRDefault="00742D33" w:rsidP="007D547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 342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р..Хынчешть,с.Фундул Галбеней</w:t>
            </w:r>
          </w:p>
          <w:p w:rsidR="00742D33" w:rsidRPr="00F35A05" w:rsidRDefault="00742D33" w:rsidP="007D547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Тел,/факс: (+373 269) 75 236, </w:t>
            </w:r>
          </w:p>
          <w:p w:rsidR="00742D33" w:rsidRPr="00C367B1" w:rsidRDefault="00742D33" w:rsidP="007D5470">
            <w:pPr>
              <w:pStyle w:val="a3"/>
              <w:rPr>
                <w:lang w:val="ro-RO"/>
              </w:rPr>
            </w:pPr>
            <w:r w:rsidRPr="00F35A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E-mail: primaria.fundulgalbenei@mail.ru</w:t>
            </w:r>
          </w:p>
        </w:tc>
      </w:tr>
    </w:tbl>
    <w:p w:rsidR="00742D33" w:rsidRDefault="00742D33" w:rsidP="00742D33">
      <w:pPr>
        <w:pStyle w:val="a3"/>
        <w:jc w:val="center"/>
        <w:rPr>
          <w:b/>
          <w:sz w:val="32"/>
          <w:szCs w:val="32"/>
          <w:lang w:val="en-US"/>
        </w:rPr>
      </w:pPr>
    </w:p>
    <w:p w:rsidR="00742D33" w:rsidRPr="005545E3" w:rsidRDefault="00742D33" w:rsidP="00742D3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5545E3">
        <w:rPr>
          <w:rFonts w:ascii="Times New Roman" w:hAnsi="Times New Roman" w:cs="Times New Roman"/>
          <w:b/>
          <w:sz w:val="32"/>
          <w:szCs w:val="32"/>
          <w:lang w:val="en-US"/>
        </w:rPr>
        <w:t>DI</w:t>
      </w:r>
      <w:r w:rsidRPr="005545E3">
        <w:rPr>
          <w:rFonts w:ascii="Times New Roman" w:hAnsi="Times New Roman" w:cs="Times New Roman"/>
          <w:b/>
          <w:sz w:val="32"/>
          <w:szCs w:val="32"/>
          <w:lang w:val="ro-RO"/>
        </w:rPr>
        <w:t>SPOZI</w:t>
      </w:r>
      <w:r w:rsidRPr="005545E3">
        <w:rPr>
          <w:rFonts w:ascii="Times New Roman" w:hAnsi="Times New Roman" w:cs="Times New Roman"/>
          <w:b/>
          <w:sz w:val="32"/>
          <w:szCs w:val="32"/>
          <w:lang w:val="en-US"/>
        </w:rPr>
        <w:t>Ţ</w:t>
      </w:r>
      <w:r w:rsidRPr="005545E3">
        <w:rPr>
          <w:rFonts w:ascii="Times New Roman" w:hAnsi="Times New Roman" w:cs="Times New Roman"/>
          <w:b/>
          <w:sz w:val="32"/>
          <w:szCs w:val="32"/>
          <w:lang w:val="ro-RO"/>
        </w:rPr>
        <w:t>IA nr.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2</w:t>
      </w:r>
    </w:p>
    <w:p w:rsidR="00742D33" w:rsidRPr="005545E3" w:rsidRDefault="00FD146B" w:rsidP="00742D3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din 2 ianuarie 2017</w:t>
      </w:r>
      <w:r w:rsidR="00742D33" w:rsidRPr="005545E3"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</w:p>
    <w:p w:rsidR="00742D33" w:rsidRDefault="00742D33" w:rsidP="00742D3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742D33" w:rsidRPr="005545E3" w:rsidRDefault="00742D33" w:rsidP="00742D3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742D33" w:rsidRPr="00125301" w:rsidRDefault="00742D33" w:rsidP="00742D33">
      <w:pPr>
        <w:pStyle w:val="a3"/>
        <w:rPr>
          <w:rFonts w:ascii="Times New Roman" w:hAnsi="Times New Roman"/>
          <w:b/>
          <w:sz w:val="28"/>
          <w:szCs w:val="28"/>
          <w:lang w:val="it-IT"/>
        </w:rPr>
      </w:pPr>
      <w:r w:rsidRPr="00125301">
        <w:rPr>
          <w:rFonts w:ascii="Times New Roman" w:hAnsi="Times New Roman"/>
          <w:b/>
          <w:sz w:val="28"/>
          <w:szCs w:val="28"/>
          <w:lang w:val="en-US"/>
        </w:rPr>
        <w:t>“</w:t>
      </w:r>
      <w:r w:rsidRPr="00125301">
        <w:rPr>
          <w:rFonts w:ascii="Times New Roman" w:hAnsi="Times New Roman"/>
          <w:b/>
          <w:sz w:val="28"/>
          <w:szCs w:val="28"/>
          <w:lang w:val="it-IT"/>
        </w:rPr>
        <w:t xml:space="preserve">Cu privire la </w:t>
      </w:r>
      <w:proofErr w:type="gramStart"/>
      <w:r w:rsidRPr="00125301">
        <w:rPr>
          <w:rFonts w:ascii="Times New Roman" w:hAnsi="Times New Roman"/>
          <w:b/>
          <w:sz w:val="28"/>
          <w:szCs w:val="28"/>
          <w:lang w:val="it-IT"/>
        </w:rPr>
        <w:t xml:space="preserve">instituirea  </w:t>
      </w:r>
      <w:r>
        <w:rPr>
          <w:rFonts w:ascii="Times New Roman" w:hAnsi="Times New Roman"/>
          <w:b/>
          <w:sz w:val="28"/>
          <w:szCs w:val="28"/>
          <w:lang w:val="it-IT"/>
        </w:rPr>
        <w:t>tu</w:t>
      </w:r>
      <w:r w:rsidRPr="00125301">
        <w:rPr>
          <w:rFonts w:ascii="Times New Roman" w:hAnsi="Times New Roman"/>
          <w:b/>
          <w:sz w:val="28"/>
          <w:szCs w:val="28"/>
          <w:lang w:val="it-IT"/>
        </w:rPr>
        <w:t>telei</w:t>
      </w:r>
      <w:proofErr w:type="gramEnd"/>
      <w:r w:rsidRPr="00125301">
        <w:rPr>
          <w:rFonts w:ascii="Times New Roman" w:hAnsi="Times New Roman"/>
          <w:b/>
          <w:sz w:val="28"/>
          <w:szCs w:val="28"/>
          <w:lang w:val="it-IT"/>
        </w:rPr>
        <w:t xml:space="preserve">  asupra </w:t>
      </w:r>
    </w:p>
    <w:p w:rsidR="00742D33" w:rsidRPr="00125301" w:rsidRDefault="00742D33" w:rsidP="00742D33">
      <w:pPr>
        <w:pStyle w:val="a3"/>
        <w:rPr>
          <w:rFonts w:ascii="Times New Roman" w:hAnsi="Times New Roman"/>
          <w:b/>
          <w:sz w:val="28"/>
          <w:szCs w:val="28"/>
          <w:lang w:val="en-GB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en-GB"/>
        </w:rPr>
        <w:t>c</w:t>
      </w:r>
      <w:r w:rsidRPr="00125301">
        <w:rPr>
          <w:rFonts w:ascii="Times New Roman" w:hAnsi="Times New Roman"/>
          <w:b/>
          <w:sz w:val="28"/>
          <w:szCs w:val="28"/>
          <w:lang w:val="en-GB"/>
        </w:rPr>
        <w:t>opilului</w:t>
      </w:r>
      <w:proofErr w:type="spellEnd"/>
      <w:r>
        <w:rPr>
          <w:rFonts w:ascii="Times New Roman" w:hAnsi="Times New Roman"/>
          <w:b/>
          <w:sz w:val="28"/>
          <w:szCs w:val="28"/>
          <w:lang w:val="en-GB"/>
        </w:rPr>
        <w:t>-minor</w:t>
      </w:r>
      <w:proofErr w:type="gramEnd"/>
      <w:r w:rsidRPr="00125301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Negru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Laura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Lilian</w:t>
      </w:r>
      <w:proofErr w:type="spellEnd"/>
      <w:r w:rsidRPr="00125301">
        <w:rPr>
          <w:rFonts w:ascii="Times New Roman" w:hAnsi="Times New Roman"/>
          <w:b/>
          <w:sz w:val="28"/>
          <w:szCs w:val="28"/>
          <w:lang w:val="en-GB"/>
        </w:rPr>
        <w:t xml:space="preserve"> “</w:t>
      </w:r>
    </w:p>
    <w:p w:rsidR="00742D33" w:rsidRPr="00125301" w:rsidRDefault="00742D33" w:rsidP="00742D33">
      <w:pPr>
        <w:spacing w:line="240" w:lineRule="auto"/>
        <w:rPr>
          <w:rFonts w:ascii="Bookman Old Style" w:hAnsi="Bookman Old Style"/>
          <w:b/>
          <w:sz w:val="26"/>
          <w:szCs w:val="26"/>
          <w:lang w:val="en-GB"/>
        </w:rPr>
      </w:pPr>
    </w:p>
    <w:p w:rsidR="00742D33" w:rsidRPr="00052605" w:rsidRDefault="00742D33" w:rsidP="00742D3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Examinîd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cet.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Negru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Zinaida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Iacob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născută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en-US"/>
        </w:rPr>
        <w:t>20.02.1958</w:t>
      </w:r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domiciliata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satul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Fundul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Galbenei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Hîncești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identificata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buletinul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identitate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526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A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20088098</w:t>
      </w:r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, cod personal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2005020101078</w:t>
      </w:r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solicită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acord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s-ă fie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numită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tutore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nepoatei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sale cet.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Negru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Laura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Lilian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născută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 la  data  de </w:t>
      </w:r>
      <w:r>
        <w:rPr>
          <w:rFonts w:ascii="Times New Roman" w:hAnsi="Times New Roman" w:cs="Times New Roman"/>
          <w:sz w:val="28"/>
          <w:szCs w:val="28"/>
          <w:lang w:val="en-US"/>
        </w:rPr>
        <w:t>03.10.2012</w:t>
      </w:r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legătură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faptul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ambii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părinți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angaja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ți </w:t>
      </w:r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muncă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peste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hotarele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R.M.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art. </w:t>
      </w:r>
      <w:proofErr w:type="gramStart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29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(1),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lit.q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, a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Publica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Locala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nr. 436-XVI din 28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decembrie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2006, art.33, alin.1</w:t>
      </w:r>
      <w:proofErr w:type="gramStart"/>
      <w:r w:rsidRPr="00052605">
        <w:rPr>
          <w:rFonts w:ascii="Times New Roman" w:hAnsi="Times New Roman" w:cs="Times New Roman"/>
          <w:sz w:val="28"/>
          <w:szCs w:val="28"/>
          <w:lang w:val="en-US"/>
        </w:rPr>
        <w:t>,  art</w:t>
      </w:r>
      <w:proofErr w:type="gram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. 35, alin.1 al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Codului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Civil al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Moldova,</w:t>
      </w:r>
    </w:p>
    <w:p w:rsidR="00742D33" w:rsidRPr="00125301" w:rsidRDefault="00742D33" w:rsidP="00742D33">
      <w:pPr>
        <w:pStyle w:val="a3"/>
        <w:rPr>
          <w:rFonts w:ascii="Times New Roman" w:hAnsi="Times New Roman"/>
          <w:sz w:val="28"/>
          <w:szCs w:val="28"/>
          <w:lang w:val="ro-RO"/>
        </w:rPr>
      </w:pPr>
    </w:p>
    <w:p w:rsidR="00742D33" w:rsidRPr="00125301" w:rsidRDefault="00742D33" w:rsidP="00742D33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25301">
        <w:rPr>
          <w:rFonts w:ascii="Times New Roman" w:hAnsi="Times New Roman"/>
          <w:b/>
          <w:sz w:val="28"/>
          <w:szCs w:val="28"/>
          <w:lang w:val="ro-RO"/>
        </w:rPr>
        <w:t>DISPUN :</w:t>
      </w:r>
    </w:p>
    <w:p w:rsidR="00742D33" w:rsidRPr="00125301" w:rsidRDefault="00742D33" w:rsidP="00742D33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742D33" w:rsidRPr="00742D33" w:rsidRDefault="00742D33" w:rsidP="00742D3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65182">
        <w:rPr>
          <w:rFonts w:ascii="Times New Roman" w:hAnsi="Times New Roman" w:cs="Times New Roman"/>
          <w:b/>
          <w:sz w:val="28"/>
          <w:szCs w:val="28"/>
          <w:lang w:val="ro-RO"/>
        </w:rPr>
        <w:t>1.</w:t>
      </w:r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instituie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tutelă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minorei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 cet</w:t>
      </w:r>
      <w:r w:rsidRPr="00765182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Negru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Laura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Lilian</w:t>
      </w:r>
      <w:proofErr w:type="spellEnd"/>
      <w:proofErr w:type="gramStart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născută</w:t>
      </w:r>
      <w:proofErr w:type="spellEnd"/>
      <w:proofErr w:type="gram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 la  data  de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03.10.2012 </w:t>
      </w:r>
      <w:r w:rsidRPr="00742D3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42D33" w:rsidRPr="00742D33" w:rsidRDefault="00742D33" w:rsidP="00742D3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65182">
        <w:rPr>
          <w:rFonts w:ascii="Times New Roman" w:hAnsi="Times New Roman" w:cs="Times New Roman"/>
          <w:b/>
          <w:sz w:val="28"/>
          <w:szCs w:val="28"/>
          <w:lang w:val="ro-RO"/>
        </w:rPr>
        <w:t>2.</w:t>
      </w:r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numește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calitate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tutore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 cet. </w:t>
      </w:r>
      <w:proofErr w:type="spellStart"/>
      <w:r w:rsidRPr="00742D33">
        <w:rPr>
          <w:rFonts w:ascii="Times New Roman" w:hAnsi="Times New Roman" w:cs="Times New Roman"/>
          <w:b/>
          <w:sz w:val="28"/>
          <w:szCs w:val="28"/>
          <w:lang w:val="en-US"/>
        </w:rPr>
        <w:t>Negru</w:t>
      </w:r>
      <w:proofErr w:type="spellEnd"/>
      <w:r w:rsidRPr="00742D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42D33">
        <w:rPr>
          <w:rFonts w:ascii="Times New Roman" w:hAnsi="Times New Roman" w:cs="Times New Roman"/>
          <w:b/>
          <w:sz w:val="28"/>
          <w:szCs w:val="28"/>
          <w:lang w:val="en-US"/>
        </w:rPr>
        <w:t>Zinaida</w:t>
      </w:r>
      <w:proofErr w:type="spellEnd"/>
      <w:r w:rsidRPr="00742D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42D33">
        <w:rPr>
          <w:rFonts w:ascii="Times New Roman" w:hAnsi="Times New Roman" w:cs="Times New Roman"/>
          <w:b/>
          <w:sz w:val="28"/>
          <w:szCs w:val="28"/>
          <w:lang w:val="en-US"/>
        </w:rPr>
        <w:t>Iacob</w:t>
      </w:r>
      <w:proofErr w:type="spellEnd"/>
      <w:r w:rsidRPr="00742D33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742D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2D33">
        <w:rPr>
          <w:rFonts w:ascii="Times New Roman" w:hAnsi="Times New Roman" w:cs="Times New Roman"/>
          <w:sz w:val="28"/>
          <w:szCs w:val="28"/>
          <w:lang w:val="en-US"/>
        </w:rPr>
        <w:t>născută</w:t>
      </w:r>
      <w:proofErr w:type="spellEnd"/>
      <w:r w:rsidRPr="00742D33">
        <w:rPr>
          <w:rFonts w:ascii="Times New Roman" w:hAnsi="Times New Roman" w:cs="Times New Roman"/>
          <w:sz w:val="28"/>
          <w:szCs w:val="28"/>
          <w:lang w:val="en-US"/>
        </w:rPr>
        <w:t xml:space="preserve"> la 20.02.1958,  </w:t>
      </w:r>
      <w:proofErr w:type="spellStart"/>
      <w:r w:rsidRPr="00742D33">
        <w:rPr>
          <w:rFonts w:ascii="Times New Roman" w:hAnsi="Times New Roman" w:cs="Times New Roman"/>
          <w:sz w:val="28"/>
          <w:szCs w:val="28"/>
          <w:lang w:val="en-US"/>
        </w:rPr>
        <w:t>domiciliata</w:t>
      </w:r>
      <w:proofErr w:type="spellEnd"/>
      <w:r w:rsidRPr="00742D3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742D33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42D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2D33">
        <w:rPr>
          <w:rFonts w:ascii="Times New Roman" w:hAnsi="Times New Roman" w:cs="Times New Roman"/>
          <w:sz w:val="28"/>
          <w:szCs w:val="28"/>
          <w:lang w:val="en-US"/>
        </w:rPr>
        <w:t>satul</w:t>
      </w:r>
      <w:proofErr w:type="spellEnd"/>
      <w:r w:rsidRPr="00742D3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42D33">
        <w:rPr>
          <w:rFonts w:ascii="Times New Roman" w:hAnsi="Times New Roman" w:cs="Times New Roman"/>
          <w:sz w:val="28"/>
          <w:szCs w:val="28"/>
          <w:lang w:val="en-US"/>
        </w:rPr>
        <w:t>Fundul</w:t>
      </w:r>
      <w:proofErr w:type="spellEnd"/>
      <w:r w:rsidRPr="00742D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2D33">
        <w:rPr>
          <w:rFonts w:ascii="Times New Roman" w:hAnsi="Times New Roman" w:cs="Times New Roman"/>
          <w:sz w:val="28"/>
          <w:szCs w:val="28"/>
          <w:lang w:val="en-US"/>
        </w:rPr>
        <w:t>Galbenei</w:t>
      </w:r>
      <w:proofErr w:type="spellEnd"/>
      <w:r w:rsidRPr="00742D3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42D33"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 w:rsidRPr="00742D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2D33">
        <w:rPr>
          <w:rFonts w:ascii="Times New Roman" w:hAnsi="Times New Roman" w:cs="Times New Roman"/>
          <w:sz w:val="28"/>
          <w:szCs w:val="28"/>
          <w:lang w:val="en-US"/>
        </w:rPr>
        <w:t>Hîncești</w:t>
      </w:r>
      <w:proofErr w:type="spellEnd"/>
      <w:r w:rsidRPr="00742D33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742D33">
        <w:rPr>
          <w:rFonts w:ascii="Times New Roman" w:hAnsi="Times New Roman" w:cs="Times New Roman"/>
          <w:sz w:val="28"/>
          <w:szCs w:val="28"/>
          <w:lang w:val="en-US"/>
        </w:rPr>
        <w:t>identificata</w:t>
      </w:r>
      <w:proofErr w:type="spellEnd"/>
      <w:r w:rsidRPr="00742D3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742D33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742D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2D33">
        <w:rPr>
          <w:rFonts w:ascii="Times New Roman" w:hAnsi="Times New Roman" w:cs="Times New Roman"/>
          <w:sz w:val="28"/>
          <w:szCs w:val="28"/>
          <w:lang w:val="en-US"/>
        </w:rPr>
        <w:t>buletinul</w:t>
      </w:r>
      <w:proofErr w:type="spellEnd"/>
      <w:r w:rsidRPr="00742D33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42D33">
        <w:rPr>
          <w:rFonts w:ascii="Times New Roman" w:hAnsi="Times New Roman" w:cs="Times New Roman"/>
          <w:sz w:val="28"/>
          <w:szCs w:val="28"/>
          <w:lang w:val="en-US"/>
        </w:rPr>
        <w:t>identitate</w:t>
      </w:r>
      <w:proofErr w:type="spellEnd"/>
      <w:r w:rsidRPr="00742D3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42D33">
        <w:rPr>
          <w:rFonts w:ascii="Times New Roman" w:hAnsi="Times New Roman" w:cs="Times New Roman"/>
          <w:b/>
          <w:sz w:val="28"/>
          <w:szCs w:val="28"/>
          <w:lang w:val="en-US"/>
        </w:rPr>
        <w:t>A  20088098</w:t>
      </w:r>
      <w:r w:rsidRPr="00742D33">
        <w:rPr>
          <w:rFonts w:ascii="Times New Roman" w:hAnsi="Times New Roman" w:cs="Times New Roman"/>
          <w:sz w:val="28"/>
          <w:szCs w:val="28"/>
          <w:lang w:val="en-US"/>
        </w:rPr>
        <w:t xml:space="preserve">, cod personal </w:t>
      </w:r>
      <w:r w:rsidRPr="00742D33">
        <w:rPr>
          <w:rFonts w:ascii="Times New Roman" w:hAnsi="Times New Roman" w:cs="Times New Roman"/>
          <w:b/>
          <w:sz w:val="28"/>
          <w:szCs w:val="28"/>
          <w:lang w:val="en-US"/>
        </w:rPr>
        <w:t>2005020101078</w:t>
      </w:r>
      <w:r w:rsidRPr="00742D33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742D33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742D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2D33">
        <w:rPr>
          <w:rFonts w:ascii="Times New Roman" w:hAnsi="Times New Roman" w:cs="Times New Roman"/>
          <w:sz w:val="28"/>
          <w:szCs w:val="28"/>
          <w:lang w:val="en-US"/>
        </w:rPr>
        <w:t>perioada</w:t>
      </w:r>
      <w:proofErr w:type="spellEnd"/>
      <w:r w:rsidRPr="00742D33">
        <w:rPr>
          <w:rFonts w:ascii="Times New Roman" w:hAnsi="Times New Roman" w:cs="Times New Roman"/>
          <w:sz w:val="28"/>
          <w:szCs w:val="28"/>
          <w:lang w:val="en-US"/>
        </w:rPr>
        <w:t xml:space="preserve"> de 1(</w:t>
      </w:r>
      <w:proofErr w:type="spellStart"/>
      <w:r w:rsidRPr="00742D33">
        <w:rPr>
          <w:rFonts w:ascii="Times New Roman" w:hAnsi="Times New Roman" w:cs="Times New Roman"/>
          <w:sz w:val="28"/>
          <w:szCs w:val="28"/>
          <w:lang w:val="en-US"/>
        </w:rPr>
        <w:t>unu</w:t>
      </w:r>
      <w:proofErr w:type="spellEnd"/>
      <w:r w:rsidRPr="00742D33">
        <w:rPr>
          <w:rFonts w:ascii="Times New Roman" w:hAnsi="Times New Roman" w:cs="Times New Roman"/>
          <w:sz w:val="28"/>
          <w:szCs w:val="28"/>
          <w:lang w:val="en-US"/>
        </w:rPr>
        <w:t xml:space="preserve">) an,  </w:t>
      </w:r>
      <w:proofErr w:type="spellStart"/>
      <w:r w:rsidRPr="00742D33">
        <w:rPr>
          <w:rFonts w:ascii="Times New Roman" w:hAnsi="Times New Roman" w:cs="Times New Roman"/>
          <w:sz w:val="28"/>
          <w:szCs w:val="28"/>
          <w:lang w:val="en-US"/>
        </w:rPr>
        <w:t>fără</w:t>
      </w:r>
      <w:proofErr w:type="spellEnd"/>
      <w:r w:rsidRPr="00742D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2D33">
        <w:rPr>
          <w:rFonts w:ascii="Times New Roman" w:hAnsi="Times New Roman" w:cs="Times New Roman"/>
          <w:sz w:val="28"/>
          <w:szCs w:val="28"/>
          <w:lang w:val="en-US"/>
        </w:rPr>
        <w:t>plata</w:t>
      </w:r>
      <w:proofErr w:type="spellEnd"/>
      <w:r w:rsidRPr="00742D3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42D33">
        <w:rPr>
          <w:rFonts w:ascii="Times New Roman" w:hAnsi="Times New Roman" w:cs="Times New Roman"/>
          <w:sz w:val="28"/>
          <w:szCs w:val="28"/>
          <w:lang w:val="en-US"/>
        </w:rPr>
        <w:t>indemnizației</w:t>
      </w:r>
      <w:proofErr w:type="spellEnd"/>
      <w:r w:rsidRPr="00742D3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42D33">
        <w:rPr>
          <w:rFonts w:ascii="Times New Roman" w:hAnsi="Times New Roman" w:cs="Times New Roman"/>
          <w:sz w:val="28"/>
          <w:szCs w:val="28"/>
          <w:lang w:val="en-US"/>
        </w:rPr>
        <w:t>lunare</w:t>
      </w:r>
      <w:proofErr w:type="spellEnd"/>
      <w:r w:rsidRPr="00742D3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42D33" w:rsidRPr="00765182" w:rsidRDefault="00742D33" w:rsidP="00742D3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65182">
        <w:rPr>
          <w:rFonts w:ascii="Times New Roman" w:hAnsi="Times New Roman" w:cs="Times New Roman"/>
          <w:b/>
          <w:sz w:val="28"/>
          <w:szCs w:val="28"/>
          <w:lang w:val="ro-RO"/>
        </w:rPr>
        <w:t>3.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Minora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Negru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Laura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Lilian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052605">
        <w:rPr>
          <w:rFonts w:ascii="Times New Roman" w:hAnsi="Times New Roman" w:cs="Times New Roman"/>
          <w:sz w:val="28"/>
          <w:szCs w:val="28"/>
          <w:lang w:val="en-US"/>
        </w:rPr>
        <w:t>născută</w:t>
      </w:r>
      <w:proofErr w:type="spellEnd"/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 la  data  de </w:t>
      </w:r>
      <w:r>
        <w:rPr>
          <w:rFonts w:ascii="Times New Roman" w:hAnsi="Times New Roman" w:cs="Times New Roman"/>
          <w:sz w:val="28"/>
          <w:szCs w:val="28"/>
          <w:lang w:val="en-US"/>
        </w:rPr>
        <w:t>03.10.2012</w:t>
      </w:r>
      <w:r w:rsidRPr="0005260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nu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dispune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 de 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avere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42D33" w:rsidRPr="00765182" w:rsidRDefault="00742D33" w:rsidP="00742D3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65182">
        <w:rPr>
          <w:rFonts w:ascii="Times New Roman" w:hAnsi="Times New Roman" w:cs="Times New Roman"/>
          <w:b/>
          <w:sz w:val="28"/>
          <w:szCs w:val="28"/>
          <w:lang w:val="ro-RO"/>
        </w:rPr>
        <w:t>4.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scop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tutorele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reprezenta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legal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persoana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aflată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sub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tutel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încheia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fără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mandat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numele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interesele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lui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acte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juridice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5182"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 w:rsidRPr="0076518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42D33" w:rsidRPr="00125301" w:rsidRDefault="00742D33" w:rsidP="00742D33">
      <w:pPr>
        <w:pStyle w:val="a3"/>
        <w:ind w:left="45"/>
        <w:rPr>
          <w:rFonts w:ascii="Times New Roman" w:hAnsi="Times New Roman"/>
          <w:sz w:val="28"/>
          <w:szCs w:val="28"/>
          <w:lang w:val="en-US"/>
        </w:rPr>
      </w:pPr>
    </w:p>
    <w:p w:rsidR="00742D33" w:rsidRPr="00125301" w:rsidRDefault="00742D33" w:rsidP="00742D33">
      <w:pPr>
        <w:pStyle w:val="a3"/>
        <w:rPr>
          <w:rFonts w:ascii="Times New Roman" w:hAnsi="Times New Roman"/>
          <w:sz w:val="28"/>
          <w:szCs w:val="28"/>
          <w:lang w:val="ro-RO"/>
        </w:rPr>
      </w:pPr>
    </w:p>
    <w:p w:rsidR="00742D33" w:rsidRPr="003B14FC" w:rsidRDefault="00742D33" w:rsidP="00742D33">
      <w:pPr>
        <w:pStyle w:val="a3"/>
        <w:jc w:val="center"/>
        <w:rPr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Primar                                                    </w:t>
      </w:r>
      <w:r w:rsidRPr="001F74B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Toma DIDILICĂ</w:t>
      </w:r>
    </w:p>
    <w:p w:rsidR="00742D33" w:rsidRDefault="00742D33" w:rsidP="00742D33">
      <w:pPr>
        <w:rPr>
          <w:lang w:val="en-US"/>
        </w:rPr>
      </w:pPr>
    </w:p>
    <w:p w:rsidR="00742D33" w:rsidRPr="00FA655B" w:rsidRDefault="00742D33" w:rsidP="00742D33">
      <w:pPr>
        <w:pStyle w:val="a3"/>
        <w:rPr>
          <w:rFonts w:ascii="Times New Roman" w:hAnsi="Times New Roman" w:cs="Times New Roman"/>
          <w:sz w:val="18"/>
          <w:szCs w:val="18"/>
          <w:lang w:val="ro-RO"/>
        </w:rPr>
      </w:pPr>
      <w:r w:rsidRPr="00FA655B">
        <w:rPr>
          <w:rFonts w:ascii="Times New Roman" w:hAnsi="Times New Roman" w:cs="Times New Roman"/>
          <w:sz w:val="18"/>
          <w:szCs w:val="18"/>
          <w:lang w:val="ro-RO"/>
        </w:rPr>
        <w:t>Ex.Grigore Zamurcă.</w:t>
      </w:r>
    </w:p>
    <w:p w:rsidR="00742D33" w:rsidRDefault="00742D33" w:rsidP="00742D33">
      <w:pPr>
        <w:pStyle w:val="a3"/>
        <w:rPr>
          <w:lang w:val="en-US"/>
        </w:rPr>
      </w:pPr>
      <w:r w:rsidRPr="00FA655B">
        <w:rPr>
          <w:rFonts w:ascii="Times New Roman" w:hAnsi="Times New Roman" w:cs="Times New Roman"/>
          <w:sz w:val="18"/>
          <w:szCs w:val="18"/>
          <w:lang w:val="ro-RO"/>
        </w:rPr>
        <w:t>Tel.0 (269) 75238.</w:t>
      </w:r>
    </w:p>
    <w:p w:rsidR="00B47E90" w:rsidRDefault="00B47E90"/>
    <w:sectPr w:rsidR="00B47E90" w:rsidSect="00F963F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2D33"/>
    <w:rsid w:val="001C4DFD"/>
    <w:rsid w:val="00742D33"/>
    <w:rsid w:val="00B47E90"/>
    <w:rsid w:val="00FD1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D3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42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Upgrade</dc:creator>
  <cp:keywords/>
  <dc:description/>
  <cp:lastModifiedBy>Upgrade</cp:lastModifiedBy>
  <cp:revision>3</cp:revision>
  <dcterms:created xsi:type="dcterms:W3CDTF">2017-01-03T07:15:00Z</dcterms:created>
  <dcterms:modified xsi:type="dcterms:W3CDTF">2017-01-10T14:54:00Z</dcterms:modified>
</cp:coreProperties>
</file>