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785" w:rsidRPr="003566E1" w:rsidRDefault="003566E1" w:rsidP="0053007F">
      <w:pPr>
        <w:shd w:val="clear" w:color="auto" w:fill="FFFFFF"/>
        <w:spacing w:after="0" w:line="240" w:lineRule="auto"/>
        <w:jc w:val="center"/>
        <w:textAlignment w:val="baseline"/>
        <w:rPr>
          <w:rFonts w:ascii="Times New Roman" w:eastAsia="Times New Roman" w:hAnsi="Times New Roman" w:cs="Times New Roman"/>
          <w:b/>
          <w:bCs/>
          <w:i/>
          <w:iCs/>
          <w:color w:val="444444"/>
          <w:sz w:val="24"/>
          <w:szCs w:val="24"/>
          <w:lang w:val="en-US" w:eastAsia="ru-RU"/>
        </w:rPr>
      </w:pPr>
      <w:r w:rsidRPr="003566E1">
        <w:rPr>
          <w:rFonts w:ascii="Times New Roman" w:eastAsia="Times New Roman" w:hAnsi="Times New Roman" w:cs="Times New Roman"/>
          <w:b/>
          <w:bCs/>
          <w:i/>
          <w:iCs/>
          <w:color w:val="444444"/>
          <w:sz w:val="24"/>
          <w:szCs w:val="24"/>
          <w:lang w:val="en-US" w:eastAsia="ru-RU"/>
        </w:rPr>
        <w:t>Regulamentul intern al p</w:t>
      </w:r>
      <w:r w:rsidR="00234785" w:rsidRPr="003566E1">
        <w:rPr>
          <w:rFonts w:ascii="Times New Roman" w:eastAsia="Times New Roman" w:hAnsi="Times New Roman" w:cs="Times New Roman"/>
          <w:b/>
          <w:bCs/>
          <w:i/>
          <w:iCs/>
          <w:color w:val="444444"/>
          <w:sz w:val="24"/>
          <w:szCs w:val="24"/>
          <w:lang w:val="en-US" w:eastAsia="ru-RU"/>
        </w:rPr>
        <w:t>rimăriei</w:t>
      </w:r>
    </w:p>
    <w:p w:rsidR="0053007F" w:rsidRDefault="00A60ABE" w:rsidP="0053007F">
      <w:pPr>
        <w:shd w:val="clear" w:color="auto" w:fill="FFFFFF"/>
        <w:spacing w:after="0" w:line="240" w:lineRule="auto"/>
        <w:jc w:val="center"/>
        <w:textAlignment w:val="baseline"/>
        <w:rPr>
          <w:rFonts w:ascii="Times New Roman" w:eastAsia="Times New Roman" w:hAnsi="Times New Roman" w:cs="Times New Roman"/>
          <w:b/>
          <w:bCs/>
          <w:i/>
          <w:iCs/>
          <w:color w:val="444444"/>
          <w:sz w:val="24"/>
          <w:szCs w:val="24"/>
          <w:lang w:val="en-US" w:eastAsia="ru-RU"/>
        </w:rPr>
      </w:pPr>
      <w:r>
        <w:rPr>
          <w:rFonts w:ascii="Times New Roman" w:eastAsia="Times New Roman" w:hAnsi="Times New Roman" w:cs="Times New Roman"/>
          <w:b/>
          <w:bCs/>
          <w:i/>
          <w:iCs/>
          <w:color w:val="444444"/>
          <w:sz w:val="24"/>
          <w:szCs w:val="24"/>
          <w:lang w:val="en-US" w:eastAsia="ru-RU"/>
        </w:rPr>
        <w:t xml:space="preserve">Satului </w:t>
      </w:r>
      <w:proofErr w:type="gramStart"/>
      <w:r>
        <w:rPr>
          <w:rFonts w:ascii="Times New Roman" w:eastAsia="Times New Roman" w:hAnsi="Times New Roman" w:cs="Times New Roman"/>
          <w:b/>
          <w:bCs/>
          <w:i/>
          <w:iCs/>
          <w:color w:val="444444"/>
          <w:sz w:val="24"/>
          <w:szCs w:val="24"/>
          <w:lang w:val="en-US" w:eastAsia="ru-RU"/>
        </w:rPr>
        <w:t>Rogojeni</w:t>
      </w:r>
      <w:r w:rsidR="0053007F" w:rsidRPr="003566E1">
        <w:rPr>
          <w:rFonts w:ascii="Times New Roman" w:eastAsia="Times New Roman" w:hAnsi="Times New Roman" w:cs="Times New Roman"/>
          <w:b/>
          <w:bCs/>
          <w:i/>
          <w:iCs/>
          <w:color w:val="444444"/>
          <w:sz w:val="24"/>
          <w:szCs w:val="24"/>
          <w:lang w:val="en-US" w:eastAsia="ru-RU"/>
        </w:rPr>
        <w:t xml:space="preserve"> ,</w:t>
      </w:r>
      <w:proofErr w:type="gramEnd"/>
      <w:r>
        <w:rPr>
          <w:rFonts w:ascii="Times New Roman" w:eastAsia="Times New Roman" w:hAnsi="Times New Roman" w:cs="Times New Roman"/>
          <w:b/>
          <w:bCs/>
          <w:i/>
          <w:iCs/>
          <w:color w:val="444444"/>
          <w:sz w:val="24"/>
          <w:szCs w:val="24"/>
          <w:lang w:val="en-US" w:eastAsia="ru-RU"/>
        </w:rPr>
        <w:t xml:space="preserve"> raionul   Şoldăneş</w:t>
      </w:r>
      <w:r w:rsidR="0053007F" w:rsidRPr="003566E1">
        <w:rPr>
          <w:rFonts w:ascii="Times New Roman" w:eastAsia="Times New Roman" w:hAnsi="Times New Roman" w:cs="Times New Roman"/>
          <w:b/>
          <w:bCs/>
          <w:i/>
          <w:iCs/>
          <w:color w:val="444444"/>
          <w:sz w:val="24"/>
          <w:szCs w:val="24"/>
          <w:lang w:val="en-US" w:eastAsia="ru-RU"/>
        </w:rPr>
        <w:t>ti</w:t>
      </w:r>
    </w:p>
    <w:p w:rsidR="00290785" w:rsidRPr="003566E1" w:rsidRDefault="00290785" w:rsidP="0053007F">
      <w:pPr>
        <w:shd w:val="clear" w:color="auto" w:fill="FFFFFF"/>
        <w:spacing w:after="0" w:line="240" w:lineRule="auto"/>
        <w:jc w:val="center"/>
        <w:textAlignment w:val="baseline"/>
        <w:rPr>
          <w:rFonts w:ascii="Times New Roman" w:eastAsia="Times New Roman" w:hAnsi="Times New Roman" w:cs="Times New Roman"/>
          <w:color w:val="444444"/>
          <w:sz w:val="24"/>
          <w:szCs w:val="24"/>
          <w:lang w:val="ro-RO" w:eastAsia="ru-RU"/>
        </w:rPr>
      </w:pPr>
    </w:p>
    <w:p w:rsidR="00234785" w:rsidRPr="003566E1" w:rsidRDefault="0053007F" w:rsidP="0053007F">
      <w:pPr>
        <w:shd w:val="clear" w:color="auto" w:fill="FFFFFF"/>
        <w:spacing w:after="0" w:line="240" w:lineRule="auto"/>
        <w:jc w:val="center"/>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b/>
          <w:bCs/>
          <w:color w:val="444444"/>
          <w:sz w:val="24"/>
          <w:szCs w:val="24"/>
          <w:lang w:val="en-US" w:eastAsia="ru-RU"/>
        </w:rPr>
        <w:t>I.  </w:t>
      </w:r>
      <w:r w:rsidR="00234785" w:rsidRPr="003566E1">
        <w:rPr>
          <w:rFonts w:ascii="Times New Roman" w:eastAsia="Times New Roman" w:hAnsi="Times New Roman" w:cs="Times New Roman"/>
          <w:b/>
          <w:bCs/>
          <w:color w:val="444444"/>
          <w:sz w:val="24"/>
          <w:szCs w:val="24"/>
          <w:lang w:val="en-US" w:eastAsia="ru-RU"/>
        </w:rPr>
        <w:t>Dispoziţii generale.</w:t>
      </w:r>
    </w:p>
    <w:p w:rsidR="008A410B" w:rsidRDefault="00234785" w:rsidP="008A410B">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1.</w:t>
      </w:r>
      <w:r w:rsidR="00CF5E35" w:rsidRPr="003566E1">
        <w:rPr>
          <w:rFonts w:ascii="Times New Roman" w:eastAsia="Times New Roman" w:hAnsi="Times New Roman" w:cs="Times New Roman"/>
          <w:color w:val="444444"/>
          <w:sz w:val="24"/>
          <w:szCs w:val="24"/>
          <w:lang w:val="en-US" w:eastAsia="ru-RU"/>
        </w:rPr>
        <w:t>1.</w:t>
      </w:r>
      <w:r w:rsidRPr="003566E1">
        <w:rPr>
          <w:rFonts w:ascii="Times New Roman" w:eastAsia="Times New Roman" w:hAnsi="Times New Roman" w:cs="Times New Roman"/>
          <w:color w:val="444444"/>
          <w:sz w:val="24"/>
          <w:szCs w:val="24"/>
          <w:lang w:val="en-US" w:eastAsia="ru-RU"/>
        </w:rPr>
        <w:t xml:space="preserve"> Regulamentul intern (în continuare regulament) </w:t>
      </w:r>
      <w:proofErr w:type="gramStart"/>
      <w:r w:rsidRPr="003566E1">
        <w:rPr>
          <w:rFonts w:ascii="Times New Roman" w:eastAsia="Times New Roman" w:hAnsi="Times New Roman" w:cs="Times New Roman"/>
          <w:color w:val="444444"/>
          <w:sz w:val="24"/>
          <w:szCs w:val="24"/>
          <w:lang w:val="en-US" w:eastAsia="ru-RU"/>
        </w:rPr>
        <w:t>este</w:t>
      </w:r>
      <w:proofErr w:type="gramEnd"/>
      <w:r w:rsidRPr="003566E1">
        <w:rPr>
          <w:rFonts w:ascii="Times New Roman" w:eastAsia="Times New Roman" w:hAnsi="Times New Roman" w:cs="Times New Roman"/>
          <w:color w:val="444444"/>
          <w:sz w:val="24"/>
          <w:szCs w:val="24"/>
          <w:lang w:val="en-US" w:eastAsia="ru-RU"/>
        </w:rPr>
        <w:t xml:space="preserve"> un act juridic local care reglementează raporturile de muncă ale tuturor salariaţilor Primăriei, contribuie la creşterea productivităţii muncii şi la întărirea disciplinei muncii.</w:t>
      </w:r>
    </w:p>
    <w:p w:rsidR="00234785" w:rsidRPr="003566E1" w:rsidRDefault="00CF5E35" w:rsidP="008A410B">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1.2</w:t>
      </w:r>
      <w:proofErr w:type="gramStart"/>
      <w:r w:rsidRPr="003566E1">
        <w:rPr>
          <w:rFonts w:ascii="Times New Roman" w:eastAsia="Times New Roman" w:hAnsi="Times New Roman" w:cs="Times New Roman"/>
          <w:color w:val="444444"/>
          <w:sz w:val="24"/>
          <w:szCs w:val="24"/>
          <w:lang w:val="en-US" w:eastAsia="ru-RU"/>
        </w:rPr>
        <w:t>.</w:t>
      </w:r>
      <w:r w:rsidR="00234785" w:rsidRPr="003566E1">
        <w:rPr>
          <w:rFonts w:ascii="Times New Roman" w:eastAsia="Times New Roman" w:hAnsi="Times New Roman" w:cs="Times New Roman"/>
          <w:color w:val="444444"/>
          <w:sz w:val="24"/>
          <w:szCs w:val="24"/>
          <w:lang w:val="en-US" w:eastAsia="ru-RU"/>
        </w:rPr>
        <w:t>Prezentul</w:t>
      </w:r>
      <w:proofErr w:type="gramEnd"/>
      <w:r w:rsidR="00234785" w:rsidRPr="003566E1">
        <w:rPr>
          <w:rFonts w:ascii="Times New Roman" w:eastAsia="Times New Roman" w:hAnsi="Times New Roman" w:cs="Times New Roman"/>
          <w:color w:val="444444"/>
          <w:sz w:val="24"/>
          <w:szCs w:val="24"/>
          <w:lang w:val="en-US" w:eastAsia="ru-RU"/>
        </w:rPr>
        <w:t xml:space="preserve"> regulament întruneşte o serie de prescripţii menite să reglementeze activitat</w:t>
      </w:r>
      <w:r w:rsidR="0053007F" w:rsidRPr="003566E1">
        <w:rPr>
          <w:rFonts w:ascii="Times New Roman" w:eastAsia="Times New Roman" w:hAnsi="Times New Roman" w:cs="Times New Roman"/>
          <w:color w:val="444444"/>
          <w:sz w:val="24"/>
          <w:szCs w:val="24"/>
          <w:lang w:val="en-US" w:eastAsia="ru-RU"/>
        </w:rPr>
        <w:t>ea în interio</w:t>
      </w:r>
      <w:r w:rsidR="00A60ABE">
        <w:rPr>
          <w:rFonts w:ascii="Times New Roman" w:eastAsia="Times New Roman" w:hAnsi="Times New Roman" w:cs="Times New Roman"/>
          <w:color w:val="444444"/>
          <w:sz w:val="24"/>
          <w:szCs w:val="24"/>
          <w:lang w:val="en-US" w:eastAsia="ru-RU"/>
        </w:rPr>
        <w:t>rul primăriei  Rogojeni</w:t>
      </w:r>
      <w:r w:rsidR="00234785" w:rsidRPr="003566E1">
        <w:rPr>
          <w:rFonts w:ascii="Times New Roman" w:eastAsia="Times New Roman" w:hAnsi="Times New Roman" w:cs="Times New Roman"/>
          <w:color w:val="444444"/>
          <w:sz w:val="24"/>
          <w:szCs w:val="24"/>
          <w:lang w:val="en-US" w:eastAsia="ru-RU"/>
        </w:rPr>
        <w:t xml:space="preserve"> şi să stabilească rigorile de disciplină care derivă din sarcinile pe care urmează să le îndeplinească toate categoriile de angajaţi.</w:t>
      </w:r>
    </w:p>
    <w:p w:rsidR="00234785" w:rsidRPr="003566E1" w:rsidRDefault="00CF5E35" w:rsidP="008A410B">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1.3</w:t>
      </w:r>
      <w:proofErr w:type="gramStart"/>
      <w:r w:rsidRPr="003566E1">
        <w:rPr>
          <w:rFonts w:ascii="Times New Roman" w:eastAsia="Times New Roman" w:hAnsi="Times New Roman" w:cs="Times New Roman"/>
          <w:color w:val="444444"/>
          <w:sz w:val="24"/>
          <w:szCs w:val="24"/>
          <w:lang w:val="en-US" w:eastAsia="ru-RU"/>
        </w:rPr>
        <w:t>.</w:t>
      </w:r>
      <w:r w:rsidR="00234785" w:rsidRPr="003566E1">
        <w:rPr>
          <w:rFonts w:ascii="Times New Roman" w:eastAsia="Times New Roman" w:hAnsi="Times New Roman" w:cs="Times New Roman"/>
          <w:color w:val="444444"/>
          <w:sz w:val="24"/>
          <w:szCs w:val="24"/>
          <w:lang w:val="en-US" w:eastAsia="ru-RU"/>
        </w:rPr>
        <w:t>Toţi</w:t>
      </w:r>
      <w:proofErr w:type="gramEnd"/>
      <w:r w:rsidR="00234785" w:rsidRPr="003566E1">
        <w:rPr>
          <w:rFonts w:ascii="Times New Roman" w:eastAsia="Times New Roman" w:hAnsi="Times New Roman" w:cs="Times New Roman"/>
          <w:color w:val="444444"/>
          <w:sz w:val="24"/>
          <w:szCs w:val="24"/>
          <w:lang w:val="en-US" w:eastAsia="ru-RU"/>
        </w:rPr>
        <w:t xml:space="preserve"> angajaţii se vor ghida de principiul că nimeni nu va afec</w:t>
      </w:r>
      <w:r w:rsidR="00125803">
        <w:rPr>
          <w:rFonts w:ascii="Times New Roman" w:eastAsia="Times New Roman" w:hAnsi="Times New Roman" w:cs="Times New Roman"/>
          <w:color w:val="444444"/>
          <w:sz w:val="24"/>
          <w:szCs w:val="24"/>
          <w:lang w:val="en-US" w:eastAsia="ru-RU"/>
        </w:rPr>
        <w:t>ta, cu sau fără voie, imaginea p</w:t>
      </w:r>
      <w:r w:rsidR="00234785" w:rsidRPr="003566E1">
        <w:rPr>
          <w:rFonts w:ascii="Times New Roman" w:eastAsia="Times New Roman" w:hAnsi="Times New Roman" w:cs="Times New Roman"/>
          <w:color w:val="444444"/>
          <w:sz w:val="24"/>
          <w:szCs w:val="24"/>
          <w:lang w:val="en-US" w:eastAsia="ru-RU"/>
        </w:rPr>
        <w:t>rimăriei şi ordinea din organizaţie, nici măcar atunci când urmăreşte acţiuni de îmbunătăţire a acestora şi-şi perfecţionează pregătirea profesională.</w:t>
      </w:r>
    </w:p>
    <w:p w:rsidR="00234785" w:rsidRPr="003566E1" w:rsidRDefault="00CF5E35" w:rsidP="008A410B">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proofErr w:type="gramStart"/>
      <w:r w:rsidRPr="003566E1">
        <w:rPr>
          <w:rFonts w:ascii="Times New Roman" w:eastAsia="Times New Roman" w:hAnsi="Times New Roman" w:cs="Times New Roman"/>
          <w:color w:val="444444"/>
          <w:sz w:val="24"/>
          <w:szCs w:val="24"/>
          <w:lang w:val="en-US" w:eastAsia="ru-RU"/>
        </w:rPr>
        <w:t>1.4.</w:t>
      </w:r>
      <w:r w:rsidR="00234785" w:rsidRPr="003566E1">
        <w:rPr>
          <w:rFonts w:ascii="Times New Roman" w:eastAsia="Times New Roman" w:hAnsi="Times New Roman" w:cs="Times New Roman"/>
          <w:color w:val="444444"/>
          <w:sz w:val="24"/>
          <w:szCs w:val="24"/>
          <w:lang w:val="en-US" w:eastAsia="ru-RU"/>
        </w:rPr>
        <w:t>Îndeplinirea cerinţelor Regulamentului sunt obligatorii pentru toţi salariaţii.</w:t>
      </w:r>
      <w:proofErr w:type="gramEnd"/>
    </w:p>
    <w:p w:rsidR="0053007F" w:rsidRPr="003566E1" w:rsidRDefault="00CF5E35" w:rsidP="008A410B">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1.55</w:t>
      </w:r>
      <w:r w:rsidR="00234785" w:rsidRPr="003566E1">
        <w:rPr>
          <w:rFonts w:ascii="Times New Roman" w:eastAsia="Times New Roman" w:hAnsi="Times New Roman" w:cs="Times New Roman"/>
          <w:color w:val="444444"/>
          <w:sz w:val="24"/>
          <w:szCs w:val="24"/>
          <w:lang w:val="en-US" w:eastAsia="ru-RU"/>
        </w:rPr>
        <w:t xml:space="preserve">. Primăria se călăuzeşte în activitatea sa de Constituţia Republicii Moldova, </w:t>
      </w:r>
      <w:r w:rsidR="00A60ABE">
        <w:rPr>
          <w:rFonts w:ascii="Times New Roman" w:eastAsia="Times New Roman" w:hAnsi="Times New Roman" w:cs="Times New Roman"/>
          <w:color w:val="444444"/>
          <w:sz w:val="24"/>
          <w:szCs w:val="24"/>
          <w:lang w:val="en-US" w:eastAsia="ru-RU"/>
        </w:rPr>
        <w:t>Legea  privind administraţ</w:t>
      </w:r>
      <w:r w:rsidR="0053007F" w:rsidRPr="003566E1">
        <w:rPr>
          <w:rFonts w:ascii="Times New Roman" w:eastAsia="Times New Roman" w:hAnsi="Times New Roman" w:cs="Times New Roman"/>
          <w:color w:val="444444"/>
          <w:sz w:val="24"/>
          <w:szCs w:val="24"/>
          <w:lang w:val="en-US" w:eastAsia="ru-RU"/>
        </w:rPr>
        <w:t>ia  public</w:t>
      </w:r>
      <w:r w:rsidR="00125803">
        <w:rPr>
          <w:rFonts w:ascii="Times New Roman" w:eastAsia="Times New Roman" w:hAnsi="Times New Roman" w:cs="Times New Roman"/>
          <w:color w:val="444444"/>
          <w:sz w:val="24"/>
          <w:szCs w:val="24"/>
          <w:lang w:val="en-US" w:eastAsia="ru-RU"/>
        </w:rPr>
        <w:t>ă</w:t>
      </w:r>
      <w:r w:rsidR="0053007F" w:rsidRPr="003566E1">
        <w:rPr>
          <w:rFonts w:ascii="Times New Roman" w:eastAsia="Times New Roman" w:hAnsi="Times New Roman" w:cs="Times New Roman"/>
          <w:color w:val="444444"/>
          <w:sz w:val="24"/>
          <w:szCs w:val="24"/>
          <w:lang w:val="en-US" w:eastAsia="ru-RU"/>
        </w:rPr>
        <w:t xml:space="preserve">  locală nr.436-XVI din 28 decembrie 2006 , Codul Muncii al Republicii Moldova nr. 154-XV din 28 martie 2003</w:t>
      </w:r>
      <w:proofErr w:type="gramStart"/>
      <w:r w:rsidR="0053007F" w:rsidRPr="003566E1">
        <w:rPr>
          <w:rFonts w:ascii="Times New Roman" w:eastAsia="Times New Roman" w:hAnsi="Times New Roman" w:cs="Times New Roman"/>
          <w:color w:val="444444"/>
          <w:sz w:val="24"/>
          <w:szCs w:val="24"/>
          <w:lang w:val="en-US" w:eastAsia="ru-RU"/>
        </w:rPr>
        <w:t>,Legea</w:t>
      </w:r>
      <w:proofErr w:type="gramEnd"/>
      <w:r w:rsidR="00A60ABE">
        <w:rPr>
          <w:rFonts w:ascii="Times New Roman" w:eastAsia="Times New Roman" w:hAnsi="Times New Roman" w:cs="Times New Roman"/>
          <w:color w:val="444444"/>
          <w:sz w:val="24"/>
          <w:szCs w:val="24"/>
          <w:lang w:val="en-US" w:eastAsia="ru-RU"/>
        </w:rPr>
        <w:t xml:space="preserve"> cu  privire la funcţ</w:t>
      </w:r>
      <w:r w:rsidR="0053007F" w:rsidRPr="003566E1">
        <w:rPr>
          <w:rFonts w:ascii="Times New Roman" w:eastAsia="Times New Roman" w:hAnsi="Times New Roman" w:cs="Times New Roman"/>
          <w:color w:val="444444"/>
          <w:sz w:val="24"/>
          <w:szCs w:val="24"/>
          <w:lang w:val="en-US" w:eastAsia="ru-RU"/>
        </w:rPr>
        <w:t>ia public</w:t>
      </w:r>
      <w:r w:rsidR="00A60ABE">
        <w:rPr>
          <w:rFonts w:ascii="Times New Roman" w:eastAsia="Times New Roman" w:hAnsi="Times New Roman" w:cs="Times New Roman"/>
          <w:color w:val="444444"/>
          <w:sz w:val="24"/>
          <w:szCs w:val="24"/>
          <w:lang w:val="en-US" w:eastAsia="ru-RU"/>
        </w:rPr>
        <w:t>ă şi statutul funcţ</w:t>
      </w:r>
      <w:r w:rsidR="0053007F" w:rsidRPr="003566E1">
        <w:rPr>
          <w:rFonts w:ascii="Times New Roman" w:eastAsia="Times New Roman" w:hAnsi="Times New Roman" w:cs="Times New Roman"/>
          <w:color w:val="444444"/>
          <w:sz w:val="24"/>
          <w:szCs w:val="24"/>
          <w:lang w:val="en-US" w:eastAsia="ru-RU"/>
        </w:rPr>
        <w:t>ionarului public nr.158-XVI din 04.07.2008 , Legea  privind  statutul alesului local nr.768 din 02.02.2000 .</w:t>
      </w:r>
    </w:p>
    <w:p w:rsidR="0053007F" w:rsidRPr="003566E1" w:rsidRDefault="0053007F" w:rsidP="00942CF6">
      <w:pPr>
        <w:shd w:val="clear" w:color="auto" w:fill="FFFFFF"/>
        <w:spacing w:after="0" w:line="240" w:lineRule="auto"/>
        <w:jc w:val="center"/>
        <w:textAlignment w:val="baseline"/>
        <w:rPr>
          <w:rFonts w:ascii="Times New Roman" w:eastAsia="Times New Roman" w:hAnsi="Times New Roman" w:cs="Times New Roman"/>
          <w:b/>
          <w:bCs/>
          <w:color w:val="444444"/>
          <w:sz w:val="24"/>
          <w:szCs w:val="24"/>
          <w:lang w:val="en-US" w:eastAsia="ru-RU"/>
        </w:rPr>
      </w:pPr>
      <w:r w:rsidRPr="003566E1">
        <w:rPr>
          <w:rFonts w:ascii="Times New Roman" w:eastAsia="Times New Roman" w:hAnsi="Times New Roman" w:cs="Times New Roman"/>
          <w:b/>
          <w:bCs/>
          <w:color w:val="444444"/>
          <w:sz w:val="24"/>
          <w:szCs w:val="24"/>
          <w:lang w:val="en-US" w:eastAsia="ru-RU"/>
        </w:rPr>
        <w:t>II. </w:t>
      </w:r>
      <w:r w:rsidR="00234785" w:rsidRPr="003566E1">
        <w:rPr>
          <w:rFonts w:ascii="Times New Roman" w:eastAsia="Times New Roman" w:hAnsi="Times New Roman" w:cs="Times New Roman"/>
          <w:b/>
          <w:bCs/>
          <w:color w:val="444444"/>
          <w:sz w:val="24"/>
          <w:szCs w:val="24"/>
          <w:lang w:val="en-US" w:eastAsia="ru-RU"/>
        </w:rPr>
        <w:t>Respectarea principiului nediscriminării şi eliminarea</w:t>
      </w:r>
    </w:p>
    <w:p w:rsidR="00234785" w:rsidRPr="003566E1" w:rsidRDefault="00234785" w:rsidP="00942CF6">
      <w:pPr>
        <w:shd w:val="clear" w:color="auto" w:fill="FFFFFF"/>
        <w:spacing w:after="0" w:line="240" w:lineRule="auto"/>
        <w:jc w:val="center"/>
        <w:textAlignment w:val="baseline"/>
        <w:rPr>
          <w:rFonts w:ascii="Times New Roman" w:eastAsia="Times New Roman" w:hAnsi="Times New Roman" w:cs="Times New Roman"/>
          <w:b/>
          <w:bCs/>
          <w:color w:val="444444"/>
          <w:sz w:val="24"/>
          <w:szCs w:val="24"/>
          <w:lang w:val="en-US" w:eastAsia="ru-RU"/>
        </w:rPr>
      </w:pPr>
      <w:proofErr w:type="gramStart"/>
      <w:r w:rsidRPr="003566E1">
        <w:rPr>
          <w:rFonts w:ascii="Times New Roman" w:eastAsia="Times New Roman" w:hAnsi="Times New Roman" w:cs="Times New Roman"/>
          <w:b/>
          <w:bCs/>
          <w:color w:val="444444"/>
          <w:sz w:val="24"/>
          <w:szCs w:val="24"/>
          <w:lang w:val="en-US" w:eastAsia="ru-RU"/>
        </w:rPr>
        <w:t>oricărei</w:t>
      </w:r>
      <w:proofErr w:type="gramEnd"/>
      <w:r w:rsidRPr="003566E1">
        <w:rPr>
          <w:rFonts w:ascii="Times New Roman" w:eastAsia="Times New Roman" w:hAnsi="Times New Roman" w:cs="Times New Roman"/>
          <w:b/>
          <w:bCs/>
          <w:color w:val="444444"/>
          <w:sz w:val="24"/>
          <w:szCs w:val="24"/>
          <w:lang w:val="en-US" w:eastAsia="ru-RU"/>
        </w:rPr>
        <w:t xml:space="preserve"> forme de lezare a demnităţii în muncă.</w:t>
      </w:r>
    </w:p>
    <w:p w:rsidR="008A410B" w:rsidRDefault="00CF5E35" w:rsidP="008A410B">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2.1.</w:t>
      </w:r>
      <w:r w:rsidR="00234785" w:rsidRPr="003566E1">
        <w:rPr>
          <w:rFonts w:ascii="Times New Roman" w:eastAsia="Times New Roman" w:hAnsi="Times New Roman" w:cs="Times New Roman"/>
          <w:color w:val="444444"/>
          <w:sz w:val="24"/>
          <w:szCs w:val="24"/>
          <w:lang w:val="en-US" w:eastAsia="ru-RU"/>
        </w:rPr>
        <w:t xml:space="preserve">Activitatea primăriei se bazează pe o colaborare strânsă între angajaţi, pe bunăvoinţa cu care angajaţii se conformează acestui regulament, pe principiile eticii funcţionarului şi egalarea tuturor în faţa legii şi a autorităţilor publice, </w:t>
      </w:r>
      <w:r w:rsidR="00125803">
        <w:rPr>
          <w:rFonts w:ascii="Times New Roman" w:eastAsia="Times New Roman" w:hAnsi="Times New Roman" w:cs="Times New Roman"/>
          <w:color w:val="444444"/>
          <w:sz w:val="24"/>
          <w:szCs w:val="24"/>
          <w:lang w:val="en-US" w:eastAsia="ru-RU"/>
        </w:rPr>
        <w:t>fără privilegii şi discriminări</w:t>
      </w:r>
      <w:r w:rsidR="00234785" w:rsidRPr="003566E1">
        <w:rPr>
          <w:rFonts w:ascii="Times New Roman" w:eastAsia="Times New Roman" w:hAnsi="Times New Roman" w:cs="Times New Roman"/>
          <w:color w:val="444444"/>
          <w:sz w:val="24"/>
          <w:szCs w:val="24"/>
          <w:lang w:val="en-US" w:eastAsia="ru-RU"/>
        </w:rPr>
        <w:t>, devotamentul faţă de stat şi faţă de poporul Republicii Moldova, respectarea strictă a legilor şi altor acte juridice conform legii, respectarea disciplinei de stat, răspunderea personală a funcţionarilor pentru exercitarea atribuţiilor de serviciu; respectarea drepturilor şi intereselor legitime ale persoanelor fizice şi juridice, ale autorităţilor administraţiei publice locale; profesionismul, competenţa şi spiritul de iniţiativă; obligativitatea hotărârilor organelor ierarhic superioare;</w:t>
      </w:r>
    </w:p>
    <w:p w:rsidR="00234785" w:rsidRPr="003566E1" w:rsidRDefault="00942CF6" w:rsidP="008A410B">
      <w:pPr>
        <w:shd w:val="clear" w:color="auto" w:fill="FFFFFF"/>
        <w:spacing w:after="0" w:line="240" w:lineRule="auto"/>
        <w:jc w:val="center"/>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b/>
          <w:bCs/>
          <w:color w:val="444444"/>
          <w:sz w:val="24"/>
          <w:szCs w:val="24"/>
          <w:lang w:val="en-US" w:eastAsia="ru-RU"/>
        </w:rPr>
        <w:t>III. </w:t>
      </w:r>
      <w:r w:rsidR="00234785" w:rsidRPr="003566E1">
        <w:rPr>
          <w:rFonts w:ascii="Times New Roman" w:eastAsia="Times New Roman" w:hAnsi="Times New Roman" w:cs="Times New Roman"/>
          <w:b/>
          <w:bCs/>
          <w:color w:val="444444"/>
          <w:sz w:val="24"/>
          <w:szCs w:val="24"/>
          <w:lang w:val="en-US" w:eastAsia="ru-RU"/>
        </w:rPr>
        <w:t>Protecţia şi igiena muncii în cadrul primăriei</w:t>
      </w:r>
    </w:p>
    <w:p w:rsidR="00234785" w:rsidRPr="003566E1" w:rsidRDefault="00CF5E35" w:rsidP="008A410B">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3.1.</w:t>
      </w:r>
      <w:r w:rsidR="00234785" w:rsidRPr="003566E1">
        <w:rPr>
          <w:rFonts w:ascii="Times New Roman" w:eastAsia="Times New Roman" w:hAnsi="Times New Roman" w:cs="Times New Roman"/>
          <w:color w:val="444444"/>
          <w:sz w:val="24"/>
          <w:szCs w:val="24"/>
          <w:lang w:val="en-US" w:eastAsia="ru-RU"/>
        </w:rPr>
        <w:t xml:space="preserve">   Angajatorul răspunde de asigurarea protecţiei muncii în unităţi conform art. </w:t>
      </w:r>
      <w:proofErr w:type="gramStart"/>
      <w:r w:rsidR="00234785" w:rsidRPr="003566E1">
        <w:rPr>
          <w:rFonts w:ascii="Times New Roman" w:eastAsia="Times New Roman" w:hAnsi="Times New Roman" w:cs="Times New Roman"/>
          <w:color w:val="444444"/>
          <w:sz w:val="24"/>
          <w:szCs w:val="24"/>
          <w:lang w:val="en-US" w:eastAsia="ru-RU"/>
        </w:rPr>
        <w:t>225 al Codului muncii nr.</w:t>
      </w:r>
      <w:proofErr w:type="gramEnd"/>
      <w:r w:rsidR="00234785" w:rsidRPr="003566E1">
        <w:rPr>
          <w:rFonts w:ascii="Times New Roman" w:eastAsia="Times New Roman" w:hAnsi="Times New Roman" w:cs="Times New Roman"/>
          <w:color w:val="444444"/>
          <w:sz w:val="24"/>
          <w:szCs w:val="24"/>
          <w:lang w:val="en-US" w:eastAsia="ru-RU"/>
        </w:rPr>
        <w:t xml:space="preserve"> 154-XV din 28-03-2003 şi Legii cu privire la protecţia muncii nr. 625 din 02-07-1991 şi altor acte normative din domeniu.</w:t>
      </w:r>
    </w:p>
    <w:p w:rsidR="00CF5E35" w:rsidRPr="003566E1" w:rsidRDefault="00CF5E35" w:rsidP="008A410B">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3.2</w:t>
      </w:r>
      <w:proofErr w:type="gramStart"/>
      <w:r w:rsidRPr="003566E1">
        <w:rPr>
          <w:rFonts w:ascii="Times New Roman" w:eastAsia="Times New Roman" w:hAnsi="Times New Roman" w:cs="Times New Roman"/>
          <w:color w:val="444444"/>
          <w:sz w:val="24"/>
          <w:szCs w:val="24"/>
          <w:lang w:val="en-US" w:eastAsia="ru-RU"/>
        </w:rPr>
        <w:t>.</w:t>
      </w:r>
      <w:r w:rsidR="00234785" w:rsidRPr="003566E1">
        <w:rPr>
          <w:rFonts w:ascii="Times New Roman" w:eastAsia="Times New Roman" w:hAnsi="Times New Roman" w:cs="Times New Roman"/>
          <w:color w:val="444444"/>
          <w:sz w:val="24"/>
          <w:szCs w:val="24"/>
          <w:lang w:val="en-US" w:eastAsia="ru-RU"/>
        </w:rPr>
        <w:t>Salariatul</w:t>
      </w:r>
      <w:proofErr w:type="gramEnd"/>
      <w:r w:rsidR="00234785" w:rsidRPr="003566E1">
        <w:rPr>
          <w:rFonts w:ascii="Times New Roman" w:eastAsia="Times New Roman" w:hAnsi="Times New Roman" w:cs="Times New Roman"/>
          <w:color w:val="444444"/>
          <w:sz w:val="24"/>
          <w:szCs w:val="24"/>
          <w:lang w:val="en-US" w:eastAsia="ru-RU"/>
        </w:rPr>
        <w:t xml:space="preserve"> este obligat să respecte cu stricteţe normele şi regulile de igienă şi protecţie a muncii prevăzute de art. 226 al Codului muncii, </w:t>
      </w:r>
      <w:proofErr w:type="gramStart"/>
      <w:r w:rsidR="00234785" w:rsidRPr="003566E1">
        <w:rPr>
          <w:rFonts w:ascii="Times New Roman" w:eastAsia="Times New Roman" w:hAnsi="Times New Roman" w:cs="Times New Roman"/>
          <w:color w:val="444444"/>
          <w:sz w:val="24"/>
          <w:szCs w:val="24"/>
          <w:lang w:val="en-US" w:eastAsia="ru-RU"/>
        </w:rPr>
        <w:t>să</w:t>
      </w:r>
      <w:proofErr w:type="gramEnd"/>
      <w:r w:rsidR="00234785" w:rsidRPr="003566E1">
        <w:rPr>
          <w:rFonts w:ascii="Times New Roman" w:eastAsia="Times New Roman" w:hAnsi="Times New Roman" w:cs="Times New Roman"/>
          <w:color w:val="444444"/>
          <w:sz w:val="24"/>
          <w:szCs w:val="24"/>
          <w:lang w:val="en-US" w:eastAsia="ru-RU"/>
        </w:rPr>
        <w:t xml:space="preserve"> prezinte la încadrarea în muncă examenul medical.</w:t>
      </w:r>
      <w:r w:rsidR="00942CF6" w:rsidRPr="003566E1">
        <w:rPr>
          <w:rFonts w:ascii="Times New Roman" w:eastAsia="Times New Roman" w:hAnsi="Times New Roman" w:cs="Times New Roman"/>
          <w:b/>
          <w:bCs/>
          <w:color w:val="444444"/>
          <w:sz w:val="24"/>
          <w:szCs w:val="24"/>
          <w:lang w:val="en-US" w:eastAsia="ru-RU"/>
        </w:rPr>
        <w:t>  </w:t>
      </w:r>
    </w:p>
    <w:p w:rsidR="00234785" w:rsidRPr="003566E1" w:rsidRDefault="00CF5E35" w:rsidP="008A410B">
      <w:pPr>
        <w:shd w:val="clear" w:color="auto" w:fill="FFFFFF"/>
        <w:spacing w:after="0" w:line="240" w:lineRule="auto"/>
        <w:jc w:val="center"/>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b/>
          <w:bCs/>
          <w:color w:val="444444"/>
          <w:sz w:val="24"/>
          <w:szCs w:val="24"/>
          <w:lang w:val="en-US" w:eastAsia="ru-RU"/>
        </w:rPr>
        <w:t>IV</w:t>
      </w:r>
      <w:r w:rsidR="00234785" w:rsidRPr="003566E1">
        <w:rPr>
          <w:rFonts w:ascii="Times New Roman" w:eastAsia="Times New Roman" w:hAnsi="Times New Roman" w:cs="Times New Roman"/>
          <w:b/>
          <w:bCs/>
          <w:i/>
          <w:iCs/>
          <w:color w:val="444444"/>
          <w:sz w:val="24"/>
          <w:szCs w:val="24"/>
          <w:lang w:val="en-US" w:eastAsia="ru-RU"/>
        </w:rPr>
        <w:t xml:space="preserve">. </w:t>
      </w:r>
      <w:r w:rsidR="005A4903">
        <w:rPr>
          <w:rFonts w:ascii="Times New Roman" w:eastAsia="Times New Roman" w:hAnsi="Times New Roman" w:cs="Times New Roman"/>
          <w:b/>
          <w:bCs/>
          <w:iCs/>
          <w:color w:val="444444"/>
          <w:sz w:val="24"/>
          <w:szCs w:val="24"/>
          <w:lang w:val="en-US" w:eastAsia="ru-RU"/>
        </w:rPr>
        <w:t>Angajarea ,</w:t>
      </w:r>
      <w:r w:rsidR="00D74045">
        <w:rPr>
          <w:rFonts w:ascii="Times New Roman" w:eastAsia="Times New Roman" w:hAnsi="Times New Roman" w:cs="Times New Roman"/>
          <w:b/>
          <w:bCs/>
          <w:iCs/>
          <w:color w:val="444444"/>
          <w:sz w:val="24"/>
          <w:szCs w:val="24"/>
          <w:lang w:val="en-US" w:eastAsia="ru-RU"/>
        </w:rPr>
        <w:t xml:space="preserve">  încetarea raportului </w:t>
      </w:r>
      <w:r w:rsidR="00234785" w:rsidRPr="003566E1">
        <w:rPr>
          <w:rFonts w:ascii="Times New Roman" w:eastAsia="Times New Roman" w:hAnsi="Times New Roman" w:cs="Times New Roman"/>
          <w:b/>
          <w:bCs/>
          <w:iCs/>
          <w:color w:val="444444"/>
          <w:sz w:val="24"/>
          <w:szCs w:val="24"/>
          <w:lang w:val="en-US" w:eastAsia="ru-RU"/>
        </w:rPr>
        <w:t xml:space="preserve"> d</w:t>
      </w:r>
      <w:r w:rsidR="00D74045">
        <w:rPr>
          <w:rFonts w:ascii="Times New Roman" w:eastAsia="Times New Roman" w:hAnsi="Times New Roman" w:cs="Times New Roman"/>
          <w:b/>
          <w:bCs/>
          <w:iCs/>
          <w:color w:val="444444"/>
          <w:sz w:val="24"/>
          <w:szCs w:val="24"/>
          <w:lang w:val="en-US" w:eastAsia="ru-RU"/>
        </w:rPr>
        <w:t>e serviciu</w:t>
      </w:r>
    </w:p>
    <w:p w:rsidR="00234785" w:rsidRPr="003566E1" w:rsidRDefault="00B558B9" w:rsidP="008A410B">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4</w:t>
      </w:r>
      <w:r w:rsidR="00CF5E35" w:rsidRPr="003566E1">
        <w:rPr>
          <w:rFonts w:ascii="Times New Roman" w:eastAsia="Times New Roman" w:hAnsi="Times New Roman" w:cs="Times New Roman"/>
          <w:color w:val="444444"/>
          <w:sz w:val="24"/>
          <w:szCs w:val="24"/>
          <w:lang w:val="en-US" w:eastAsia="ru-RU"/>
        </w:rPr>
        <w:t>.1.</w:t>
      </w:r>
      <w:r w:rsidR="00125803">
        <w:rPr>
          <w:rFonts w:ascii="Times New Roman" w:eastAsia="Times New Roman" w:hAnsi="Times New Roman" w:cs="Times New Roman"/>
          <w:color w:val="444444"/>
          <w:sz w:val="24"/>
          <w:szCs w:val="24"/>
          <w:lang w:val="en-US" w:eastAsia="ru-RU"/>
        </w:rPr>
        <w:t xml:space="preserve"> Angajarea în p</w:t>
      </w:r>
      <w:r w:rsidR="00234785" w:rsidRPr="003566E1">
        <w:rPr>
          <w:rFonts w:ascii="Times New Roman" w:eastAsia="Times New Roman" w:hAnsi="Times New Roman" w:cs="Times New Roman"/>
          <w:color w:val="444444"/>
          <w:sz w:val="24"/>
          <w:szCs w:val="24"/>
          <w:lang w:val="en-US" w:eastAsia="ru-RU"/>
        </w:rPr>
        <w:t>rimărie se face în modul stabilit de legi</w:t>
      </w:r>
      <w:r w:rsidR="008A410B">
        <w:rPr>
          <w:rFonts w:ascii="Times New Roman" w:eastAsia="Times New Roman" w:hAnsi="Times New Roman" w:cs="Times New Roman"/>
          <w:color w:val="444444"/>
          <w:sz w:val="24"/>
          <w:szCs w:val="24"/>
          <w:lang w:val="en-US" w:eastAsia="ru-RU"/>
        </w:rPr>
        <w:t xml:space="preserve">slaţie. La angajarea în funcţie/post </w:t>
      </w:r>
      <w:proofErr w:type="gramStart"/>
      <w:r w:rsidR="00234785" w:rsidRPr="003566E1">
        <w:rPr>
          <w:rFonts w:ascii="Times New Roman" w:eastAsia="Times New Roman" w:hAnsi="Times New Roman" w:cs="Times New Roman"/>
          <w:color w:val="444444"/>
          <w:sz w:val="24"/>
          <w:szCs w:val="24"/>
          <w:lang w:val="en-US" w:eastAsia="ru-RU"/>
        </w:rPr>
        <w:t>admi</w:t>
      </w:r>
      <w:r w:rsidR="008570D7" w:rsidRPr="003566E1">
        <w:rPr>
          <w:rFonts w:ascii="Times New Roman" w:eastAsia="Times New Roman" w:hAnsi="Times New Roman" w:cs="Times New Roman"/>
          <w:color w:val="444444"/>
          <w:sz w:val="24"/>
          <w:szCs w:val="24"/>
          <w:lang w:val="en-US" w:eastAsia="ru-RU"/>
        </w:rPr>
        <w:t>nistraţia  solicită</w:t>
      </w:r>
      <w:proofErr w:type="gramEnd"/>
      <w:r w:rsidR="00234785" w:rsidRPr="003566E1">
        <w:rPr>
          <w:rFonts w:ascii="Times New Roman" w:eastAsia="Times New Roman" w:hAnsi="Times New Roman" w:cs="Times New Roman"/>
          <w:color w:val="444444"/>
          <w:sz w:val="24"/>
          <w:szCs w:val="24"/>
          <w:lang w:val="en-US" w:eastAsia="ru-RU"/>
        </w:rPr>
        <w:t xml:space="preserve"> de la noul angajat următoarele documente:</w:t>
      </w:r>
    </w:p>
    <w:p w:rsidR="00234785" w:rsidRPr="003566E1" w:rsidRDefault="00234785" w:rsidP="008A410B">
      <w:pPr>
        <w:numPr>
          <w:ilvl w:val="0"/>
          <w:numId w:val="1"/>
        </w:numPr>
        <w:shd w:val="clear" w:color="auto" w:fill="FFFFFF"/>
        <w:spacing w:after="0" w:line="240" w:lineRule="auto"/>
        <w:ind w:left="540"/>
        <w:textAlignment w:val="baseline"/>
        <w:rPr>
          <w:rFonts w:ascii="Times New Roman" w:eastAsia="Times New Roman" w:hAnsi="Times New Roman" w:cs="Times New Roman"/>
          <w:color w:val="444444"/>
          <w:sz w:val="24"/>
          <w:szCs w:val="24"/>
          <w:lang w:eastAsia="ru-RU"/>
        </w:rPr>
      </w:pPr>
      <w:r w:rsidRPr="003566E1">
        <w:rPr>
          <w:rFonts w:ascii="Times New Roman" w:eastAsia="Times New Roman" w:hAnsi="Times New Roman" w:cs="Times New Roman"/>
          <w:color w:val="444444"/>
          <w:sz w:val="24"/>
          <w:szCs w:val="24"/>
          <w:lang w:eastAsia="ru-RU"/>
        </w:rPr>
        <w:t>Copia diplomei</w:t>
      </w:r>
      <w:r w:rsidR="00125803">
        <w:rPr>
          <w:rFonts w:ascii="Times New Roman" w:eastAsia="Times New Roman" w:hAnsi="Times New Roman" w:cs="Times New Roman"/>
          <w:color w:val="444444"/>
          <w:sz w:val="24"/>
          <w:szCs w:val="24"/>
          <w:lang w:val="ro-RO" w:eastAsia="ru-RU"/>
        </w:rPr>
        <w:t xml:space="preserve"> (după caz</w:t>
      </w:r>
      <w:proofErr w:type="gramStart"/>
      <w:r w:rsidR="00125803">
        <w:rPr>
          <w:rFonts w:ascii="Times New Roman" w:eastAsia="Times New Roman" w:hAnsi="Times New Roman" w:cs="Times New Roman"/>
          <w:color w:val="444444"/>
          <w:sz w:val="24"/>
          <w:szCs w:val="24"/>
          <w:lang w:val="ro-RO" w:eastAsia="ru-RU"/>
        </w:rPr>
        <w:t xml:space="preserve"> )</w:t>
      </w:r>
      <w:proofErr w:type="gramEnd"/>
      <w:r w:rsidRPr="003566E1">
        <w:rPr>
          <w:rFonts w:ascii="Times New Roman" w:eastAsia="Times New Roman" w:hAnsi="Times New Roman" w:cs="Times New Roman"/>
          <w:color w:val="444444"/>
          <w:sz w:val="24"/>
          <w:szCs w:val="24"/>
          <w:lang w:eastAsia="ru-RU"/>
        </w:rPr>
        <w:t>;</w:t>
      </w:r>
    </w:p>
    <w:p w:rsidR="00234785" w:rsidRPr="003566E1" w:rsidRDefault="00234785" w:rsidP="008A410B">
      <w:pPr>
        <w:numPr>
          <w:ilvl w:val="0"/>
          <w:numId w:val="1"/>
        </w:numPr>
        <w:shd w:val="clear" w:color="auto" w:fill="FFFFFF"/>
        <w:spacing w:after="0" w:line="240" w:lineRule="auto"/>
        <w:ind w:left="540"/>
        <w:textAlignment w:val="baseline"/>
        <w:rPr>
          <w:rFonts w:ascii="Times New Roman" w:eastAsia="Times New Roman" w:hAnsi="Times New Roman" w:cs="Times New Roman"/>
          <w:color w:val="444444"/>
          <w:sz w:val="24"/>
          <w:szCs w:val="24"/>
          <w:lang w:eastAsia="ru-RU"/>
        </w:rPr>
      </w:pPr>
      <w:r w:rsidRPr="003566E1">
        <w:rPr>
          <w:rFonts w:ascii="Times New Roman" w:eastAsia="Times New Roman" w:hAnsi="Times New Roman" w:cs="Times New Roman"/>
          <w:color w:val="444444"/>
          <w:sz w:val="24"/>
          <w:szCs w:val="24"/>
          <w:lang w:eastAsia="ru-RU"/>
        </w:rPr>
        <w:t>Copia buletinului de identitate;</w:t>
      </w:r>
    </w:p>
    <w:p w:rsidR="00234785" w:rsidRPr="003566E1" w:rsidRDefault="00234785" w:rsidP="008A410B">
      <w:pPr>
        <w:numPr>
          <w:ilvl w:val="0"/>
          <w:numId w:val="1"/>
        </w:numPr>
        <w:shd w:val="clear" w:color="auto" w:fill="FFFFFF"/>
        <w:spacing w:after="0" w:line="240" w:lineRule="auto"/>
        <w:ind w:left="540"/>
        <w:textAlignment w:val="baseline"/>
        <w:rPr>
          <w:rFonts w:ascii="Times New Roman" w:eastAsia="Times New Roman" w:hAnsi="Times New Roman" w:cs="Times New Roman"/>
          <w:color w:val="444444"/>
          <w:sz w:val="24"/>
          <w:szCs w:val="24"/>
          <w:lang w:eastAsia="ru-RU"/>
        </w:rPr>
      </w:pPr>
      <w:r w:rsidRPr="003566E1">
        <w:rPr>
          <w:rFonts w:ascii="Times New Roman" w:eastAsia="Times New Roman" w:hAnsi="Times New Roman" w:cs="Times New Roman"/>
          <w:color w:val="444444"/>
          <w:sz w:val="24"/>
          <w:szCs w:val="24"/>
          <w:lang w:eastAsia="ru-RU"/>
        </w:rPr>
        <w:t>Curriculum vitae;</w:t>
      </w:r>
    </w:p>
    <w:p w:rsidR="00234785" w:rsidRPr="003566E1" w:rsidRDefault="00234785" w:rsidP="008A410B">
      <w:pPr>
        <w:numPr>
          <w:ilvl w:val="0"/>
          <w:numId w:val="1"/>
        </w:numPr>
        <w:shd w:val="clear" w:color="auto" w:fill="FFFFFF"/>
        <w:spacing w:after="0" w:line="240" w:lineRule="auto"/>
        <w:ind w:left="540"/>
        <w:textAlignment w:val="baseline"/>
        <w:rPr>
          <w:rFonts w:ascii="Times New Roman" w:eastAsia="Times New Roman" w:hAnsi="Times New Roman" w:cs="Times New Roman"/>
          <w:color w:val="444444"/>
          <w:sz w:val="24"/>
          <w:szCs w:val="24"/>
          <w:lang w:eastAsia="ru-RU"/>
        </w:rPr>
      </w:pPr>
      <w:r w:rsidRPr="003566E1">
        <w:rPr>
          <w:rFonts w:ascii="Times New Roman" w:eastAsia="Times New Roman" w:hAnsi="Times New Roman" w:cs="Times New Roman"/>
          <w:color w:val="444444"/>
          <w:sz w:val="24"/>
          <w:szCs w:val="24"/>
          <w:lang w:eastAsia="ru-RU"/>
        </w:rPr>
        <w:t>Adeverinţa medicală;</w:t>
      </w:r>
    </w:p>
    <w:p w:rsidR="00234785" w:rsidRPr="003566E1" w:rsidRDefault="00234785" w:rsidP="008A410B">
      <w:pPr>
        <w:numPr>
          <w:ilvl w:val="0"/>
          <w:numId w:val="1"/>
        </w:numPr>
        <w:shd w:val="clear" w:color="auto" w:fill="FFFFFF"/>
        <w:spacing w:after="0" w:line="240" w:lineRule="auto"/>
        <w:ind w:left="540"/>
        <w:textAlignment w:val="baseline"/>
        <w:rPr>
          <w:rFonts w:ascii="Times New Roman" w:eastAsia="Times New Roman" w:hAnsi="Times New Roman" w:cs="Times New Roman"/>
          <w:color w:val="444444"/>
          <w:sz w:val="24"/>
          <w:szCs w:val="24"/>
          <w:lang w:eastAsia="ru-RU"/>
        </w:rPr>
      </w:pPr>
      <w:r w:rsidRPr="003566E1">
        <w:rPr>
          <w:rFonts w:ascii="Times New Roman" w:eastAsia="Times New Roman" w:hAnsi="Times New Roman" w:cs="Times New Roman"/>
          <w:color w:val="444444"/>
          <w:sz w:val="24"/>
          <w:szCs w:val="24"/>
          <w:lang w:eastAsia="ru-RU"/>
        </w:rPr>
        <w:t>Livretul militar (după caz).</w:t>
      </w:r>
    </w:p>
    <w:p w:rsidR="00B558B9" w:rsidRPr="003566E1" w:rsidRDefault="00B558B9" w:rsidP="008A410B">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ro-RO" w:eastAsia="ru-RU"/>
        </w:rPr>
        <w:t>4</w:t>
      </w:r>
      <w:r w:rsidR="00CF5E35" w:rsidRPr="003566E1">
        <w:rPr>
          <w:rFonts w:ascii="Times New Roman" w:eastAsia="Times New Roman" w:hAnsi="Times New Roman" w:cs="Times New Roman"/>
          <w:color w:val="444444"/>
          <w:sz w:val="24"/>
          <w:szCs w:val="24"/>
          <w:lang w:val="ro-RO" w:eastAsia="ru-RU"/>
        </w:rPr>
        <w:t>.2.</w:t>
      </w:r>
      <w:r w:rsidR="00234785" w:rsidRPr="003566E1">
        <w:rPr>
          <w:rFonts w:ascii="Times New Roman" w:eastAsia="Times New Roman" w:hAnsi="Times New Roman" w:cs="Times New Roman"/>
          <w:color w:val="444444"/>
          <w:sz w:val="24"/>
          <w:szCs w:val="24"/>
          <w:lang w:val="en-US" w:eastAsia="ru-RU"/>
        </w:rPr>
        <w:t xml:space="preserve"> Încheierea contractului individual de muncă se efectuează în baza dispoziţiei primarului care se aduce la cunoştinţa angajatului prin semnătură.</w:t>
      </w:r>
    </w:p>
    <w:p w:rsidR="00234785" w:rsidRPr="003566E1" w:rsidRDefault="00B558B9" w:rsidP="008A410B">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4</w:t>
      </w:r>
      <w:r w:rsidR="00CF5E35" w:rsidRPr="003566E1">
        <w:rPr>
          <w:rFonts w:ascii="Times New Roman" w:eastAsia="Times New Roman" w:hAnsi="Times New Roman" w:cs="Times New Roman"/>
          <w:color w:val="444444"/>
          <w:sz w:val="24"/>
          <w:szCs w:val="24"/>
          <w:lang w:val="en-US" w:eastAsia="ru-RU"/>
        </w:rPr>
        <w:t>.3.</w:t>
      </w:r>
      <w:r w:rsidR="00234785" w:rsidRPr="003566E1">
        <w:rPr>
          <w:rFonts w:ascii="Times New Roman" w:eastAsia="Times New Roman" w:hAnsi="Times New Roman" w:cs="Times New Roman"/>
          <w:color w:val="444444"/>
          <w:sz w:val="24"/>
          <w:szCs w:val="24"/>
          <w:lang w:val="en-US" w:eastAsia="ru-RU"/>
        </w:rPr>
        <w:t>În dispoziţie se indică data angajării, funcţia şi categoria de salarizare conform statelor de personal, termenul de probă.</w:t>
      </w:r>
    </w:p>
    <w:p w:rsidR="00234785" w:rsidRPr="003566E1" w:rsidRDefault="00B558B9" w:rsidP="008A410B">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lastRenderedPageBreak/>
        <w:t>4</w:t>
      </w:r>
      <w:r w:rsidR="00CF5E35" w:rsidRPr="003566E1">
        <w:rPr>
          <w:rFonts w:ascii="Times New Roman" w:eastAsia="Times New Roman" w:hAnsi="Times New Roman" w:cs="Times New Roman"/>
          <w:color w:val="444444"/>
          <w:sz w:val="24"/>
          <w:szCs w:val="24"/>
          <w:lang w:val="en-US" w:eastAsia="ru-RU"/>
        </w:rPr>
        <w:t>.4</w:t>
      </w:r>
      <w:proofErr w:type="gramStart"/>
      <w:r w:rsidR="00CF5E35" w:rsidRPr="003566E1">
        <w:rPr>
          <w:rFonts w:ascii="Times New Roman" w:eastAsia="Times New Roman" w:hAnsi="Times New Roman" w:cs="Times New Roman"/>
          <w:color w:val="444444"/>
          <w:sz w:val="24"/>
          <w:szCs w:val="24"/>
          <w:lang w:val="en-US" w:eastAsia="ru-RU"/>
        </w:rPr>
        <w:t>.</w:t>
      </w:r>
      <w:r w:rsidR="00234785" w:rsidRPr="003566E1">
        <w:rPr>
          <w:rFonts w:ascii="Times New Roman" w:eastAsia="Times New Roman" w:hAnsi="Times New Roman" w:cs="Times New Roman"/>
          <w:color w:val="444444"/>
          <w:sz w:val="24"/>
          <w:szCs w:val="24"/>
          <w:lang w:val="en-US" w:eastAsia="ru-RU"/>
        </w:rPr>
        <w:t>Specialiştii</w:t>
      </w:r>
      <w:proofErr w:type="gramEnd"/>
      <w:r w:rsidR="00234785" w:rsidRPr="003566E1">
        <w:rPr>
          <w:rFonts w:ascii="Times New Roman" w:eastAsia="Times New Roman" w:hAnsi="Times New Roman" w:cs="Times New Roman"/>
          <w:color w:val="444444"/>
          <w:sz w:val="24"/>
          <w:szCs w:val="24"/>
          <w:lang w:val="en-US" w:eastAsia="ru-RU"/>
        </w:rPr>
        <w:t xml:space="preserve"> din cadrul primăriei, sunt funcţionari publici, cu excepţia personalului de deservire.</w:t>
      </w:r>
    </w:p>
    <w:p w:rsidR="00234785" w:rsidRPr="003566E1" w:rsidRDefault="00B558B9" w:rsidP="008A410B">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4</w:t>
      </w:r>
      <w:r w:rsidR="00CF5E35" w:rsidRPr="003566E1">
        <w:rPr>
          <w:rFonts w:ascii="Times New Roman" w:eastAsia="Times New Roman" w:hAnsi="Times New Roman" w:cs="Times New Roman"/>
          <w:color w:val="444444"/>
          <w:sz w:val="24"/>
          <w:szCs w:val="24"/>
          <w:lang w:val="en-US" w:eastAsia="ru-RU"/>
        </w:rPr>
        <w:t>.5</w:t>
      </w:r>
      <w:proofErr w:type="gramStart"/>
      <w:r w:rsidR="00CF5E35" w:rsidRPr="003566E1">
        <w:rPr>
          <w:rFonts w:ascii="Times New Roman" w:eastAsia="Times New Roman" w:hAnsi="Times New Roman" w:cs="Times New Roman"/>
          <w:color w:val="444444"/>
          <w:sz w:val="24"/>
          <w:szCs w:val="24"/>
          <w:lang w:val="en-US" w:eastAsia="ru-RU"/>
        </w:rPr>
        <w:t>.</w:t>
      </w:r>
      <w:r w:rsidR="00234785" w:rsidRPr="003566E1">
        <w:rPr>
          <w:rFonts w:ascii="Times New Roman" w:eastAsia="Times New Roman" w:hAnsi="Times New Roman" w:cs="Times New Roman"/>
          <w:color w:val="444444"/>
          <w:sz w:val="24"/>
          <w:szCs w:val="24"/>
          <w:lang w:val="en-US" w:eastAsia="ru-RU"/>
        </w:rPr>
        <w:t>Dacă</w:t>
      </w:r>
      <w:proofErr w:type="gramEnd"/>
      <w:r w:rsidR="00234785" w:rsidRPr="003566E1">
        <w:rPr>
          <w:rFonts w:ascii="Times New Roman" w:eastAsia="Times New Roman" w:hAnsi="Times New Roman" w:cs="Times New Roman"/>
          <w:color w:val="444444"/>
          <w:sz w:val="24"/>
          <w:szCs w:val="24"/>
          <w:lang w:val="en-US" w:eastAsia="ru-RU"/>
        </w:rPr>
        <w:t xml:space="preserve"> persoana care se încadrează în serviciu nu dispune de gradul de calificare necesar deţinerii funcţiei de rangul respectiv după 6 luni, Comisia de atestare examinează corespunderea acestei persoane funcţiei deţinute şi decide asupra conferirii gradului de calificare, însă nu mai înalt de gradul inferior de calificare al rangului respectiv.</w:t>
      </w:r>
    </w:p>
    <w:p w:rsidR="00234785" w:rsidRPr="003566E1" w:rsidRDefault="00B558B9" w:rsidP="0012580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4</w:t>
      </w:r>
      <w:r w:rsidR="00CF5E35" w:rsidRPr="003566E1">
        <w:rPr>
          <w:rFonts w:ascii="Times New Roman" w:eastAsia="Times New Roman" w:hAnsi="Times New Roman" w:cs="Times New Roman"/>
          <w:color w:val="444444"/>
          <w:sz w:val="24"/>
          <w:szCs w:val="24"/>
          <w:lang w:val="en-US" w:eastAsia="ru-RU"/>
        </w:rPr>
        <w:t>.6</w:t>
      </w:r>
      <w:proofErr w:type="gramStart"/>
      <w:r w:rsidR="00CF5E35" w:rsidRPr="003566E1">
        <w:rPr>
          <w:rFonts w:ascii="Times New Roman" w:eastAsia="Times New Roman" w:hAnsi="Times New Roman" w:cs="Times New Roman"/>
          <w:color w:val="444444"/>
          <w:sz w:val="24"/>
          <w:szCs w:val="24"/>
          <w:lang w:val="en-US" w:eastAsia="ru-RU"/>
        </w:rPr>
        <w:t>.</w:t>
      </w:r>
      <w:r w:rsidR="00234785" w:rsidRPr="003566E1">
        <w:rPr>
          <w:rFonts w:ascii="Times New Roman" w:eastAsia="Times New Roman" w:hAnsi="Times New Roman" w:cs="Times New Roman"/>
          <w:color w:val="444444"/>
          <w:sz w:val="24"/>
          <w:szCs w:val="24"/>
          <w:lang w:val="en-US" w:eastAsia="ru-RU"/>
        </w:rPr>
        <w:t>La</w:t>
      </w:r>
      <w:proofErr w:type="gramEnd"/>
      <w:r w:rsidR="00234785" w:rsidRPr="003566E1">
        <w:rPr>
          <w:rFonts w:ascii="Times New Roman" w:eastAsia="Times New Roman" w:hAnsi="Times New Roman" w:cs="Times New Roman"/>
          <w:color w:val="444444"/>
          <w:sz w:val="24"/>
          <w:szCs w:val="24"/>
          <w:lang w:val="en-US" w:eastAsia="ru-RU"/>
        </w:rPr>
        <w:t xml:space="preserve"> angajarea în funcţie</w:t>
      </w:r>
      <w:r w:rsidRPr="003566E1">
        <w:rPr>
          <w:rFonts w:ascii="Times New Roman" w:eastAsia="Times New Roman" w:hAnsi="Times New Roman" w:cs="Times New Roman"/>
          <w:color w:val="444444"/>
          <w:sz w:val="24"/>
          <w:szCs w:val="24"/>
          <w:lang w:val="en-US" w:eastAsia="ru-RU"/>
        </w:rPr>
        <w:t>, administraţi</w:t>
      </w:r>
      <w:r w:rsidR="00A60ABE">
        <w:rPr>
          <w:rFonts w:ascii="Times New Roman" w:eastAsia="Times New Roman" w:hAnsi="Times New Roman" w:cs="Times New Roman"/>
          <w:color w:val="444444"/>
          <w:sz w:val="24"/>
          <w:szCs w:val="24"/>
          <w:lang w:val="en-US" w:eastAsia="ru-RU"/>
        </w:rPr>
        <w:t>a publică locală ,aduce la cunoştinţ</w:t>
      </w:r>
      <w:r w:rsidRPr="003566E1">
        <w:rPr>
          <w:rFonts w:ascii="Times New Roman" w:eastAsia="Times New Roman" w:hAnsi="Times New Roman" w:cs="Times New Roman"/>
          <w:color w:val="444444"/>
          <w:sz w:val="24"/>
          <w:szCs w:val="24"/>
          <w:lang w:val="en-US" w:eastAsia="ru-RU"/>
        </w:rPr>
        <w:t>a angajatului</w:t>
      </w:r>
      <w:r w:rsidR="00234785" w:rsidRPr="003566E1">
        <w:rPr>
          <w:rFonts w:ascii="Times New Roman" w:eastAsia="Times New Roman" w:hAnsi="Times New Roman" w:cs="Times New Roman"/>
          <w:color w:val="444444"/>
          <w:sz w:val="24"/>
          <w:szCs w:val="24"/>
          <w:lang w:val="en-US" w:eastAsia="ru-RU"/>
        </w:rPr>
        <w:t>:</w:t>
      </w:r>
    </w:p>
    <w:p w:rsidR="00234785" w:rsidRPr="003566E1" w:rsidRDefault="00234785" w:rsidP="00125803">
      <w:pPr>
        <w:numPr>
          <w:ilvl w:val="0"/>
          <w:numId w:val="2"/>
        </w:numPr>
        <w:shd w:val="clear" w:color="auto" w:fill="FFFFFF"/>
        <w:spacing w:after="0" w:line="240" w:lineRule="auto"/>
        <w:ind w:left="540"/>
        <w:textAlignment w:val="baseline"/>
        <w:rPr>
          <w:rFonts w:ascii="Times New Roman" w:eastAsia="Times New Roman" w:hAnsi="Times New Roman" w:cs="Times New Roman"/>
          <w:color w:val="444444"/>
          <w:sz w:val="24"/>
          <w:szCs w:val="24"/>
          <w:lang w:eastAsia="ru-RU"/>
        </w:rPr>
      </w:pPr>
      <w:r w:rsidRPr="003566E1">
        <w:rPr>
          <w:rFonts w:ascii="Times New Roman" w:eastAsia="Times New Roman" w:hAnsi="Times New Roman" w:cs="Times New Roman"/>
          <w:color w:val="444444"/>
          <w:sz w:val="24"/>
          <w:szCs w:val="24"/>
          <w:lang w:eastAsia="ru-RU"/>
        </w:rPr>
        <w:t>Re</w:t>
      </w:r>
      <w:r w:rsidR="00125803">
        <w:rPr>
          <w:rFonts w:ascii="Times New Roman" w:eastAsia="Times New Roman" w:hAnsi="Times New Roman" w:cs="Times New Roman"/>
          <w:color w:val="444444"/>
          <w:sz w:val="24"/>
          <w:szCs w:val="24"/>
          <w:lang w:eastAsia="ru-RU"/>
        </w:rPr>
        <w:t xml:space="preserve">gulamentul </w:t>
      </w:r>
      <w:r w:rsidR="00125803">
        <w:rPr>
          <w:rFonts w:ascii="Times New Roman" w:eastAsia="Times New Roman" w:hAnsi="Times New Roman" w:cs="Times New Roman"/>
          <w:color w:val="444444"/>
          <w:sz w:val="24"/>
          <w:szCs w:val="24"/>
          <w:lang w:val="ro-RO" w:eastAsia="ru-RU"/>
        </w:rPr>
        <w:t>intern</w:t>
      </w:r>
      <w:proofErr w:type="gramStart"/>
      <w:r w:rsidR="00125803">
        <w:rPr>
          <w:rFonts w:ascii="Times New Roman" w:eastAsia="Times New Roman" w:hAnsi="Times New Roman" w:cs="Times New Roman"/>
          <w:color w:val="444444"/>
          <w:sz w:val="24"/>
          <w:szCs w:val="24"/>
          <w:lang w:val="ro-RO" w:eastAsia="ru-RU"/>
        </w:rPr>
        <w:t xml:space="preserve"> ;</w:t>
      </w:r>
      <w:proofErr w:type="gramEnd"/>
    </w:p>
    <w:p w:rsidR="00234785" w:rsidRPr="003566E1" w:rsidRDefault="00234785" w:rsidP="00234785">
      <w:pPr>
        <w:numPr>
          <w:ilvl w:val="0"/>
          <w:numId w:val="2"/>
        </w:numPr>
        <w:shd w:val="clear" w:color="auto" w:fill="FFFFFF"/>
        <w:spacing w:after="0" w:line="240" w:lineRule="auto"/>
        <w:ind w:left="540"/>
        <w:textAlignment w:val="baseline"/>
        <w:rPr>
          <w:rFonts w:ascii="Times New Roman" w:eastAsia="Times New Roman" w:hAnsi="Times New Roman" w:cs="Times New Roman"/>
          <w:color w:val="444444"/>
          <w:sz w:val="24"/>
          <w:szCs w:val="24"/>
          <w:lang w:eastAsia="ru-RU"/>
        </w:rPr>
      </w:pPr>
      <w:r w:rsidRPr="003566E1">
        <w:rPr>
          <w:rFonts w:ascii="Times New Roman" w:eastAsia="Times New Roman" w:hAnsi="Times New Roman" w:cs="Times New Roman"/>
          <w:color w:val="444444"/>
          <w:sz w:val="24"/>
          <w:szCs w:val="24"/>
          <w:lang w:eastAsia="ru-RU"/>
        </w:rPr>
        <w:t>Fişa postului;</w:t>
      </w:r>
    </w:p>
    <w:p w:rsidR="00234785" w:rsidRPr="003566E1" w:rsidRDefault="00234785" w:rsidP="00234785">
      <w:pPr>
        <w:numPr>
          <w:ilvl w:val="0"/>
          <w:numId w:val="2"/>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Munca care i se încredinţează, condiţiile de muncă;</w:t>
      </w:r>
    </w:p>
    <w:p w:rsidR="00234785" w:rsidRPr="003566E1" w:rsidRDefault="00234785" w:rsidP="00234785">
      <w:pPr>
        <w:numPr>
          <w:ilvl w:val="0"/>
          <w:numId w:val="2"/>
        </w:numPr>
        <w:shd w:val="clear" w:color="auto" w:fill="FFFFFF"/>
        <w:spacing w:after="0" w:line="240" w:lineRule="auto"/>
        <w:ind w:left="540"/>
        <w:textAlignment w:val="baseline"/>
        <w:rPr>
          <w:rFonts w:ascii="Times New Roman" w:eastAsia="Times New Roman" w:hAnsi="Times New Roman" w:cs="Times New Roman"/>
          <w:color w:val="444444"/>
          <w:sz w:val="24"/>
          <w:szCs w:val="24"/>
          <w:lang w:eastAsia="ru-RU"/>
        </w:rPr>
      </w:pPr>
      <w:r w:rsidRPr="003566E1">
        <w:rPr>
          <w:rFonts w:ascii="Times New Roman" w:eastAsia="Times New Roman" w:hAnsi="Times New Roman" w:cs="Times New Roman"/>
          <w:color w:val="444444"/>
          <w:sz w:val="24"/>
          <w:szCs w:val="24"/>
          <w:lang w:eastAsia="ru-RU"/>
        </w:rPr>
        <w:t>Retribuirea muncii.</w:t>
      </w:r>
    </w:p>
    <w:p w:rsidR="00942CF6" w:rsidRPr="003566E1" w:rsidRDefault="00C021E3" w:rsidP="0012580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ro-RO" w:eastAsia="ru-RU"/>
        </w:rPr>
        <w:t>4</w:t>
      </w:r>
      <w:r w:rsidR="00CF5E35" w:rsidRPr="003566E1">
        <w:rPr>
          <w:rFonts w:ascii="Times New Roman" w:eastAsia="Times New Roman" w:hAnsi="Times New Roman" w:cs="Times New Roman"/>
          <w:color w:val="444444"/>
          <w:sz w:val="24"/>
          <w:szCs w:val="24"/>
          <w:lang w:val="en-US" w:eastAsia="ru-RU"/>
        </w:rPr>
        <w:t>.7.</w:t>
      </w:r>
      <w:r w:rsidR="00234785" w:rsidRPr="003566E1">
        <w:rPr>
          <w:rFonts w:ascii="Times New Roman" w:eastAsia="Times New Roman" w:hAnsi="Times New Roman" w:cs="Times New Roman"/>
          <w:color w:val="444444"/>
          <w:sz w:val="24"/>
          <w:szCs w:val="24"/>
          <w:lang w:val="en-US" w:eastAsia="ru-RU"/>
        </w:rPr>
        <w:t>R</w:t>
      </w:r>
      <w:r w:rsidR="00CF5E35" w:rsidRPr="003566E1">
        <w:rPr>
          <w:rFonts w:ascii="Times New Roman" w:eastAsia="Times New Roman" w:hAnsi="Times New Roman" w:cs="Times New Roman"/>
          <w:color w:val="444444"/>
          <w:sz w:val="24"/>
          <w:szCs w:val="24"/>
          <w:lang w:val="en-US" w:eastAsia="ru-RU"/>
        </w:rPr>
        <w:t>egulamentul intern</w:t>
      </w:r>
      <w:r w:rsidR="00234785" w:rsidRPr="003566E1">
        <w:rPr>
          <w:rFonts w:ascii="Times New Roman" w:eastAsia="Times New Roman" w:hAnsi="Times New Roman" w:cs="Times New Roman"/>
          <w:color w:val="444444"/>
          <w:sz w:val="24"/>
          <w:szCs w:val="24"/>
          <w:lang w:val="en-US" w:eastAsia="ru-RU"/>
        </w:rPr>
        <w:t xml:space="preserve"> şi fişa postului se aduce la cunoştinţă salariaţilor sub semnătură de către angajator şi produc efecte juridice pentru salariaţi de la data familiarizării lor cu acestea. </w:t>
      </w:r>
      <w:proofErr w:type="gramStart"/>
      <w:r w:rsidR="00234785" w:rsidRPr="003566E1">
        <w:rPr>
          <w:rFonts w:ascii="Times New Roman" w:eastAsia="Times New Roman" w:hAnsi="Times New Roman" w:cs="Times New Roman"/>
          <w:color w:val="444444"/>
          <w:sz w:val="24"/>
          <w:szCs w:val="24"/>
          <w:lang w:val="en-US" w:eastAsia="ru-RU"/>
        </w:rPr>
        <w:t>Salariaţilor li se efectuează instructajul introductiv general de protecţie a muncii.</w:t>
      </w:r>
      <w:proofErr w:type="gramEnd"/>
    </w:p>
    <w:p w:rsidR="00234785" w:rsidRDefault="00C021E3" w:rsidP="0012580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4</w:t>
      </w:r>
      <w:r w:rsidR="00CF5E35" w:rsidRPr="003566E1">
        <w:rPr>
          <w:rFonts w:ascii="Times New Roman" w:eastAsia="Times New Roman" w:hAnsi="Times New Roman" w:cs="Times New Roman"/>
          <w:color w:val="444444"/>
          <w:sz w:val="24"/>
          <w:szCs w:val="24"/>
          <w:lang w:val="en-US" w:eastAsia="ru-RU"/>
        </w:rPr>
        <w:t>.8.</w:t>
      </w:r>
      <w:r w:rsidR="00234785" w:rsidRPr="003566E1">
        <w:rPr>
          <w:rFonts w:ascii="Times New Roman" w:eastAsia="Times New Roman" w:hAnsi="Times New Roman" w:cs="Times New Roman"/>
          <w:color w:val="444444"/>
          <w:sz w:val="24"/>
          <w:szCs w:val="24"/>
          <w:lang w:val="en-US" w:eastAsia="ru-RU"/>
        </w:rPr>
        <w:t xml:space="preserve"> Transferul la o </w:t>
      </w:r>
      <w:proofErr w:type="gramStart"/>
      <w:r w:rsidR="00234785" w:rsidRPr="003566E1">
        <w:rPr>
          <w:rFonts w:ascii="Times New Roman" w:eastAsia="Times New Roman" w:hAnsi="Times New Roman" w:cs="Times New Roman"/>
          <w:color w:val="444444"/>
          <w:sz w:val="24"/>
          <w:szCs w:val="24"/>
          <w:lang w:val="en-US" w:eastAsia="ru-RU"/>
        </w:rPr>
        <w:t>altă</w:t>
      </w:r>
      <w:proofErr w:type="gramEnd"/>
      <w:r w:rsidR="00234785" w:rsidRPr="003566E1">
        <w:rPr>
          <w:rFonts w:ascii="Times New Roman" w:eastAsia="Times New Roman" w:hAnsi="Times New Roman" w:cs="Times New Roman"/>
          <w:color w:val="444444"/>
          <w:sz w:val="24"/>
          <w:szCs w:val="24"/>
          <w:lang w:val="en-US" w:eastAsia="ru-RU"/>
        </w:rPr>
        <w:t xml:space="preserve"> muncă în cadrul Primăriei se face în conformitate cu legislaţia şi consimţământul salariatului.</w:t>
      </w:r>
    </w:p>
    <w:p w:rsidR="009C5B59" w:rsidRDefault="009C5B59" w:rsidP="0012580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E3769B">
        <w:rPr>
          <w:color w:val="000000"/>
          <w:lang w:val="en-US"/>
        </w:rPr>
        <w:t> </w:t>
      </w:r>
      <w:r>
        <w:rPr>
          <w:rFonts w:ascii="Times New Roman" w:hAnsi="Times New Roman" w:cs="Times New Roman"/>
          <w:color w:val="000000"/>
          <w:lang w:val="en-US"/>
        </w:rPr>
        <w:t>4.9</w:t>
      </w:r>
      <w:r w:rsidRPr="00E3769B">
        <w:rPr>
          <w:rFonts w:ascii="Times New Roman" w:hAnsi="Times New Roman" w:cs="Times New Roman"/>
          <w:color w:val="000000"/>
          <w:lang w:val="en-US"/>
        </w:rPr>
        <w:t xml:space="preserve"> Incetarea</w:t>
      </w:r>
      <w:r>
        <w:rPr>
          <w:rFonts w:ascii="Times New Roman" w:hAnsi="Times New Roman" w:cs="Times New Roman"/>
          <w:color w:val="000000"/>
          <w:lang w:val="en-US"/>
        </w:rPr>
        <w:t xml:space="preserve">  raportirilor de ser</w:t>
      </w:r>
      <w:r w:rsidR="00A60ABE">
        <w:rPr>
          <w:rFonts w:ascii="Times New Roman" w:hAnsi="Times New Roman" w:cs="Times New Roman"/>
          <w:color w:val="000000"/>
          <w:lang w:val="en-US"/>
        </w:rPr>
        <w:t>viciou/muncă   poate intervene ş</w:t>
      </w:r>
      <w:r>
        <w:rPr>
          <w:rFonts w:ascii="Times New Roman" w:hAnsi="Times New Roman" w:cs="Times New Roman"/>
          <w:color w:val="000000"/>
          <w:lang w:val="en-US"/>
        </w:rPr>
        <w:t xml:space="preserve">i în cazul absenţei </w:t>
      </w:r>
      <w:r w:rsidRPr="00E3769B">
        <w:rPr>
          <w:rFonts w:ascii="Times New Roman" w:hAnsi="Times New Roman" w:cs="Times New Roman"/>
          <w:color w:val="000000"/>
          <w:lang w:val="en-US"/>
        </w:rPr>
        <w:t xml:space="preserve"> fără motive întemeiate de la lucru tim</w:t>
      </w:r>
      <w:r w:rsidR="00A60ABE">
        <w:rPr>
          <w:rFonts w:ascii="Times New Roman" w:hAnsi="Times New Roman" w:cs="Times New Roman"/>
          <w:color w:val="000000"/>
          <w:lang w:val="en-US"/>
        </w:rPr>
        <w:t>p de 4 ore consecutive (fără a ţ</w:t>
      </w:r>
      <w:r w:rsidRPr="00E3769B">
        <w:rPr>
          <w:rFonts w:ascii="Times New Roman" w:hAnsi="Times New Roman" w:cs="Times New Roman"/>
          <w:color w:val="000000"/>
          <w:lang w:val="en-US"/>
        </w:rPr>
        <w:t>ine cont de pauza de masă) în timpul zilei de muncă;</w:t>
      </w:r>
    </w:p>
    <w:p w:rsidR="00CF5E35" w:rsidRPr="003566E1" w:rsidRDefault="00C021E3" w:rsidP="0012580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4</w:t>
      </w:r>
      <w:r w:rsidR="009C5B59">
        <w:rPr>
          <w:rFonts w:ascii="Times New Roman" w:eastAsia="Times New Roman" w:hAnsi="Times New Roman" w:cs="Times New Roman"/>
          <w:color w:val="444444"/>
          <w:sz w:val="24"/>
          <w:szCs w:val="24"/>
          <w:lang w:val="en-US" w:eastAsia="ru-RU"/>
        </w:rPr>
        <w:t>.10</w:t>
      </w:r>
      <w:r w:rsidR="00CF5E35" w:rsidRPr="003566E1">
        <w:rPr>
          <w:rFonts w:ascii="Times New Roman" w:eastAsia="Times New Roman" w:hAnsi="Times New Roman" w:cs="Times New Roman"/>
          <w:color w:val="444444"/>
          <w:sz w:val="24"/>
          <w:szCs w:val="24"/>
          <w:lang w:val="en-US" w:eastAsia="ru-RU"/>
        </w:rPr>
        <w:t>.</w:t>
      </w:r>
      <w:r w:rsidR="00A005D0" w:rsidRPr="003566E1">
        <w:rPr>
          <w:rFonts w:ascii="Times New Roman" w:eastAsia="Times New Roman" w:hAnsi="Times New Roman" w:cs="Times New Roman"/>
          <w:color w:val="444444"/>
          <w:sz w:val="24"/>
          <w:szCs w:val="24"/>
          <w:lang w:val="en-US" w:eastAsia="ru-RU"/>
        </w:rPr>
        <w:t xml:space="preserve"> Încetarea raporturilor de serviciu/</w:t>
      </w:r>
      <w:proofErr w:type="gramStart"/>
      <w:r w:rsidR="00A005D0" w:rsidRPr="003566E1">
        <w:rPr>
          <w:rFonts w:ascii="Times New Roman" w:eastAsia="Times New Roman" w:hAnsi="Times New Roman" w:cs="Times New Roman"/>
          <w:color w:val="444444"/>
          <w:sz w:val="24"/>
          <w:szCs w:val="24"/>
          <w:lang w:val="en-US" w:eastAsia="ru-RU"/>
        </w:rPr>
        <w:t xml:space="preserve">muncă </w:t>
      </w:r>
      <w:r w:rsidR="00234785" w:rsidRPr="003566E1">
        <w:rPr>
          <w:rFonts w:ascii="Times New Roman" w:eastAsia="Times New Roman" w:hAnsi="Times New Roman" w:cs="Times New Roman"/>
          <w:color w:val="444444"/>
          <w:sz w:val="24"/>
          <w:szCs w:val="24"/>
          <w:lang w:val="en-US" w:eastAsia="ru-RU"/>
        </w:rPr>
        <w:t xml:space="preserve"> se</w:t>
      </w:r>
      <w:proofErr w:type="gramEnd"/>
      <w:r w:rsidR="00234785" w:rsidRPr="003566E1">
        <w:rPr>
          <w:rFonts w:ascii="Times New Roman" w:eastAsia="Times New Roman" w:hAnsi="Times New Roman" w:cs="Times New Roman"/>
          <w:color w:val="444444"/>
          <w:sz w:val="24"/>
          <w:szCs w:val="24"/>
          <w:lang w:val="en-US" w:eastAsia="ru-RU"/>
        </w:rPr>
        <w:t xml:space="preserve"> efectuează conform legislaţiei</w:t>
      </w:r>
      <w:r w:rsidR="00852DB3" w:rsidRPr="003566E1">
        <w:rPr>
          <w:rFonts w:ascii="Times New Roman" w:eastAsia="Times New Roman" w:hAnsi="Times New Roman" w:cs="Times New Roman"/>
          <w:color w:val="444444"/>
          <w:sz w:val="24"/>
          <w:szCs w:val="24"/>
          <w:lang w:val="en-US" w:eastAsia="ru-RU"/>
        </w:rPr>
        <w:t xml:space="preserve"> .</w:t>
      </w:r>
    </w:p>
    <w:p w:rsidR="00234785" w:rsidRPr="003566E1" w:rsidRDefault="00C021E3" w:rsidP="00125803">
      <w:pPr>
        <w:shd w:val="clear" w:color="auto" w:fill="FFFFFF"/>
        <w:spacing w:after="0" w:line="240" w:lineRule="auto"/>
        <w:jc w:val="center"/>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b/>
          <w:bCs/>
          <w:i/>
          <w:iCs/>
          <w:color w:val="444444"/>
          <w:sz w:val="24"/>
          <w:szCs w:val="24"/>
          <w:lang w:val="en-US" w:eastAsia="ru-RU"/>
        </w:rPr>
        <w:t>V.</w:t>
      </w:r>
      <w:r w:rsidR="00234785" w:rsidRPr="003566E1">
        <w:rPr>
          <w:rFonts w:ascii="Times New Roman" w:eastAsia="Times New Roman" w:hAnsi="Times New Roman" w:cs="Times New Roman"/>
          <w:b/>
          <w:bCs/>
          <w:i/>
          <w:iCs/>
          <w:color w:val="444444"/>
          <w:sz w:val="24"/>
          <w:szCs w:val="24"/>
          <w:lang w:val="en-US" w:eastAsia="ru-RU"/>
        </w:rPr>
        <w:t xml:space="preserve"> Obligaţiile salariatului</w:t>
      </w:r>
    </w:p>
    <w:p w:rsidR="00234785" w:rsidRPr="003566E1" w:rsidRDefault="00234785" w:rsidP="0012580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Salariatul </w:t>
      </w:r>
      <w:proofErr w:type="gramStart"/>
      <w:r w:rsidRPr="003566E1">
        <w:rPr>
          <w:rFonts w:ascii="Times New Roman" w:eastAsia="Times New Roman" w:hAnsi="Times New Roman" w:cs="Times New Roman"/>
          <w:color w:val="444444"/>
          <w:sz w:val="24"/>
          <w:szCs w:val="24"/>
          <w:lang w:val="en-US" w:eastAsia="ru-RU"/>
        </w:rPr>
        <w:t>este</w:t>
      </w:r>
      <w:proofErr w:type="gramEnd"/>
      <w:r w:rsidRPr="003566E1">
        <w:rPr>
          <w:rFonts w:ascii="Times New Roman" w:eastAsia="Times New Roman" w:hAnsi="Times New Roman" w:cs="Times New Roman"/>
          <w:color w:val="444444"/>
          <w:sz w:val="24"/>
          <w:szCs w:val="24"/>
          <w:lang w:val="en-US" w:eastAsia="ru-RU"/>
        </w:rPr>
        <w:t xml:space="preserve"> obligat:</w:t>
      </w:r>
    </w:p>
    <w:p w:rsidR="00234785" w:rsidRPr="003566E1" w:rsidRDefault="00C021E3" w:rsidP="0012580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5</w:t>
      </w:r>
      <w:r w:rsidR="00CF5E35" w:rsidRPr="003566E1">
        <w:rPr>
          <w:rFonts w:ascii="Times New Roman" w:eastAsia="Times New Roman" w:hAnsi="Times New Roman" w:cs="Times New Roman"/>
          <w:color w:val="444444"/>
          <w:sz w:val="24"/>
          <w:szCs w:val="24"/>
          <w:lang w:val="en-US" w:eastAsia="ru-RU"/>
        </w:rPr>
        <w:t>.</w:t>
      </w:r>
      <w:r w:rsidR="00234785" w:rsidRPr="003566E1">
        <w:rPr>
          <w:rFonts w:ascii="Times New Roman" w:eastAsia="Times New Roman" w:hAnsi="Times New Roman" w:cs="Times New Roman"/>
          <w:color w:val="444444"/>
          <w:sz w:val="24"/>
          <w:szCs w:val="24"/>
          <w:lang w:val="en-US" w:eastAsia="ru-RU"/>
        </w:rPr>
        <w:t>1. Să lucreze cinstit şi stăruitor, să respecte disciplina muncii</w:t>
      </w:r>
      <w:proofErr w:type="gramStart"/>
      <w:r w:rsidR="00234785" w:rsidRPr="003566E1">
        <w:rPr>
          <w:rFonts w:ascii="Times New Roman" w:eastAsia="Times New Roman" w:hAnsi="Times New Roman" w:cs="Times New Roman"/>
          <w:color w:val="444444"/>
          <w:sz w:val="24"/>
          <w:szCs w:val="24"/>
          <w:lang w:val="en-US" w:eastAsia="ru-RU"/>
        </w:rPr>
        <w:t>,să</w:t>
      </w:r>
      <w:proofErr w:type="gramEnd"/>
      <w:r w:rsidR="00234785" w:rsidRPr="003566E1">
        <w:rPr>
          <w:rFonts w:ascii="Times New Roman" w:eastAsia="Times New Roman" w:hAnsi="Times New Roman" w:cs="Times New Roman"/>
          <w:color w:val="444444"/>
          <w:sz w:val="24"/>
          <w:szCs w:val="24"/>
          <w:lang w:val="en-US" w:eastAsia="ru-RU"/>
        </w:rPr>
        <w:t xml:space="preserve"> îndeplinească la timp şi calitativ obligaţiile de serviciu, ordinele</w:t>
      </w:r>
      <w:r w:rsidR="00125803">
        <w:rPr>
          <w:rFonts w:ascii="Times New Roman" w:eastAsia="Times New Roman" w:hAnsi="Times New Roman" w:cs="Times New Roman"/>
          <w:color w:val="444444"/>
          <w:sz w:val="24"/>
          <w:szCs w:val="24"/>
          <w:lang w:val="en-US" w:eastAsia="ru-RU"/>
        </w:rPr>
        <w:t xml:space="preserve">  şi dispoziţiile primarului </w:t>
      </w:r>
      <w:r w:rsidR="00234785" w:rsidRPr="003566E1">
        <w:rPr>
          <w:rFonts w:ascii="Times New Roman" w:eastAsia="Times New Roman" w:hAnsi="Times New Roman" w:cs="Times New Roman"/>
          <w:color w:val="444444"/>
          <w:sz w:val="24"/>
          <w:szCs w:val="24"/>
          <w:lang w:val="en-US" w:eastAsia="ru-RU"/>
        </w:rPr>
        <w:t>, utilizând în acest scop integral programul de lucru.</w:t>
      </w:r>
    </w:p>
    <w:p w:rsidR="00234785" w:rsidRPr="003566E1" w:rsidRDefault="00C021E3" w:rsidP="0012580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5</w:t>
      </w:r>
      <w:r w:rsidR="00CF5E35" w:rsidRPr="003566E1">
        <w:rPr>
          <w:rFonts w:ascii="Times New Roman" w:eastAsia="Times New Roman" w:hAnsi="Times New Roman" w:cs="Times New Roman"/>
          <w:color w:val="444444"/>
          <w:sz w:val="24"/>
          <w:szCs w:val="24"/>
          <w:lang w:val="en-US" w:eastAsia="ru-RU"/>
        </w:rPr>
        <w:t>.</w:t>
      </w:r>
      <w:r w:rsidR="00234785" w:rsidRPr="003566E1">
        <w:rPr>
          <w:rFonts w:ascii="Times New Roman" w:eastAsia="Times New Roman" w:hAnsi="Times New Roman" w:cs="Times New Roman"/>
          <w:color w:val="444444"/>
          <w:sz w:val="24"/>
          <w:szCs w:val="24"/>
          <w:lang w:val="en-US" w:eastAsia="ru-RU"/>
        </w:rPr>
        <w:t xml:space="preserve">2. Să se călăuzească în exercitarea atribuţiilor de legislaţia în vigoare, </w:t>
      </w:r>
      <w:proofErr w:type="gramStart"/>
      <w:r w:rsidR="00234785" w:rsidRPr="003566E1">
        <w:rPr>
          <w:rFonts w:ascii="Times New Roman" w:eastAsia="Times New Roman" w:hAnsi="Times New Roman" w:cs="Times New Roman"/>
          <w:color w:val="444444"/>
          <w:sz w:val="24"/>
          <w:szCs w:val="24"/>
          <w:lang w:val="en-US" w:eastAsia="ru-RU"/>
        </w:rPr>
        <w:t>să</w:t>
      </w:r>
      <w:proofErr w:type="gramEnd"/>
      <w:r w:rsidR="00234785" w:rsidRPr="003566E1">
        <w:rPr>
          <w:rFonts w:ascii="Times New Roman" w:eastAsia="Times New Roman" w:hAnsi="Times New Roman" w:cs="Times New Roman"/>
          <w:color w:val="444444"/>
          <w:sz w:val="24"/>
          <w:szCs w:val="24"/>
          <w:lang w:val="en-US" w:eastAsia="ru-RU"/>
        </w:rPr>
        <w:t xml:space="preserve"> fie obiectiv şi imparţial, să nu dea dovadă de tergiversări şi birocratism.</w:t>
      </w:r>
    </w:p>
    <w:p w:rsidR="00234785" w:rsidRPr="003566E1" w:rsidRDefault="00C021E3" w:rsidP="00C021E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5</w:t>
      </w:r>
      <w:r w:rsidR="00CF5E35" w:rsidRPr="003566E1">
        <w:rPr>
          <w:rFonts w:ascii="Times New Roman" w:eastAsia="Times New Roman" w:hAnsi="Times New Roman" w:cs="Times New Roman"/>
          <w:color w:val="444444"/>
          <w:sz w:val="24"/>
          <w:szCs w:val="24"/>
          <w:lang w:val="en-US" w:eastAsia="ru-RU"/>
        </w:rPr>
        <w:t>.</w:t>
      </w:r>
      <w:r w:rsidR="00234785" w:rsidRPr="003566E1">
        <w:rPr>
          <w:rFonts w:ascii="Times New Roman" w:eastAsia="Times New Roman" w:hAnsi="Times New Roman" w:cs="Times New Roman"/>
          <w:color w:val="444444"/>
          <w:sz w:val="24"/>
          <w:szCs w:val="24"/>
          <w:lang w:val="en-US" w:eastAsia="ru-RU"/>
        </w:rPr>
        <w:t>3. Să-şi perfecţioneze în permanenţă pregătirea profesională.</w:t>
      </w:r>
    </w:p>
    <w:p w:rsidR="00234785" w:rsidRPr="003566E1" w:rsidRDefault="00C021E3" w:rsidP="00C021E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5</w:t>
      </w:r>
      <w:r w:rsidR="00CF5E35" w:rsidRPr="003566E1">
        <w:rPr>
          <w:rFonts w:ascii="Times New Roman" w:eastAsia="Times New Roman" w:hAnsi="Times New Roman" w:cs="Times New Roman"/>
          <w:color w:val="444444"/>
          <w:sz w:val="24"/>
          <w:szCs w:val="24"/>
          <w:lang w:val="en-US" w:eastAsia="ru-RU"/>
        </w:rPr>
        <w:t>.</w:t>
      </w:r>
      <w:r w:rsidR="00234785" w:rsidRPr="003566E1">
        <w:rPr>
          <w:rFonts w:ascii="Times New Roman" w:eastAsia="Times New Roman" w:hAnsi="Times New Roman" w:cs="Times New Roman"/>
          <w:color w:val="444444"/>
          <w:sz w:val="24"/>
          <w:szCs w:val="24"/>
          <w:lang w:val="en-US" w:eastAsia="ru-RU"/>
        </w:rPr>
        <w:t>4. Să păstreze informaţiile care reprezintă secrete de stat.</w:t>
      </w:r>
    </w:p>
    <w:p w:rsidR="00234785" w:rsidRPr="003566E1" w:rsidRDefault="00C021E3" w:rsidP="00C021E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5</w:t>
      </w:r>
      <w:r w:rsidR="00234785" w:rsidRPr="003566E1">
        <w:rPr>
          <w:rFonts w:ascii="Times New Roman" w:eastAsia="Times New Roman" w:hAnsi="Times New Roman" w:cs="Times New Roman"/>
          <w:color w:val="444444"/>
          <w:sz w:val="24"/>
          <w:szCs w:val="24"/>
          <w:lang w:val="en-US" w:eastAsia="ru-RU"/>
        </w:rPr>
        <w:t>.5. Să manifeste atitudine gospodărească şi economicoasă faţă de bunurile şi mijloacele aflate în gestiunea Primăriei.</w:t>
      </w:r>
    </w:p>
    <w:p w:rsidR="00234785" w:rsidRPr="003566E1" w:rsidRDefault="00C021E3" w:rsidP="0012580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5</w:t>
      </w:r>
      <w:r w:rsidR="00234785" w:rsidRPr="003566E1">
        <w:rPr>
          <w:rFonts w:ascii="Times New Roman" w:eastAsia="Times New Roman" w:hAnsi="Times New Roman" w:cs="Times New Roman"/>
          <w:color w:val="444444"/>
          <w:sz w:val="24"/>
          <w:szCs w:val="24"/>
          <w:lang w:val="en-US" w:eastAsia="ru-RU"/>
        </w:rPr>
        <w:t>.6. Să respecte cu stricteţe normele şi regulile de protecţie, igienă şi securitate a muncii.</w:t>
      </w:r>
    </w:p>
    <w:p w:rsidR="00234785" w:rsidRPr="003566E1" w:rsidRDefault="00C021E3" w:rsidP="00125803">
      <w:pPr>
        <w:shd w:val="clear" w:color="auto" w:fill="FFFFFF"/>
        <w:spacing w:after="0" w:line="240" w:lineRule="auto"/>
        <w:jc w:val="center"/>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b/>
          <w:bCs/>
          <w:i/>
          <w:iCs/>
          <w:color w:val="444444"/>
          <w:sz w:val="24"/>
          <w:szCs w:val="24"/>
          <w:lang w:val="en-US" w:eastAsia="ru-RU"/>
        </w:rPr>
        <w:t>VI</w:t>
      </w:r>
      <w:r w:rsidR="00CF5E35" w:rsidRPr="003566E1">
        <w:rPr>
          <w:rFonts w:ascii="Times New Roman" w:eastAsia="Times New Roman" w:hAnsi="Times New Roman" w:cs="Times New Roman"/>
          <w:b/>
          <w:bCs/>
          <w:i/>
          <w:iCs/>
          <w:color w:val="444444"/>
          <w:sz w:val="24"/>
          <w:szCs w:val="24"/>
          <w:lang w:val="en-US" w:eastAsia="ru-RU"/>
        </w:rPr>
        <w:t>.</w:t>
      </w:r>
      <w:r w:rsidR="00234785" w:rsidRPr="003566E1">
        <w:rPr>
          <w:rFonts w:ascii="Times New Roman" w:eastAsia="Times New Roman" w:hAnsi="Times New Roman" w:cs="Times New Roman"/>
          <w:b/>
          <w:bCs/>
          <w:i/>
          <w:iCs/>
          <w:color w:val="444444"/>
          <w:sz w:val="24"/>
          <w:szCs w:val="24"/>
          <w:lang w:val="en-US" w:eastAsia="ru-RU"/>
        </w:rPr>
        <w:t xml:space="preserve"> Obligaţiile administraţiei.</w:t>
      </w:r>
    </w:p>
    <w:p w:rsidR="00125803" w:rsidRDefault="00234785" w:rsidP="0012580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Administraţia </w:t>
      </w:r>
      <w:proofErr w:type="gramStart"/>
      <w:r w:rsidRPr="003566E1">
        <w:rPr>
          <w:rFonts w:ascii="Times New Roman" w:eastAsia="Times New Roman" w:hAnsi="Times New Roman" w:cs="Times New Roman"/>
          <w:color w:val="444444"/>
          <w:sz w:val="24"/>
          <w:szCs w:val="24"/>
          <w:lang w:val="en-US" w:eastAsia="ru-RU"/>
        </w:rPr>
        <w:t>este</w:t>
      </w:r>
      <w:proofErr w:type="gramEnd"/>
      <w:r w:rsidRPr="003566E1">
        <w:rPr>
          <w:rFonts w:ascii="Times New Roman" w:eastAsia="Times New Roman" w:hAnsi="Times New Roman" w:cs="Times New Roman"/>
          <w:color w:val="444444"/>
          <w:sz w:val="24"/>
          <w:szCs w:val="24"/>
          <w:lang w:val="en-US" w:eastAsia="ru-RU"/>
        </w:rPr>
        <w:t xml:space="preserve"> obligată:</w:t>
      </w:r>
    </w:p>
    <w:p w:rsidR="00234785" w:rsidRPr="003566E1" w:rsidRDefault="00C021E3" w:rsidP="0012580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6</w:t>
      </w:r>
      <w:r w:rsidR="00234785" w:rsidRPr="003566E1">
        <w:rPr>
          <w:rFonts w:ascii="Times New Roman" w:eastAsia="Times New Roman" w:hAnsi="Times New Roman" w:cs="Times New Roman"/>
          <w:color w:val="444444"/>
          <w:sz w:val="24"/>
          <w:szCs w:val="24"/>
          <w:lang w:val="en-US" w:eastAsia="ru-RU"/>
        </w:rPr>
        <w:t xml:space="preserve">.1. Să organizeze corect şi eficient munca salariaţilor, încât fiecare </w:t>
      </w:r>
      <w:proofErr w:type="gramStart"/>
      <w:r w:rsidR="00234785" w:rsidRPr="003566E1">
        <w:rPr>
          <w:rFonts w:ascii="Times New Roman" w:eastAsia="Times New Roman" w:hAnsi="Times New Roman" w:cs="Times New Roman"/>
          <w:color w:val="444444"/>
          <w:sz w:val="24"/>
          <w:szCs w:val="24"/>
          <w:lang w:val="en-US" w:eastAsia="ru-RU"/>
        </w:rPr>
        <w:t>să</w:t>
      </w:r>
      <w:proofErr w:type="gramEnd"/>
      <w:r w:rsidR="00234785" w:rsidRPr="003566E1">
        <w:rPr>
          <w:rFonts w:ascii="Times New Roman" w:eastAsia="Times New Roman" w:hAnsi="Times New Roman" w:cs="Times New Roman"/>
          <w:color w:val="444444"/>
          <w:sz w:val="24"/>
          <w:szCs w:val="24"/>
          <w:lang w:val="en-US" w:eastAsia="ru-RU"/>
        </w:rPr>
        <w:t xml:space="preserve"> lucreze după specialitate şi calificare, la timp să i se aducă la cunoştinţă sarcinile stabilite şi obligaţiile funcţionale.</w:t>
      </w:r>
    </w:p>
    <w:p w:rsidR="00234785" w:rsidRPr="003566E1" w:rsidRDefault="00C021E3" w:rsidP="0012580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6</w:t>
      </w:r>
      <w:r w:rsidR="00234785" w:rsidRPr="003566E1">
        <w:rPr>
          <w:rFonts w:ascii="Times New Roman" w:eastAsia="Times New Roman" w:hAnsi="Times New Roman" w:cs="Times New Roman"/>
          <w:color w:val="444444"/>
          <w:sz w:val="24"/>
          <w:szCs w:val="24"/>
          <w:lang w:val="en-US" w:eastAsia="ru-RU"/>
        </w:rPr>
        <w:t>.2. Să asigure corectitudinea calculării şi efectuării în termenii stabiliţi a remunerării muncii.</w:t>
      </w:r>
    </w:p>
    <w:p w:rsidR="00234785" w:rsidRPr="003566E1" w:rsidRDefault="00C021E3" w:rsidP="0012580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6</w:t>
      </w:r>
      <w:r w:rsidR="00234785" w:rsidRPr="003566E1">
        <w:rPr>
          <w:rFonts w:ascii="Times New Roman" w:eastAsia="Times New Roman" w:hAnsi="Times New Roman" w:cs="Times New Roman"/>
          <w:color w:val="444444"/>
          <w:sz w:val="24"/>
          <w:szCs w:val="24"/>
          <w:lang w:val="en-US" w:eastAsia="ru-RU"/>
        </w:rPr>
        <w:t>.3. Să respecte întocmai cadrul juridic privind munca salariaţilor.</w:t>
      </w:r>
    </w:p>
    <w:p w:rsidR="00234785" w:rsidRPr="003566E1" w:rsidRDefault="00C021E3" w:rsidP="0012580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6</w:t>
      </w:r>
      <w:r w:rsidR="00234785" w:rsidRPr="003566E1">
        <w:rPr>
          <w:rFonts w:ascii="Times New Roman" w:eastAsia="Times New Roman" w:hAnsi="Times New Roman" w:cs="Times New Roman"/>
          <w:color w:val="444444"/>
          <w:sz w:val="24"/>
          <w:szCs w:val="24"/>
          <w:lang w:val="en-US" w:eastAsia="ru-RU"/>
        </w:rPr>
        <w:t xml:space="preserve">.4. Să supravegheze şi să controleze respectarea de către salariaţi a </w:t>
      </w:r>
      <w:proofErr w:type="gramStart"/>
      <w:r w:rsidRPr="003566E1">
        <w:rPr>
          <w:rFonts w:ascii="Times New Roman" w:eastAsia="Times New Roman" w:hAnsi="Times New Roman" w:cs="Times New Roman"/>
          <w:color w:val="444444"/>
          <w:sz w:val="24"/>
          <w:szCs w:val="24"/>
          <w:lang w:val="en-US" w:eastAsia="ru-RU"/>
        </w:rPr>
        <w:t>obligaţiilor  de</w:t>
      </w:r>
      <w:proofErr w:type="gramEnd"/>
      <w:r w:rsidRPr="003566E1">
        <w:rPr>
          <w:rFonts w:ascii="Times New Roman" w:eastAsia="Times New Roman" w:hAnsi="Times New Roman" w:cs="Times New Roman"/>
          <w:color w:val="444444"/>
          <w:sz w:val="24"/>
          <w:szCs w:val="24"/>
          <w:lang w:val="en-US" w:eastAsia="ru-RU"/>
        </w:rPr>
        <w:t xml:space="preserve"> serviciu/muncă  conform fi</w:t>
      </w:r>
      <w:r w:rsidR="00A60ABE">
        <w:rPr>
          <w:rFonts w:ascii="Times New Roman" w:eastAsia="Times New Roman" w:hAnsi="Times New Roman" w:cs="Times New Roman"/>
          <w:color w:val="444444"/>
          <w:sz w:val="24"/>
          <w:szCs w:val="24"/>
          <w:lang w:val="en-US" w:eastAsia="ru-RU"/>
        </w:rPr>
        <w:t>ş</w:t>
      </w:r>
      <w:r w:rsidRPr="003566E1">
        <w:rPr>
          <w:rFonts w:ascii="Times New Roman" w:eastAsia="Times New Roman" w:hAnsi="Times New Roman" w:cs="Times New Roman"/>
          <w:color w:val="444444"/>
          <w:sz w:val="24"/>
          <w:szCs w:val="24"/>
          <w:lang w:val="en-US" w:eastAsia="ru-RU"/>
        </w:rPr>
        <w:t xml:space="preserve">ei de post </w:t>
      </w:r>
      <w:r w:rsidR="00234785" w:rsidRPr="003566E1">
        <w:rPr>
          <w:rFonts w:ascii="Times New Roman" w:eastAsia="Times New Roman" w:hAnsi="Times New Roman" w:cs="Times New Roman"/>
          <w:color w:val="444444"/>
          <w:sz w:val="24"/>
          <w:szCs w:val="24"/>
          <w:lang w:val="en-US" w:eastAsia="ru-RU"/>
        </w:rPr>
        <w:t>.</w:t>
      </w:r>
    </w:p>
    <w:p w:rsidR="00234785" w:rsidRPr="003566E1" w:rsidRDefault="00C021E3" w:rsidP="0012580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6</w:t>
      </w:r>
      <w:r w:rsidR="00234785" w:rsidRPr="003566E1">
        <w:rPr>
          <w:rFonts w:ascii="Times New Roman" w:eastAsia="Times New Roman" w:hAnsi="Times New Roman" w:cs="Times New Roman"/>
          <w:color w:val="444444"/>
          <w:sz w:val="24"/>
          <w:szCs w:val="24"/>
          <w:lang w:val="en-US" w:eastAsia="ru-RU"/>
        </w:rPr>
        <w:t xml:space="preserve">.5. Să contribuie la crearea în rândul colectivului de muncă a unei atmosfere de creaţie prin neadmiterea discriminării pe motive religioase, naţionalitate, avere, sex, </w:t>
      </w:r>
      <w:proofErr w:type="gramStart"/>
      <w:r w:rsidR="00234785" w:rsidRPr="003566E1">
        <w:rPr>
          <w:rFonts w:ascii="Times New Roman" w:eastAsia="Times New Roman" w:hAnsi="Times New Roman" w:cs="Times New Roman"/>
          <w:color w:val="444444"/>
          <w:sz w:val="24"/>
          <w:szCs w:val="24"/>
          <w:lang w:val="en-US" w:eastAsia="ru-RU"/>
        </w:rPr>
        <w:t>să</w:t>
      </w:r>
      <w:proofErr w:type="gramEnd"/>
      <w:r w:rsidR="00234785" w:rsidRPr="003566E1">
        <w:rPr>
          <w:rFonts w:ascii="Times New Roman" w:eastAsia="Times New Roman" w:hAnsi="Times New Roman" w:cs="Times New Roman"/>
          <w:color w:val="444444"/>
          <w:sz w:val="24"/>
          <w:szCs w:val="24"/>
          <w:lang w:val="en-US" w:eastAsia="ru-RU"/>
        </w:rPr>
        <w:t xml:space="preserve"> sprijine iniţiativa salariaţilor.</w:t>
      </w:r>
    </w:p>
    <w:p w:rsidR="00234785" w:rsidRPr="003566E1" w:rsidRDefault="00C021E3" w:rsidP="0012580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6</w:t>
      </w:r>
      <w:r w:rsidR="00234785" w:rsidRPr="003566E1">
        <w:rPr>
          <w:rFonts w:ascii="Times New Roman" w:eastAsia="Times New Roman" w:hAnsi="Times New Roman" w:cs="Times New Roman"/>
          <w:color w:val="444444"/>
          <w:sz w:val="24"/>
          <w:szCs w:val="24"/>
          <w:lang w:val="en-US" w:eastAsia="ru-RU"/>
        </w:rPr>
        <w:t>.6. Să asigure pentru toţi salariaţii condiţii de muncă sănătoase şi inofensive.</w:t>
      </w:r>
    </w:p>
    <w:p w:rsidR="00C021E3" w:rsidRPr="003566E1" w:rsidRDefault="00A60ABE" w:rsidP="00125803">
      <w:pPr>
        <w:shd w:val="clear" w:color="auto" w:fill="FFFFFF"/>
        <w:spacing w:after="0" w:line="240" w:lineRule="auto"/>
        <w:jc w:val="center"/>
        <w:textAlignment w:val="baseline"/>
        <w:rPr>
          <w:rFonts w:ascii="Times New Roman" w:eastAsia="Times New Roman" w:hAnsi="Times New Roman" w:cs="Times New Roman"/>
          <w:b/>
          <w:i/>
          <w:color w:val="444444"/>
          <w:sz w:val="24"/>
          <w:szCs w:val="24"/>
          <w:lang w:val="en-US" w:eastAsia="ru-RU"/>
        </w:rPr>
      </w:pPr>
      <w:proofErr w:type="gramStart"/>
      <w:r>
        <w:rPr>
          <w:rFonts w:ascii="Times New Roman" w:eastAsia="Times New Roman" w:hAnsi="Times New Roman" w:cs="Times New Roman"/>
          <w:b/>
          <w:i/>
          <w:color w:val="444444"/>
          <w:sz w:val="24"/>
          <w:szCs w:val="24"/>
          <w:lang w:val="en-US" w:eastAsia="ru-RU"/>
        </w:rPr>
        <w:t>VII .</w:t>
      </w:r>
      <w:proofErr w:type="gramEnd"/>
      <w:r>
        <w:rPr>
          <w:rFonts w:ascii="Times New Roman" w:eastAsia="Times New Roman" w:hAnsi="Times New Roman" w:cs="Times New Roman"/>
          <w:b/>
          <w:i/>
          <w:color w:val="444444"/>
          <w:sz w:val="24"/>
          <w:szCs w:val="24"/>
          <w:lang w:val="en-US" w:eastAsia="ru-RU"/>
        </w:rPr>
        <w:t xml:space="preserve"> Cerinţele   şi </w:t>
      </w:r>
      <w:proofErr w:type="gramStart"/>
      <w:r>
        <w:rPr>
          <w:rFonts w:ascii="Times New Roman" w:eastAsia="Times New Roman" w:hAnsi="Times New Roman" w:cs="Times New Roman"/>
          <w:b/>
          <w:i/>
          <w:color w:val="444444"/>
          <w:sz w:val="24"/>
          <w:szCs w:val="24"/>
          <w:lang w:val="en-US" w:eastAsia="ru-RU"/>
        </w:rPr>
        <w:t>atribuţ</w:t>
      </w:r>
      <w:r w:rsidR="00C021E3" w:rsidRPr="003566E1">
        <w:rPr>
          <w:rFonts w:ascii="Times New Roman" w:eastAsia="Times New Roman" w:hAnsi="Times New Roman" w:cs="Times New Roman"/>
          <w:b/>
          <w:i/>
          <w:color w:val="444444"/>
          <w:sz w:val="24"/>
          <w:szCs w:val="24"/>
          <w:lang w:val="en-US" w:eastAsia="ru-RU"/>
        </w:rPr>
        <w:t>iile  postu</w:t>
      </w:r>
      <w:r w:rsidR="002970B4" w:rsidRPr="003566E1">
        <w:rPr>
          <w:rFonts w:ascii="Times New Roman" w:eastAsia="Times New Roman" w:hAnsi="Times New Roman" w:cs="Times New Roman"/>
          <w:b/>
          <w:i/>
          <w:color w:val="444444"/>
          <w:sz w:val="24"/>
          <w:szCs w:val="24"/>
          <w:lang w:val="en-US" w:eastAsia="ru-RU"/>
        </w:rPr>
        <w:t>rilor</w:t>
      </w:r>
      <w:proofErr w:type="gramEnd"/>
    </w:p>
    <w:p w:rsidR="00C021E3" w:rsidRPr="003566E1" w:rsidRDefault="00C021E3" w:rsidP="00125803">
      <w:pPr>
        <w:shd w:val="clear" w:color="auto" w:fill="FFFFFF"/>
        <w:spacing w:after="0" w:line="240" w:lineRule="auto"/>
        <w:textAlignment w:val="baseline"/>
        <w:rPr>
          <w:rFonts w:ascii="Times New Roman" w:eastAsia="Times New Roman" w:hAnsi="Times New Roman" w:cs="Times New Roman"/>
          <w:b/>
          <w:i/>
          <w:color w:val="444444"/>
          <w:sz w:val="24"/>
          <w:szCs w:val="24"/>
          <w:lang w:val="en-US" w:eastAsia="ru-RU"/>
        </w:rPr>
      </w:pPr>
      <w:r w:rsidRPr="003566E1">
        <w:rPr>
          <w:rFonts w:ascii="Times New Roman" w:eastAsia="Times New Roman" w:hAnsi="Times New Roman" w:cs="Times New Roman"/>
          <w:b/>
          <w:i/>
          <w:color w:val="444444"/>
          <w:sz w:val="24"/>
          <w:szCs w:val="24"/>
          <w:lang w:val="en-US" w:eastAsia="ru-RU"/>
        </w:rPr>
        <w:t xml:space="preserve">7.1. </w:t>
      </w:r>
      <w:proofErr w:type="gramStart"/>
      <w:r w:rsidRPr="003566E1">
        <w:rPr>
          <w:rFonts w:ascii="Times New Roman" w:eastAsia="Times New Roman" w:hAnsi="Times New Roman" w:cs="Times New Roman"/>
          <w:b/>
          <w:i/>
          <w:color w:val="444444"/>
          <w:sz w:val="24"/>
          <w:szCs w:val="24"/>
          <w:lang w:val="en-US" w:eastAsia="ru-RU"/>
        </w:rPr>
        <w:t>pentru  primar</w:t>
      </w:r>
      <w:proofErr w:type="gramEnd"/>
    </w:p>
    <w:p w:rsidR="00D94ABD" w:rsidRDefault="00DD5C55" w:rsidP="00125803">
      <w:pPr>
        <w:shd w:val="clear" w:color="auto" w:fill="FFFFFF"/>
        <w:spacing w:after="0" w:line="240" w:lineRule="auto"/>
        <w:textAlignment w:val="baseline"/>
        <w:rPr>
          <w:rFonts w:ascii="Times New Roman" w:hAnsi="Times New Roman" w:cs="Times New Roman"/>
          <w:sz w:val="24"/>
          <w:szCs w:val="24"/>
          <w:lang w:val="en-US"/>
        </w:rPr>
      </w:pPr>
      <w:r w:rsidRPr="003566E1">
        <w:rPr>
          <w:rFonts w:ascii="Times New Roman" w:hAnsi="Times New Roman" w:cs="Times New Roman"/>
          <w:b/>
          <w:bCs/>
          <w:sz w:val="24"/>
          <w:szCs w:val="24"/>
          <w:lang w:val="en-US"/>
        </w:rPr>
        <w:t xml:space="preserve">     </w:t>
      </w:r>
      <w:proofErr w:type="gramStart"/>
      <w:r w:rsidRPr="003566E1">
        <w:rPr>
          <w:rFonts w:ascii="Times New Roman" w:hAnsi="Times New Roman" w:cs="Times New Roman"/>
          <w:b/>
          <w:bCs/>
          <w:sz w:val="24"/>
          <w:szCs w:val="24"/>
          <w:lang w:val="en-US"/>
        </w:rPr>
        <w:t>Primarul îşi exercită atribuţiile în baza art.</w:t>
      </w:r>
      <w:proofErr w:type="gramEnd"/>
      <w:r w:rsidRPr="003566E1">
        <w:rPr>
          <w:rFonts w:ascii="Times New Roman" w:hAnsi="Times New Roman" w:cs="Times New Roman"/>
          <w:b/>
          <w:bCs/>
          <w:sz w:val="24"/>
          <w:szCs w:val="24"/>
          <w:lang w:val="en-US"/>
        </w:rPr>
        <w:t xml:space="preserve"> </w:t>
      </w:r>
      <w:proofErr w:type="gramStart"/>
      <w:r w:rsidRPr="003566E1">
        <w:rPr>
          <w:rFonts w:ascii="Times New Roman" w:hAnsi="Times New Roman" w:cs="Times New Roman"/>
          <w:b/>
          <w:bCs/>
          <w:sz w:val="24"/>
          <w:szCs w:val="24"/>
          <w:lang w:val="en-US"/>
        </w:rPr>
        <w:t>29 al Legii privind administraţia publică locală nr.</w:t>
      </w:r>
      <w:proofErr w:type="gramEnd"/>
      <w:r w:rsidRPr="003566E1">
        <w:rPr>
          <w:rFonts w:ascii="Times New Roman" w:hAnsi="Times New Roman" w:cs="Times New Roman"/>
          <w:b/>
          <w:bCs/>
          <w:sz w:val="24"/>
          <w:szCs w:val="24"/>
          <w:lang w:val="en-US"/>
        </w:rPr>
        <w:t xml:space="preserve"> 436-XVI din 28 decembrie 2006 şi are următoarele atribuţii:</w:t>
      </w:r>
      <w:r w:rsidRPr="003566E1">
        <w:rPr>
          <w:rFonts w:ascii="Times New Roman" w:hAnsi="Times New Roman" w:cs="Times New Roman"/>
          <w:sz w:val="24"/>
          <w:szCs w:val="24"/>
          <w:lang w:val="en-US"/>
        </w:rPr>
        <w:br/>
        <w:t>- asigură executarea deciziilor consiliului local;</w:t>
      </w:r>
      <w:r w:rsidRPr="003566E1">
        <w:rPr>
          <w:rFonts w:ascii="Times New Roman" w:hAnsi="Times New Roman" w:cs="Times New Roman"/>
          <w:sz w:val="24"/>
          <w:szCs w:val="24"/>
          <w:lang w:val="en-US"/>
        </w:rPr>
        <w:br/>
      </w:r>
      <w:r w:rsidRPr="003566E1">
        <w:rPr>
          <w:rFonts w:ascii="Times New Roman" w:hAnsi="Times New Roman" w:cs="Times New Roman"/>
          <w:sz w:val="24"/>
          <w:szCs w:val="24"/>
          <w:lang w:val="en-US"/>
        </w:rPr>
        <w:lastRenderedPageBreak/>
        <w:t>- propune, în condiţiile legii, organigrama şi statele primăriei, schema de salarizare a personalului acesteia şi le supune aprobării consiliului local;</w:t>
      </w:r>
      <w:r w:rsidRPr="003566E1">
        <w:rPr>
          <w:rFonts w:ascii="Times New Roman" w:hAnsi="Times New Roman" w:cs="Times New Roman"/>
          <w:sz w:val="24"/>
          <w:szCs w:val="24"/>
          <w:lang w:val="en-US"/>
        </w:rPr>
        <w:br/>
        <w:t>- numeşte, stabileşte atribuţiile şi eliberează din funcţie de subdiviziuni, de servicii, de întreprinderi municipale din subordine, personalul primăriei, conduce şi controlează activitatea acestora, contribuie la formarea şi reciclarea profesională;</w:t>
      </w:r>
      <w:r w:rsidRPr="003566E1">
        <w:rPr>
          <w:rFonts w:ascii="Times New Roman" w:hAnsi="Times New Roman" w:cs="Times New Roman"/>
          <w:sz w:val="24"/>
          <w:szCs w:val="24"/>
          <w:lang w:val="en-US"/>
        </w:rPr>
        <w:br/>
        <w:t>- stabileşte atribuţiile</w:t>
      </w:r>
      <w:r w:rsidR="00A60ABE">
        <w:rPr>
          <w:rFonts w:ascii="Times New Roman" w:hAnsi="Times New Roman" w:cs="Times New Roman"/>
          <w:sz w:val="24"/>
          <w:szCs w:val="24"/>
          <w:lang w:val="en-US"/>
        </w:rPr>
        <w:t xml:space="preserve"> viceprimarului</w:t>
      </w:r>
      <w:r w:rsidRPr="003566E1">
        <w:rPr>
          <w:rFonts w:ascii="Times New Roman" w:hAnsi="Times New Roman" w:cs="Times New Roman"/>
          <w:sz w:val="24"/>
          <w:szCs w:val="24"/>
          <w:lang w:val="en-US"/>
        </w:rPr>
        <w:t>;</w:t>
      </w:r>
      <w:r w:rsidRPr="003566E1">
        <w:rPr>
          <w:rFonts w:ascii="Times New Roman" w:hAnsi="Times New Roman" w:cs="Times New Roman"/>
          <w:sz w:val="24"/>
          <w:szCs w:val="24"/>
          <w:lang w:val="en-US"/>
        </w:rPr>
        <w:br/>
        <w:t>- asigură elaborarea proiectului de buget local al unităţii administrativ-teritoriale pe următorul an bugetar şi a contului de încheiere a exerciţiului bugetar şi le prezintă spre aprobare consiliului local;</w:t>
      </w:r>
      <w:r w:rsidRPr="003566E1">
        <w:rPr>
          <w:rFonts w:ascii="Times New Roman" w:hAnsi="Times New Roman" w:cs="Times New Roman"/>
          <w:sz w:val="24"/>
          <w:szCs w:val="24"/>
          <w:lang w:val="en-US"/>
        </w:rPr>
        <w:br/>
        <w:t xml:space="preserve">- exercită funcţia de ordonator </w:t>
      </w:r>
      <w:r w:rsidR="006106AD">
        <w:rPr>
          <w:rFonts w:ascii="Times New Roman" w:hAnsi="Times New Roman" w:cs="Times New Roman"/>
          <w:sz w:val="24"/>
          <w:szCs w:val="24"/>
          <w:lang w:val="en-US"/>
        </w:rPr>
        <w:t>principal de credite al satului</w:t>
      </w:r>
      <w:r w:rsidRPr="003566E1">
        <w:rPr>
          <w:rFonts w:ascii="Times New Roman" w:hAnsi="Times New Roman" w:cs="Times New Roman"/>
          <w:sz w:val="24"/>
          <w:szCs w:val="24"/>
          <w:lang w:val="en-US"/>
        </w:rPr>
        <w:t>; verifică, din oficiu sau la cerere, încasarea şi cheltuirea mijloacelor de la bugetul local şi informează consiliul local despre situaţia existentă;</w:t>
      </w:r>
      <w:r w:rsidRPr="003566E1">
        <w:rPr>
          <w:rFonts w:ascii="Times New Roman" w:hAnsi="Times New Roman" w:cs="Times New Roman"/>
          <w:sz w:val="24"/>
          <w:szCs w:val="24"/>
          <w:lang w:val="en-US"/>
        </w:rPr>
        <w:br/>
        <w:t>- răspunde de inventarierea şi administrarea bunurilor domeniului pub</w:t>
      </w:r>
      <w:r w:rsidR="006106AD">
        <w:rPr>
          <w:rFonts w:ascii="Times New Roman" w:hAnsi="Times New Roman" w:cs="Times New Roman"/>
          <w:sz w:val="24"/>
          <w:szCs w:val="24"/>
          <w:lang w:val="en-US"/>
        </w:rPr>
        <w:t>lic şi celui privat ale satului</w:t>
      </w:r>
      <w:r w:rsidRPr="003566E1">
        <w:rPr>
          <w:rFonts w:ascii="Times New Roman" w:hAnsi="Times New Roman" w:cs="Times New Roman"/>
          <w:sz w:val="24"/>
          <w:szCs w:val="24"/>
          <w:lang w:val="en-US"/>
        </w:rPr>
        <w:t>, în limitele competenţei sale;</w:t>
      </w:r>
      <w:r w:rsidRPr="003566E1">
        <w:rPr>
          <w:rFonts w:ascii="Times New Roman" w:hAnsi="Times New Roman" w:cs="Times New Roman"/>
          <w:sz w:val="24"/>
          <w:szCs w:val="24"/>
          <w:lang w:val="en-US"/>
        </w:rPr>
        <w:br/>
        <w:t>- exercită, în condiţiile legii, supravegherea activităţilor din tîrguri, pieţe, oboare, parcuri, spaţii verzi, locuri de distracţie şi agrement şi ia măsuri operative pentru buna lor funcţionare;</w:t>
      </w:r>
      <w:r w:rsidRPr="003566E1">
        <w:rPr>
          <w:rFonts w:ascii="Times New Roman" w:hAnsi="Times New Roman" w:cs="Times New Roman"/>
          <w:sz w:val="24"/>
          <w:szCs w:val="24"/>
          <w:lang w:val="en-US"/>
        </w:rPr>
        <w:br/>
        <w:t>- propune consiliului local schema de organizare şi condiţiile de prestare a serviciilor publice de gospodărie comunală, ia măsuri pentru buna funcţionare a serviciilor respective de gospodărie comunală;</w:t>
      </w:r>
      <w:r w:rsidRPr="003566E1">
        <w:rPr>
          <w:rFonts w:ascii="Times New Roman" w:hAnsi="Times New Roman" w:cs="Times New Roman"/>
          <w:sz w:val="24"/>
          <w:szCs w:val="24"/>
          <w:lang w:val="en-US"/>
        </w:rPr>
        <w:br/>
        <w:t>- conduce, coordonează şi controlează activitatea serviciilor publice locale, asigură funcţionarea serviciului stare civilă, a autorităţii tutelare, contribuie la realizarea măsurilor de asistenţă s</w:t>
      </w:r>
      <w:r w:rsidR="00D94ABD">
        <w:rPr>
          <w:rFonts w:ascii="Times New Roman" w:hAnsi="Times New Roman" w:cs="Times New Roman"/>
          <w:sz w:val="24"/>
          <w:szCs w:val="24"/>
          <w:lang w:val="en-US"/>
        </w:rPr>
        <w:t>ocială şi ajutor social;</w:t>
      </w:r>
      <w:r w:rsidR="00D94ABD">
        <w:rPr>
          <w:rFonts w:ascii="Times New Roman" w:hAnsi="Times New Roman" w:cs="Times New Roman"/>
          <w:sz w:val="24"/>
          <w:szCs w:val="24"/>
          <w:lang w:val="en-US"/>
        </w:rPr>
        <w:br/>
        <w:t>- asigură elaborarea studiilor de  fezabilitate şi propune spre aprobare listele bunurilor şi serviciilor de interes public local pentru realizarea proiectelor  de parteneriat public-privat;</w:t>
      </w:r>
    </w:p>
    <w:p w:rsidR="00B567F3" w:rsidRDefault="00D94ABD" w:rsidP="00125803">
      <w:pPr>
        <w:shd w:val="clear" w:color="auto" w:fill="FFFFFF"/>
        <w:spacing w:after="0" w:line="240" w:lineRule="auto"/>
        <w:textAlignment w:val="baseline"/>
        <w:rPr>
          <w:rFonts w:ascii="Times New Roman" w:hAnsi="Times New Roman" w:cs="Times New Roman"/>
          <w:sz w:val="24"/>
          <w:szCs w:val="24"/>
          <w:lang w:val="en-US"/>
        </w:rPr>
      </w:pPr>
      <w:r>
        <w:rPr>
          <w:rFonts w:ascii="Times New Roman" w:hAnsi="Times New Roman" w:cs="Times New Roman"/>
          <w:sz w:val="24"/>
          <w:szCs w:val="24"/>
          <w:lang w:val="en-US"/>
        </w:rPr>
        <w:t>-eliberează autorizaţiile prevăzute de lege;</w:t>
      </w:r>
      <w:r w:rsidR="00DD5C55" w:rsidRPr="003566E1">
        <w:rPr>
          <w:rFonts w:ascii="Times New Roman" w:hAnsi="Times New Roman" w:cs="Times New Roman"/>
          <w:sz w:val="24"/>
          <w:szCs w:val="24"/>
          <w:lang w:val="en-US"/>
        </w:rPr>
        <w:br/>
        <w:t>- asigură securitatea traficului rutier şi pietonal prin organizarea circulaţiei transportului, prin întreţinerea drumurilor, podurilor şi instalarea semnelor rutiere în raza teritoriului administrat;</w:t>
      </w:r>
      <w:r w:rsidR="00DD5C55" w:rsidRPr="003566E1">
        <w:rPr>
          <w:rFonts w:ascii="Times New Roman" w:hAnsi="Times New Roman" w:cs="Times New Roman"/>
          <w:sz w:val="24"/>
          <w:szCs w:val="24"/>
          <w:lang w:val="en-US"/>
        </w:rPr>
        <w:br/>
        <w:t>- asigură repartizarea fondului locativ şi controlul asupra întreţinerii şi gestionării acestuia în unitatea administrativ-teritorială respectivă;</w:t>
      </w:r>
      <w:r w:rsidR="00DD5C55" w:rsidRPr="003566E1">
        <w:rPr>
          <w:rFonts w:ascii="Times New Roman" w:hAnsi="Times New Roman" w:cs="Times New Roman"/>
          <w:sz w:val="24"/>
          <w:szCs w:val="24"/>
          <w:lang w:val="en-US"/>
        </w:rPr>
        <w:br/>
        <w:t>- reprezintă colectivitatea locală în relaţiile cu alte autorităţi publice, persoane fizice sau juridice din ţară sau din străinătate, precum şi în instanţele judecătoreşti, în condiţiile legii; semnează actele şi contractele încheiate în numele colectivităţii locale, cu excepţiile prevăzute de lege;</w:t>
      </w:r>
    </w:p>
    <w:p w:rsidR="00C021E3" w:rsidRDefault="00B567F3" w:rsidP="00125803">
      <w:pPr>
        <w:shd w:val="clear" w:color="auto" w:fill="FFFFFF"/>
        <w:spacing w:after="0" w:line="240" w:lineRule="auto"/>
        <w:textAlignment w:val="baseline"/>
        <w:rPr>
          <w:rFonts w:ascii="Times New Roman" w:hAnsi="Times New Roman" w:cs="Times New Roman"/>
          <w:sz w:val="24"/>
          <w:szCs w:val="24"/>
          <w:lang w:val="en-US"/>
        </w:rPr>
      </w:pPr>
      <w:r w:rsidRPr="00B567F3">
        <w:rPr>
          <w:color w:val="000000"/>
          <w:sz w:val="24"/>
          <w:szCs w:val="24"/>
          <w:lang w:val="en-US"/>
        </w:rPr>
        <w:t>-asigură executarea deciziilor consiliului local în vederea implementării politicii de asigurare a egalităţii de şanse între femei şi bărbaţi în localitate, colaborează în acest scop cu instituţii statale şi organizaţii necomerciale şi internaţionale; coordonează activitatea unităţii gender din cadrul primăriei; examinează plîngerile persoanelor care se consideră victime ale discriminării; contribuie la educarea şi sensibilizarea populaţiei cu privire la eliminarea discriminării;</w:t>
      </w:r>
      <w:r w:rsidRPr="00B567F3">
        <w:rPr>
          <w:rFonts w:ascii="Times New Roman CE" w:hAnsi="Times New Roman CE" w:cs="Times New Roman CE"/>
          <w:color w:val="000000"/>
          <w:lang w:val="en-US"/>
        </w:rPr>
        <w:t>   </w:t>
      </w:r>
      <w:r w:rsidRPr="00B567F3">
        <w:rPr>
          <w:rStyle w:val="apple-converted-space"/>
          <w:rFonts w:ascii="Times New Roman CE" w:hAnsi="Times New Roman CE" w:cs="Times New Roman CE"/>
          <w:color w:val="000000"/>
          <w:lang w:val="en-US"/>
        </w:rPr>
        <w:t> </w:t>
      </w:r>
      <w:r w:rsidR="00DD5C55" w:rsidRPr="003566E1">
        <w:rPr>
          <w:rFonts w:ascii="Times New Roman" w:hAnsi="Times New Roman" w:cs="Times New Roman"/>
          <w:sz w:val="24"/>
          <w:szCs w:val="24"/>
          <w:lang w:val="en-US"/>
        </w:rPr>
        <w:br/>
        <w:t>- prezintă consiliului local, anual şi ori de cître ori este necesar, rapoate cu privire la situa</w:t>
      </w:r>
      <w:r w:rsidR="00A60ABE">
        <w:rPr>
          <w:rFonts w:ascii="Times New Roman" w:hAnsi="Times New Roman" w:cs="Times New Roman"/>
          <w:sz w:val="24"/>
          <w:szCs w:val="24"/>
          <w:lang w:val="en-US"/>
        </w:rPr>
        <w:t>ţia social-economică a satului;</w:t>
      </w:r>
      <w:r w:rsidR="00DD5C55" w:rsidRPr="003566E1">
        <w:rPr>
          <w:rFonts w:ascii="Times New Roman" w:hAnsi="Times New Roman" w:cs="Times New Roman"/>
          <w:sz w:val="24"/>
          <w:szCs w:val="24"/>
          <w:lang w:val="en-US"/>
        </w:rPr>
        <w:br/>
        <w:t>- înregistrează asociaţiile obşteşti care intenţionează să activeze în unitatea administrativ-teritorială respectivă;</w:t>
      </w:r>
      <w:r w:rsidR="00DD5C55" w:rsidRPr="003566E1">
        <w:rPr>
          <w:rFonts w:ascii="Times New Roman" w:hAnsi="Times New Roman" w:cs="Times New Roman"/>
          <w:sz w:val="24"/>
          <w:szCs w:val="24"/>
          <w:lang w:val="en-US"/>
        </w:rPr>
        <w:br/>
        <w:t>- exercită, în numele consiliului loca</w:t>
      </w:r>
      <w:r w:rsidR="00886E9E">
        <w:rPr>
          <w:rFonts w:ascii="Times New Roman" w:hAnsi="Times New Roman" w:cs="Times New Roman"/>
          <w:sz w:val="24"/>
          <w:szCs w:val="24"/>
          <w:lang w:val="en-US"/>
        </w:rPr>
        <w:t>l</w:t>
      </w:r>
      <w:r w:rsidR="00DD5C55" w:rsidRPr="003566E1">
        <w:rPr>
          <w:rFonts w:ascii="Times New Roman" w:hAnsi="Times New Roman" w:cs="Times New Roman"/>
          <w:sz w:val="24"/>
          <w:szCs w:val="24"/>
          <w:lang w:val="en-US"/>
        </w:rPr>
        <w:t>, funcţiile de autoritate tutelară, supraveghează activitatea tutorilor şi a curatorilor;</w:t>
      </w:r>
      <w:r w:rsidR="00DD5C55" w:rsidRPr="003566E1">
        <w:rPr>
          <w:rFonts w:ascii="Times New Roman" w:hAnsi="Times New Roman" w:cs="Times New Roman"/>
          <w:sz w:val="24"/>
          <w:szCs w:val="24"/>
          <w:lang w:val="en-US"/>
        </w:rPr>
        <w:br/>
        <w:t>- coordonează activitatea de asistenţă socială privind copiii, persoanele în etate, invalizii, familiile cu mulţi copii, alte categorii de persoane socialmente vulnerabile, sprijină activitatea asociaţiilor obşteşti de utilitate pub</w:t>
      </w:r>
      <w:r w:rsidR="00A60ABE">
        <w:rPr>
          <w:rFonts w:ascii="Times New Roman" w:hAnsi="Times New Roman" w:cs="Times New Roman"/>
          <w:sz w:val="24"/>
          <w:szCs w:val="24"/>
          <w:lang w:val="en-US"/>
        </w:rPr>
        <w:t>lică din teritoriul satului</w:t>
      </w:r>
      <w:r w:rsidR="00DD5C55" w:rsidRPr="003566E1">
        <w:rPr>
          <w:rFonts w:ascii="Times New Roman" w:hAnsi="Times New Roman" w:cs="Times New Roman"/>
          <w:sz w:val="24"/>
          <w:szCs w:val="24"/>
          <w:lang w:val="en-US"/>
        </w:rPr>
        <w:t>;</w:t>
      </w:r>
      <w:r w:rsidR="00DD5C55" w:rsidRPr="003566E1">
        <w:rPr>
          <w:rFonts w:ascii="Times New Roman" w:hAnsi="Times New Roman" w:cs="Times New Roman"/>
          <w:sz w:val="24"/>
          <w:szCs w:val="24"/>
          <w:lang w:val="en-US"/>
        </w:rPr>
        <w:br/>
        <w:t>- asigură elaborarea planului general de urbanism şi a documentaţiei de urbanism şi amenajare a teritoriului şi le prezintă spre aprobare consiliului local, în condiţiile legii;</w:t>
      </w:r>
      <w:r w:rsidR="00DD5C55" w:rsidRPr="003566E1">
        <w:rPr>
          <w:rFonts w:ascii="Times New Roman" w:hAnsi="Times New Roman" w:cs="Times New Roman"/>
          <w:sz w:val="24"/>
          <w:szCs w:val="24"/>
          <w:lang w:val="en-US"/>
        </w:rPr>
        <w:br/>
      </w:r>
      <w:r w:rsidR="00DD5C55" w:rsidRPr="003566E1">
        <w:rPr>
          <w:rFonts w:ascii="Times New Roman" w:hAnsi="Times New Roman" w:cs="Times New Roman"/>
          <w:sz w:val="24"/>
          <w:szCs w:val="24"/>
          <w:lang w:val="en-US"/>
        </w:rPr>
        <w:lastRenderedPageBreak/>
        <w:t>- constată încălcările legislaţiei în vigoare comise de persoane fizice şi juridice în teritoriul administrat, ia măsuri pentru înlăturarea sau curmarea acestora şi, după caz, sesizează organele de drept, acestea fiind obligate să reacţioneze cu promptitudine, în condiţiile legii, la solicitările primarului;</w:t>
      </w:r>
      <w:r w:rsidR="00DD5C55" w:rsidRPr="003566E1">
        <w:rPr>
          <w:rFonts w:ascii="Times New Roman" w:hAnsi="Times New Roman" w:cs="Times New Roman"/>
          <w:sz w:val="24"/>
          <w:szCs w:val="24"/>
          <w:lang w:val="en-US"/>
        </w:rPr>
        <w:br/>
        <w:t>- ia măsuri de interzicere sau de suspendare a spectacolelor, reprezentaţiilor sau altor manifestări publice care contravin ordinii de drept sau bunelor moravuri, care atentează la ordinea şi liniştea publică;</w:t>
      </w:r>
      <w:r w:rsidR="00DD5C55" w:rsidRPr="003566E1">
        <w:rPr>
          <w:rFonts w:ascii="Times New Roman" w:hAnsi="Times New Roman" w:cs="Times New Roman"/>
          <w:sz w:val="24"/>
          <w:szCs w:val="24"/>
          <w:lang w:val="en-US"/>
        </w:rPr>
        <w:br/>
        <w:t>- propune consiliului local consultarea populaţiei prin referendum în probleme locale de interes deosebit, ia măsuri pentru organizarea acestor consultări;</w:t>
      </w:r>
      <w:r w:rsidR="00DD5C55" w:rsidRPr="003566E1">
        <w:rPr>
          <w:rFonts w:ascii="Times New Roman" w:hAnsi="Times New Roman" w:cs="Times New Roman"/>
          <w:sz w:val="24"/>
          <w:szCs w:val="24"/>
          <w:lang w:val="en-US"/>
        </w:rPr>
        <w:br/>
        <w:t>- ia, în comun cu autorităţile centrale de specialitate şi cu serviciile publice desconcentrate ale acestora, măsuri de prevenire şi diminuare a consecinţelor calamităţilor naturale, catastrofelor, incendiilor, epidemiilor, epifitotiilor şi epizootiilor şi, în acest scop, dispune, cu titlu executoriu, mobilizarea, după caz, a agenţilor economici şi instituţiilor publice din localitate;</w:t>
      </w:r>
      <w:r w:rsidR="00DD5C55" w:rsidRPr="003566E1">
        <w:rPr>
          <w:rFonts w:ascii="Times New Roman" w:hAnsi="Times New Roman" w:cs="Times New Roman"/>
          <w:sz w:val="24"/>
          <w:szCs w:val="24"/>
          <w:lang w:val="en-US"/>
        </w:rPr>
        <w:br/>
        <w:t>- sprijină colaborarea cu localităţi din alte ţări, contribuie la extinderea cooperării şi a legăturilor directe cu acestea;</w:t>
      </w:r>
      <w:r w:rsidR="00DD5C55" w:rsidRPr="003566E1">
        <w:rPr>
          <w:rFonts w:ascii="Times New Roman" w:hAnsi="Times New Roman" w:cs="Times New Roman"/>
          <w:sz w:val="24"/>
          <w:szCs w:val="24"/>
          <w:lang w:val="en-US"/>
        </w:rPr>
        <w:br/>
        <w:t>Primarul, în calitatea sa de autoritate publică locală executivă, exercită şi alte atribuţii prevăzute de legislaţia în vigoare sau încredinţate de consiliul local.</w:t>
      </w:r>
    </w:p>
    <w:p w:rsidR="00B567F3" w:rsidRPr="003566E1" w:rsidRDefault="00B567F3" w:rsidP="00125803">
      <w:pPr>
        <w:shd w:val="clear" w:color="auto" w:fill="FFFFFF"/>
        <w:spacing w:after="0" w:line="240" w:lineRule="auto"/>
        <w:textAlignment w:val="baseline"/>
        <w:rPr>
          <w:rFonts w:ascii="Times New Roman" w:eastAsia="Times New Roman" w:hAnsi="Times New Roman" w:cs="Times New Roman"/>
          <w:b/>
          <w:bCs/>
          <w:i/>
          <w:iCs/>
          <w:color w:val="444444"/>
          <w:sz w:val="24"/>
          <w:szCs w:val="24"/>
          <w:lang w:val="en-US" w:eastAsia="ru-RU"/>
        </w:rPr>
      </w:pPr>
    </w:p>
    <w:p w:rsidR="00081EE3" w:rsidRPr="00B567F3" w:rsidRDefault="005F20DB" w:rsidP="00234785">
      <w:pPr>
        <w:shd w:val="clear" w:color="auto" w:fill="FFFFFF"/>
        <w:spacing w:after="0" w:line="240" w:lineRule="auto"/>
        <w:textAlignment w:val="baseline"/>
        <w:rPr>
          <w:rFonts w:ascii="Times New Roman" w:eastAsia="Times New Roman" w:hAnsi="Times New Roman" w:cs="Times New Roman"/>
          <w:b/>
          <w:bCs/>
          <w:i/>
          <w:iCs/>
          <w:color w:val="444444"/>
          <w:sz w:val="24"/>
          <w:szCs w:val="24"/>
          <w:lang w:val="en-US" w:eastAsia="ru-RU"/>
        </w:rPr>
      </w:pPr>
      <w:r w:rsidRPr="003566E1">
        <w:rPr>
          <w:rFonts w:ascii="Times New Roman" w:eastAsia="Times New Roman" w:hAnsi="Times New Roman" w:cs="Times New Roman"/>
          <w:b/>
          <w:bCs/>
          <w:i/>
          <w:iCs/>
          <w:color w:val="444444"/>
          <w:sz w:val="24"/>
          <w:szCs w:val="24"/>
          <w:lang w:val="en-US" w:eastAsia="ru-RU"/>
        </w:rPr>
        <w:t xml:space="preserve">  </w:t>
      </w:r>
      <w:r w:rsidR="00C021E3" w:rsidRPr="003566E1">
        <w:rPr>
          <w:rFonts w:ascii="Times New Roman" w:eastAsia="Times New Roman" w:hAnsi="Times New Roman" w:cs="Times New Roman"/>
          <w:b/>
          <w:bCs/>
          <w:i/>
          <w:iCs/>
          <w:color w:val="444444"/>
          <w:sz w:val="24"/>
          <w:szCs w:val="24"/>
          <w:lang w:val="en-US" w:eastAsia="ru-RU"/>
        </w:rPr>
        <w:t xml:space="preserve">7.2. </w:t>
      </w:r>
      <w:r w:rsidR="00A60ABE" w:rsidRPr="00B567F3">
        <w:rPr>
          <w:rFonts w:ascii="Times New Roman" w:eastAsia="Times New Roman" w:hAnsi="Times New Roman" w:cs="Times New Roman"/>
          <w:b/>
          <w:bCs/>
          <w:i/>
          <w:iCs/>
          <w:color w:val="444444"/>
          <w:sz w:val="24"/>
          <w:szCs w:val="24"/>
          <w:lang w:val="en-US" w:eastAsia="ru-RU"/>
        </w:rPr>
        <w:t>Cerinţ</w:t>
      </w:r>
      <w:r w:rsidR="006216C4" w:rsidRPr="00B567F3">
        <w:rPr>
          <w:rFonts w:ascii="Times New Roman" w:eastAsia="Times New Roman" w:hAnsi="Times New Roman" w:cs="Times New Roman"/>
          <w:b/>
          <w:bCs/>
          <w:i/>
          <w:iCs/>
          <w:color w:val="444444"/>
          <w:sz w:val="24"/>
          <w:szCs w:val="24"/>
          <w:lang w:val="en-US" w:eastAsia="ru-RU"/>
        </w:rPr>
        <w:t xml:space="preserve">e </w:t>
      </w:r>
      <w:r w:rsidR="00C021E3" w:rsidRPr="00B567F3">
        <w:rPr>
          <w:rFonts w:ascii="Times New Roman" w:eastAsia="Times New Roman" w:hAnsi="Times New Roman" w:cs="Times New Roman"/>
          <w:b/>
          <w:bCs/>
          <w:i/>
          <w:iCs/>
          <w:color w:val="444444"/>
          <w:sz w:val="24"/>
          <w:szCs w:val="24"/>
          <w:lang w:val="en-US" w:eastAsia="ru-RU"/>
        </w:rPr>
        <w:t xml:space="preserve">pentru </w:t>
      </w:r>
      <w:proofErr w:type="gramStart"/>
      <w:r w:rsidR="00C021E3" w:rsidRPr="00B567F3">
        <w:rPr>
          <w:rFonts w:ascii="Times New Roman" w:eastAsia="Times New Roman" w:hAnsi="Times New Roman" w:cs="Times New Roman"/>
          <w:b/>
          <w:bCs/>
          <w:i/>
          <w:iCs/>
          <w:color w:val="444444"/>
          <w:sz w:val="24"/>
          <w:szCs w:val="24"/>
          <w:lang w:val="en-US" w:eastAsia="ru-RU"/>
        </w:rPr>
        <w:t>s</w:t>
      </w:r>
      <w:r w:rsidR="00234785" w:rsidRPr="00B567F3">
        <w:rPr>
          <w:rFonts w:ascii="Times New Roman" w:eastAsia="Times New Roman" w:hAnsi="Times New Roman" w:cs="Times New Roman"/>
          <w:b/>
          <w:bCs/>
          <w:i/>
          <w:iCs/>
          <w:color w:val="444444"/>
          <w:sz w:val="24"/>
          <w:szCs w:val="24"/>
          <w:lang w:val="en-US" w:eastAsia="ru-RU"/>
        </w:rPr>
        <w:t>ecretarul</w:t>
      </w:r>
      <w:r w:rsidR="00A60ABE" w:rsidRPr="00B567F3">
        <w:rPr>
          <w:rFonts w:ascii="Times New Roman" w:eastAsia="Times New Roman" w:hAnsi="Times New Roman" w:cs="Times New Roman"/>
          <w:b/>
          <w:bCs/>
          <w:i/>
          <w:iCs/>
          <w:color w:val="444444"/>
          <w:sz w:val="24"/>
          <w:szCs w:val="24"/>
          <w:lang w:val="en-US" w:eastAsia="ru-RU"/>
        </w:rPr>
        <w:t xml:space="preserve">  consiliului</w:t>
      </w:r>
      <w:proofErr w:type="gramEnd"/>
      <w:r w:rsidR="00A60ABE" w:rsidRPr="00B567F3">
        <w:rPr>
          <w:rFonts w:ascii="Times New Roman" w:eastAsia="Times New Roman" w:hAnsi="Times New Roman" w:cs="Times New Roman"/>
          <w:b/>
          <w:bCs/>
          <w:i/>
          <w:iCs/>
          <w:color w:val="444444"/>
          <w:sz w:val="24"/>
          <w:szCs w:val="24"/>
          <w:lang w:val="en-US" w:eastAsia="ru-RU"/>
        </w:rPr>
        <w:t xml:space="preserve"> local</w:t>
      </w:r>
      <w:r w:rsidR="00C021E3" w:rsidRPr="00B567F3">
        <w:rPr>
          <w:rFonts w:ascii="Times New Roman" w:eastAsia="Times New Roman" w:hAnsi="Times New Roman" w:cs="Times New Roman"/>
          <w:b/>
          <w:bCs/>
          <w:i/>
          <w:iCs/>
          <w:color w:val="444444"/>
          <w:sz w:val="24"/>
          <w:szCs w:val="24"/>
          <w:lang w:val="en-US" w:eastAsia="ru-RU"/>
        </w:rPr>
        <w:t xml:space="preserve"> </w:t>
      </w:r>
      <w:r w:rsidR="006216C4" w:rsidRPr="00B567F3">
        <w:rPr>
          <w:rFonts w:ascii="Times New Roman" w:eastAsia="Times New Roman" w:hAnsi="Times New Roman" w:cs="Times New Roman"/>
          <w:b/>
          <w:bCs/>
          <w:i/>
          <w:iCs/>
          <w:color w:val="444444"/>
          <w:sz w:val="24"/>
          <w:szCs w:val="24"/>
          <w:lang w:val="en-US" w:eastAsia="ru-RU"/>
        </w:rPr>
        <w:t>:</w:t>
      </w:r>
    </w:p>
    <w:p w:rsidR="0047128F" w:rsidRPr="003566E1" w:rsidRDefault="00754219" w:rsidP="0047128F">
      <w:pPr>
        <w:spacing w:after="0" w:line="240" w:lineRule="auto"/>
        <w:jc w:val="both"/>
        <w:rPr>
          <w:rFonts w:ascii="Times New Roman" w:eastAsia="Times New Roman" w:hAnsi="Times New Roman" w:cs="Times New Roman"/>
          <w:color w:val="000000"/>
          <w:sz w:val="24"/>
          <w:szCs w:val="24"/>
          <w:lang w:val="en-US" w:eastAsia="ru-RU"/>
        </w:rPr>
      </w:pPr>
      <w:r w:rsidRPr="003566E1">
        <w:rPr>
          <w:rFonts w:ascii="Times New Roman" w:eastAsia="Times New Roman" w:hAnsi="Times New Roman" w:cs="Times New Roman"/>
          <w:color w:val="000000"/>
          <w:sz w:val="24"/>
          <w:szCs w:val="24"/>
          <w:lang w:val="en-US" w:eastAsia="ru-RU"/>
        </w:rPr>
        <w:t> (1</w:t>
      </w:r>
      <w:r w:rsidR="00A60ABE">
        <w:rPr>
          <w:rFonts w:ascii="Times New Roman" w:eastAsia="Times New Roman" w:hAnsi="Times New Roman" w:cs="Times New Roman"/>
          <w:color w:val="000000"/>
          <w:sz w:val="24"/>
          <w:szCs w:val="24"/>
          <w:lang w:val="en-US" w:eastAsia="ru-RU"/>
        </w:rPr>
        <w:t xml:space="preserve">) Secretarul consiliului </w:t>
      </w:r>
      <w:proofErr w:type="gramStart"/>
      <w:r w:rsidR="00A60ABE">
        <w:rPr>
          <w:rFonts w:ascii="Times New Roman" w:eastAsia="Times New Roman" w:hAnsi="Times New Roman" w:cs="Times New Roman"/>
          <w:color w:val="000000"/>
          <w:sz w:val="24"/>
          <w:szCs w:val="24"/>
          <w:lang w:val="en-US" w:eastAsia="ru-RU"/>
        </w:rPr>
        <w:t>local</w:t>
      </w:r>
      <w:r w:rsidRPr="003566E1">
        <w:rPr>
          <w:rFonts w:ascii="Times New Roman" w:eastAsia="Times New Roman" w:hAnsi="Times New Roman" w:cs="Times New Roman"/>
          <w:color w:val="000000"/>
          <w:sz w:val="24"/>
          <w:szCs w:val="24"/>
          <w:lang w:val="en-US" w:eastAsia="ru-RU"/>
        </w:rPr>
        <w:t xml:space="preserve">  este</w:t>
      </w:r>
      <w:proofErr w:type="gramEnd"/>
      <w:r w:rsidRPr="003566E1">
        <w:rPr>
          <w:rFonts w:ascii="Times New Roman" w:eastAsia="Times New Roman" w:hAnsi="Times New Roman" w:cs="Times New Roman"/>
          <w:color w:val="000000"/>
          <w:sz w:val="24"/>
          <w:szCs w:val="24"/>
          <w:lang w:val="en-US" w:eastAsia="ru-RU"/>
        </w:rPr>
        <w:t xml:space="preserve"> şi secretar al </w:t>
      </w:r>
      <w:r w:rsidR="00A60ABE">
        <w:rPr>
          <w:rFonts w:ascii="Times New Roman" w:eastAsia="Times New Roman" w:hAnsi="Times New Roman" w:cs="Times New Roman"/>
          <w:color w:val="000000"/>
          <w:sz w:val="24"/>
          <w:szCs w:val="24"/>
          <w:lang w:val="en-US" w:eastAsia="ru-RU"/>
        </w:rPr>
        <w:t>satului</w:t>
      </w:r>
      <w:r w:rsidR="0047128F" w:rsidRPr="003566E1">
        <w:rPr>
          <w:rFonts w:ascii="Times New Roman" w:eastAsia="Times New Roman" w:hAnsi="Times New Roman" w:cs="Times New Roman"/>
          <w:color w:val="000000"/>
          <w:sz w:val="24"/>
          <w:szCs w:val="24"/>
          <w:lang w:val="en-US" w:eastAsia="ru-RU"/>
        </w:rPr>
        <w:t xml:space="preserve"> .</w:t>
      </w:r>
    </w:p>
    <w:p w:rsidR="0047128F" w:rsidRPr="003566E1" w:rsidRDefault="00A60ABE" w:rsidP="0047128F">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În </w:t>
      </w:r>
      <w:proofErr w:type="gramStart"/>
      <w:r>
        <w:rPr>
          <w:rFonts w:ascii="Times New Roman" w:eastAsia="Times New Roman" w:hAnsi="Times New Roman" w:cs="Times New Roman"/>
          <w:color w:val="000000"/>
          <w:sz w:val="24"/>
          <w:szCs w:val="24"/>
          <w:lang w:val="en-US" w:eastAsia="ru-RU"/>
        </w:rPr>
        <w:t>această  funcţ</w:t>
      </w:r>
      <w:r w:rsidR="0047128F" w:rsidRPr="003566E1">
        <w:rPr>
          <w:rFonts w:ascii="Times New Roman" w:eastAsia="Times New Roman" w:hAnsi="Times New Roman" w:cs="Times New Roman"/>
          <w:color w:val="000000"/>
          <w:sz w:val="24"/>
          <w:szCs w:val="24"/>
          <w:lang w:val="en-US" w:eastAsia="ru-RU"/>
        </w:rPr>
        <w:t>ie</w:t>
      </w:r>
      <w:proofErr w:type="gramEnd"/>
      <w:r w:rsidR="0047128F" w:rsidRPr="003566E1">
        <w:rPr>
          <w:rFonts w:ascii="Times New Roman" w:eastAsia="Times New Roman" w:hAnsi="Times New Roman" w:cs="Times New Roman"/>
          <w:color w:val="000000"/>
          <w:sz w:val="24"/>
          <w:szCs w:val="24"/>
          <w:lang w:val="en-US" w:eastAsia="ru-RU"/>
        </w:rPr>
        <w:t xml:space="preserve"> se  numesc  pe bază de concurs. Persoana numită în funcţia de secretar </w:t>
      </w:r>
      <w:proofErr w:type="gramStart"/>
      <w:r w:rsidR="0047128F" w:rsidRPr="003566E1">
        <w:rPr>
          <w:rFonts w:ascii="Times New Roman" w:eastAsia="Times New Roman" w:hAnsi="Times New Roman" w:cs="Times New Roman"/>
          <w:color w:val="000000"/>
          <w:sz w:val="24"/>
          <w:szCs w:val="24"/>
          <w:lang w:val="en-US" w:eastAsia="ru-RU"/>
        </w:rPr>
        <w:t xml:space="preserve">trebuie </w:t>
      </w:r>
      <w:r w:rsidR="00754219" w:rsidRPr="003566E1">
        <w:rPr>
          <w:rFonts w:ascii="Times New Roman" w:hAnsi="Times New Roman" w:cs="Times New Roman"/>
          <w:color w:val="000000"/>
          <w:sz w:val="24"/>
          <w:szCs w:val="24"/>
          <w:lang w:val="en-US"/>
        </w:rPr>
        <w:t xml:space="preserve"> să</w:t>
      </w:r>
      <w:proofErr w:type="gramEnd"/>
      <w:r w:rsidR="00754219" w:rsidRPr="003566E1">
        <w:rPr>
          <w:rFonts w:ascii="Times New Roman" w:hAnsi="Times New Roman" w:cs="Times New Roman"/>
          <w:color w:val="000000"/>
          <w:sz w:val="24"/>
          <w:szCs w:val="24"/>
          <w:lang w:val="en-US"/>
        </w:rPr>
        <w:t xml:space="preserve"> fie licenţiat al unei facultăţi (secţii) de drept sau de administraţie publică</w:t>
      </w:r>
      <w:r w:rsidR="0047128F" w:rsidRPr="003566E1">
        <w:rPr>
          <w:rFonts w:ascii="Times New Roman" w:eastAsia="Times New Roman" w:hAnsi="Times New Roman" w:cs="Times New Roman"/>
          <w:color w:val="000000"/>
          <w:sz w:val="24"/>
          <w:szCs w:val="24"/>
          <w:lang w:val="en-US" w:eastAsia="ru-RU"/>
        </w:rPr>
        <w:t xml:space="preserve"> </w:t>
      </w:r>
      <w:r w:rsidR="00754219" w:rsidRPr="003566E1">
        <w:rPr>
          <w:rFonts w:ascii="Times New Roman" w:eastAsia="Times New Roman" w:hAnsi="Times New Roman" w:cs="Times New Roman"/>
          <w:color w:val="000000"/>
          <w:sz w:val="24"/>
          <w:szCs w:val="24"/>
          <w:lang w:val="en-US" w:eastAsia="ru-RU"/>
        </w:rPr>
        <w:t>. Î</w:t>
      </w:r>
      <w:r w:rsidR="0047128F" w:rsidRPr="003566E1">
        <w:rPr>
          <w:rFonts w:ascii="Times New Roman" w:eastAsia="Times New Roman" w:hAnsi="Times New Roman" w:cs="Times New Roman"/>
          <w:color w:val="000000"/>
          <w:sz w:val="24"/>
          <w:szCs w:val="24"/>
          <w:lang w:val="en-US" w:eastAsia="ru-RU"/>
        </w:rPr>
        <w:t xml:space="preserve">n cazul în care, după anunţarea repetată a concursului pentru ocuparea funcţiei vacante </w:t>
      </w:r>
      <w:r w:rsidR="00754219" w:rsidRPr="003566E1">
        <w:rPr>
          <w:rFonts w:ascii="Times New Roman" w:eastAsia="Times New Roman" w:hAnsi="Times New Roman" w:cs="Times New Roman"/>
          <w:color w:val="000000"/>
          <w:sz w:val="24"/>
          <w:szCs w:val="24"/>
          <w:lang w:val="en-US" w:eastAsia="ru-RU"/>
        </w:rPr>
        <w:t>de</w:t>
      </w:r>
      <w:r>
        <w:rPr>
          <w:rFonts w:ascii="Times New Roman" w:eastAsia="Times New Roman" w:hAnsi="Times New Roman" w:cs="Times New Roman"/>
          <w:color w:val="000000"/>
          <w:sz w:val="24"/>
          <w:szCs w:val="24"/>
          <w:lang w:val="en-US" w:eastAsia="ru-RU"/>
        </w:rPr>
        <w:t xml:space="preserve"> secretar al consiliului local</w:t>
      </w:r>
      <w:r w:rsidR="0047128F" w:rsidRPr="003566E1">
        <w:rPr>
          <w:rFonts w:ascii="Times New Roman" w:eastAsia="Times New Roman" w:hAnsi="Times New Roman" w:cs="Times New Roman"/>
          <w:color w:val="000000"/>
          <w:sz w:val="24"/>
          <w:szCs w:val="24"/>
          <w:lang w:val="en-US" w:eastAsia="ru-RU"/>
        </w:rPr>
        <w:t>, nu au parvenit solicitări de la persoane cu studiile respective, la concurs poate fi admis un absolvent al unei alte facultăţi (secţii) sau o persoană c</w:t>
      </w:r>
      <w:r w:rsidR="00754219" w:rsidRPr="003566E1">
        <w:rPr>
          <w:rFonts w:ascii="Times New Roman" w:eastAsia="Times New Roman" w:hAnsi="Times New Roman" w:cs="Times New Roman"/>
          <w:color w:val="000000"/>
          <w:sz w:val="24"/>
          <w:szCs w:val="24"/>
          <w:lang w:val="en-US" w:eastAsia="ru-RU"/>
        </w:rPr>
        <w:t>u studii medii de specialitate .</w:t>
      </w:r>
    </w:p>
    <w:p w:rsidR="00CA21F3" w:rsidRPr="003566E1" w:rsidRDefault="00C021E3" w:rsidP="00CA21F3">
      <w:pPr>
        <w:shd w:val="clear" w:color="auto" w:fill="FFFFFF"/>
        <w:spacing w:after="0" w:line="240" w:lineRule="auto"/>
        <w:textAlignment w:val="baseline"/>
        <w:rPr>
          <w:rFonts w:ascii="Times New Roman" w:hAnsi="Times New Roman" w:cs="Times New Roman"/>
          <w:color w:val="000000"/>
          <w:sz w:val="24"/>
          <w:szCs w:val="24"/>
          <w:lang w:val="en-US"/>
        </w:rPr>
      </w:pPr>
      <w:r w:rsidRPr="003566E1">
        <w:rPr>
          <w:rFonts w:ascii="Times New Roman" w:hAnsi="Times New Roman" w:cs="Times New Roman"/>
          <w:color w:val="000000"/>
          <w:sz w:val="24"/>
          <w:szCs w:val="24"/>
          <w:lang w:val="en-US"/>
        </w:rPr>
        <w:t>(2)</w:t>
      </w:r>
      <w:r w:rsidR="00A60ABE">
        <w:rPr>
          <w:rFonts w:ascii="Times New Roman" w:hAnsi="Times New Roman" w:cs="Times New Roman"/>
          <w:color w:val="000000"/>
          <w:sz w:val="24"/>
          <w:szCs w:val="24"/>
          <w:lang w:val="en-US"/>
        </w:rPr>
        <w:t>Experienţă în domeniul administraţ</w:t>
      </w:r>
      <w:r w:rsidR="00D671D3" w:rsidRPr="003566E1">
        <w:rPr>
          <w:rFonts w:ascii="Times New Roman" w:hAnsi="Times New Roman" w:cs="Times New Roman"/>
          <w:color w:val="000000"/>
          <w:sz w:val="24"/>
          <w:szCs w:val="24"/>
          <w:lang w:val="en-US"/>
        </w:rPr>
        <w:t>iei publice locale</w:t>
      </w:r>
      <w:r w:rsidR="00A60ABE">
        <w:rPr>
          <w:rFonts w:ascii="Times New Roman" w:hAnsi="Times New Roman" w:cs="Times New Roman"/>
          <w:color w:val="000000"/>
          <w:sz w:val="24"/>
          <w:szCs w:val="24"/>
          <w:lang w:val="en-US"/>
        </w:rPr>
        <w:t xml:space="preserve"> în funcţ</w:t>
      </w:r>
      <w:r w:rsidR="00CA21F3" w:rsidRPr="003566E1">
        <w:rPr>
          <w:rFonts w:ascii="Times New Roman" w:hAnsi="Times New Roman" w:cs="Times New Roman"/>
          <w:color w:val="000000"/>
          <w:sz w:val="24"/>
          <w:szCs w:val="24"/>
          <w:lang w:val="en-US"/>
        </w:rPr>
        <w:t xml:space="preserve">ia </w:t>
      </w:r>
      <w:proofErr w:type="gramStart"/>
      <w:r w:rsidR="00CA21F3" w:rsidRPr="003566E1">
        <w:rPr>
          <w:rFonts w:ascii="Times New Roman" w:hAnsi="Times New Roman" w:cs="Times New Roman"/>
          <w:color w:val="000000"/>
          <w:sz w:val="24"/>
          <w:szCs w:val="24"/>
          <w:lang w:val="en-US"/>
        </w:rPr>
        <w:t>de</w:t>
      </w:r>
      <w:r w:rsidR="00D671D3" w:rsidRPr="003566E1">
        <w:rPr>
          <w:rFonts w:ascii="Times New Roman" w:hAnsi="Times New Roman" w:cs="Times New Roman"/>
          <w:color w:val="000000"/>
          <w:sz w:val="24"/>
          <w:szCs w:val="24"/>
          <w:lang w:val="en-US"/>
        </w:rPr>
        <w:t xml:space="preserve"> </w:t>
      </w:r>
      <w:r w:rsidR="00A60ABE">
        <w:rPr>
          <w:rFonts w:ascii="Times New Roman" w:hAnsi="Times New Roman" w:cs="Times New Roman"/>
          <w:color w:val="000000"/>
          <w:sz w:val="24"/>
          <w:szCs w:val="24"/>
          <w:lang w:val="en-US"/>
        </w:rPr>
        <w:t xml:space="preserve"> cel</w:t>
      </w:r>
      <w:proofErr w:type="gramEnd"/>
      <w:r w:rsidR="00A60ABE">
        <w:rPr>
          <w:rFonts w:ascii="Times New Roman" w:hAnsi="Times New Roman" w:cs="Times New Roman"/>
          <w:color w:val="000000"/>
          <w:sz w:val="24"/>
          <w:szCs w:val="24"/>
          <w:lang w:val="en-US"/>
        </w:rPr>
        <w:t xml:space="preserve"> puţ</w:t>
      </w:r>
      <w:r w:rsidR="00CA21F3" w:rsidRPr="003566E1">
        <w:rPr>
          <w:rFonts w:ascii="Times New Roman" w:hAnsi="Times New Roman" w:cs="Times New Roman"/>
          <w:color w:val="000000"/>
          <w:sz w:val="24"/>
          <w:szCs w:val="24"/>
          <w:lang w:val="en-US"/>
        </w:rPr>
        <w:t>in 2 ani .</w:t>
      </w:r>
    </w:p>
    <w:p w:rsidR="006216C4" w:rsidRPr="003566E1" w:rsidRDefault="00CA21F3" w:rsidP="006216C4">
      <w:pPr>
        <w:shd w:val="clear" w:color="auto" w:fill="FFFFFF"/>
        <w:spacing w:after="0" w:line="240" w:lineRule="auto"/>
        <w:textAlignment w:val="baseline"/>
        <w:rPr>
          <w:rFonts w:ascii="Times New Roman" w:hAnsi="Times New Roman" w:cs="Times New Roman"/>
          <w:color w:val="000000"/>
          <w:sz w:val="24"/>
          <w:szCs w:val="24"/>
          <w:lang w:val="en-US"/>
        </w:rPr>
      </w:pPr>
      <w:r w:rsidRPr="003566E1">
        <w:rPr>
          <w:rFonts w:ascii="Times New Roman" w:hAnsi="Times New Roman" w:cs="Times New Roman"/>
          <w:color w:val="000000"/>
          <w:sz w:val="24"/>
          <w:szCs w:val="24"/>
          <w:lang w:val="en-US"/>
        </w:rPr>
        <w:t xml:space="preserve">Cunostinte avansate a </w:t>
      </w:r>
      <w:proofErr w:type="gramStart"/>
      <w:r w:rsidRPr="003566E1">
        <w:rPr>
          <w:rFonts w:ascii="Times New Roman" w:hAnsi="Times New Roman" w:cs="Times New Roman"/>
          <w:color w:val="000000"/>
          <w:sz w:val="24"/>
          <w:szCs w:val="24"/>
          <w:lang w:val="en-US"/>
        </w:rPr>
        <w:t xml:space="preserve">calculatorului </w:t>
      </w:r>
      <w:r w:rsidR="006216C4" w:rsidRPr="003566E1">
        <w:rPr>
          <w:rFonts w:ascii="Times New Roman" w:hAnsi="Times New Roman" w:cs="Times New Roman"/>
          <w:color w:val="000000"/>
          <w:sz w:val="24"/>
          <w:szCs w:val="24"/>
          <w:lang w:val="en-US"/>
        </w:rPr>
        <w:t>;</w:t>
      </w:r>
      <w:proofErr w:type="gramEnd"/>
    </w:p>
    <w:p w:rsidR="00B23769" w:rsidRPr="003566E1" w:rsidRDefault="00A60ABE" w:rsidP="006216C4">
      <w:pPr>
        <w:shd w:val="clear" w:color="auto" w:fill="FFFFFF"/>
        <w:spacing w:after="0" w:line="240" w:lineRule="auto"/>
        <w:textAlignment w:val="baseline"/>
        <w:rPr>
          <w:rFonts w:ascii="Times New Roman" w:hAnsi="Times New Roman" w:cs="Times New Roman"/>
          <w:b/>
          <w:color w:val="000000"/>
          <w:sz w:val="24"/>
          <w:szCs w:val="24"/>
          <w:lang w:val="en-US"/>
        </w:rPr>
      </w:pPr>
      <w:proofErr w:type="gramStart"/>
      <w:r>
        <w:rPr>
          <w:rFonts w:ascii="Times New Roman" w:hAnsi="Times New Roman" w:cs="Times New Roman"/>
          <w:b/>
          <w:color w:val="000000"/>
          <w:sz w:val="24"/>
          <w:szCs w:val="24"/>
          <w:lang w:val="en-US"/>
        </w:rPr>
        <w:t>şi</w:t>
      </w:r>
      <w:proofErr w:type="gramEnd"/>
      <w:r>
        <w:rPr>
          <w:rFonts w:ascii="Times New Roman" w:hAnsi="Times New Roman" w:cs="Times New Roman"/>
          <w:b/>
          <w:color w:val="000000"/>
          <w:sz w:val="24"/>
          <w:szCs w:val="24"/>
          <w:lang w:val="en-US"/>
        </w:rPr>
        <w:t xml:space="preserve"> atribuţiile  funcţ</w:t>
      </w:r>
      <w:r w:rsidR="006216C4" w:rsidRPr="003566E1">
        <w:rPr>
          <w:rFonts w:ascii="Times New Roman" w:hAnsi="Times New Roman" w:cs="Times New Roman"/>
          <w:b/>
          <w:color w:val="000000"/>
          <w:sz w:val="24"/>
          <w:szCs w:val="24"/>
          <w:lang w:val="en-US"/>
        </w:rPr>
        <w:t xml:space="preserve">iei </w:t>
      </w:r>
      <w:r w:rsidR="00081EE3" w:rsidRPr="003566E1">
        <w:rPr>
          <w:rFonts w:ascii="Times New Roman" w:eastAsia="Times New Roman" w:hAnsi="Times New Roman" w:cs="Times New Roman"/>
          <w:b/>
          <w:bCs/>
          <w:color w:val="444444"/>
          <w:sz w:val="24"/>
          <w:szCs w:val="24"/>
          <w:lang w:val="en-US" w:eastAsia="ru-RU"/>
        </w:rPr>
        <w:t>:</w:t>
      </w:r>
    </w:p>
    <w:p w:rsidR="00234785" w:rsidRPr="003566E1" w:rsidRDefault="00234785" w:rsidP="00754219">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a)        </w:t>
      </w:r>
      <w:proofErr w:type="gramStart"/>
      <w:r w:rsidRPr="003566E1">
        <w:rPr>
          <w:rFonts w:ascii="Times New Roman" w:eastAsia="Times New Roman" w:hAnsi="Times New Roman" w:cs="Times New Roman"/>
          <w:color w:val="444444"/>
          <w:sz w:val="24"/>
          <w:szCs w:val="24"/>
          <w:lang w:val="en-US" w:eastAsia="ru-RU"/>
        </w:rPr>
        <w:t>asigură</w:t>
      </w:r>
      <w:proofErr w:type="gramEnd"/>
      <w:r w:rsidRPr="003566E1">
        <w:rPr>
          <w:rFonts w:ascii="Times New Roman" w:eastAsia="Times New Roman" w:hAnsi="Times New Roman" w:cs="Times New Roman"/>
          <w:color w:val="444444"/>
          <w:sz w:val="24"/>
          <w:szCs w:val="24"/>
          <w:lang w:val="en-US" w:eastAsia="ru-RU"/>
        </w:rPr>
        <w:t xml:space="preserve"> înştiinţarea  convocării consiliului local;</w:t>
      </w:r>
    </w:p>
    <w:p w:rsidR="00234785" w:rsidRPr="003566E1" w:rsidRDefault="00234785" w:rsidP="00754219">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b)       </w:t>
      </w:r>
      <w:proofErr w:type="gramStart"/>
      <w:r w:rsidRPr="003566E1">
        <w:rPr>
          <w:rFonts w:ascii="Times New Roman" w:eastAsia="Times New Roman" w:hAnsi="Times New Roman" w:cs="Times New Roman"/>
          <w:color w:val="444444"/>
          <w:sz w:val="24"/>
          <w:szCs w:val="24"/>
          <w:lang w:val="en-US" w:eastAsia="ru-RU"/>
        </w:rPr>
        <w:t>participă</w:t>
      </w:r>
      <w:proofErr w:type="gramEnd"/>
      <w:r w:rsidRPr="003566E1">
        <w:rPr>
          <w:rFonts w:ascii="Times New Roman" w:eastAsia="Times New Roman" w:hAnsi="Times New Roman" w:cs="Times New Roman"/>
          <w:color w:val="444444"/>
          <w:sz w:val="24"/>
          <w:szCs w:val="24"/>
          <w:lang w:val="en-US" w:eastAsia="ru-RU"/>
        </w:rPr>
        <w:t xml:space="preserve"> la şedinţele consiliului local;</w:t>
      </w:r>
    </w:p>
    <w:p w:rsidR="00234785" w:rsidRDefault="00234785" w:rsidP="00754219">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c)       </w:t>
      </w:r>
      <w:proofErr w:type="gramStart"/>
      <w:r w:rsidRPr="003566E1">
        <w:rPr>
          <w:rFonts w:ascii="Times New Roman" w:eastAsia="Times New Roman" w:hAnsi="Times New Roman" w:cs="Times New Roman"/>
          <w:color w:val="444444"/>
          <w:sz w:val="24"/>
          <w:szCs w:val="24"/>
          <w:lang w:val="en-US" w:eastAsia="ru-RU"/>
        </w:rPr>
        <w:t>avizează</w:t>
      </w:r>
      <w:proofErr w:type="gramEnd"/>
      <w:r w:rsidRPr="003566E1">
        <w:rPr>
          <w:rFonts w:ascii="Times New Roman" w:eastAsia="Times New Roman" w:hAnsi="Times New Roman" w:cs="Times New Roman"/>
          <w:color w:val="444444"/>
          <w:sz w:val="24"/>
          <w:szCs w:val="24"/>
          <w:lang w:val="en-US" w:eastAsia="ru-RU"/>
        </w:rPr>
        <w:t xml:space="preserve"> proiectele de decizii ale consiliului local, asumându-şi răspunderea pentru legalitatea acestora, contrasemnează deciziile;</w:t>
      </w:r>
    </w:p>
    <w:p w:rsidR="0091589A" w:rsidRPr="0091589A" w:rsidRDefault="0091589A" w:rsidP="00754219">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Pr>
          <w:rFonts w:ascii="Times New Roman" w:eastAsia="Times New Roman" w:hAnsi="Times New Roman" w:cs="Times New Roman"/>
          <w:color w:val="444444"/>
          <w:sz w:val="24"/>
          <w:szCs w:val="24"/>
          <w:lang w:val="en-US" w:eastAsia="ru-RU"/>
        </w:rPr>
        <w:t>c</w:t>
      </w:r>
      <w:r>
        <w:rPr>
          <w:rFonts w:ascii="Times New Roman" w:eastAsia="Times New Roman" w:hAnsi="Times New Roman" w:cs="Times New Roman"/>
          <w:color w:val="444444"/>
          <w:sz w:val="24"/>
          <w:szCs w:val="24"/>
          <w:vertAlign w:val="superscript"/>
          <w:lang w:val="en-US" w:eastAsia="ru-RU"/>
        </w:rPr>
        <w:t>1</w:t>
      </w:r>
      <w:r>
        <w:rPr>
          <w:rFonts w:ascii="Times New Roman" w:eastAsia="Times New Roman" w:hAnsi="Times New Roman" w:cs="Times New Roman"/>
          <w:color w:val="444444"/>
          <w:sz w:val="24"/>
          <w:szCs w:val="24"/>
          <w:lang w:val="en-US" w:eastAsia="ru-RU"/>
        </w:rPr>
        <w:t xml:space="preserve">) </w:t>
      </w:r>
      <w:r w:rsidRPr="0091589A">
        <w:rPr>
          <w:color w:val="000000"/>
          <w:lang w:val="en-US"/>
        </w:rPr>
        <w:t>exercită atribuțiile unităţii gender la nivel local, garantînd implementarea principiului egalităţii între femei şi bărbaţi;</w:t>
      </w:r>
    </w:p>
    <w:p w:rsidR="00234785" w:rsidRPr="003566E1" w:rsidRDefault="00234785" w:rsidP="00754219">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d)       </w:t>
      </w:r>
      <w:proofErr w:type="gramStart"/>
      <w:r w:rsidRPr="003566E1">
        <w:rPr>
          <w:rFonts w:ascii="Times New Roman" w:eastAsia="Times New Roman" w:hAnsi="Times New Roman" w:cs="Times New Roman"/>
          <w:color w:val="444444"/>
          <w:sz w:val="24"/>
          <w:szCs w:val="24"/>
          <w:lang w:val="en-US" w:eastAsia="ru-RU"/>
        </w:rPr>
        <w:t>asigură</w:t>
      </w:r>
      <w:proofErr w:type="gramEnd"/>
      <w:r w:rsidRPr="003566E1">
        <w:rPr>
          <w:rFonts w:ascii="Times New Roman" w:eastAsia="Times New Roman" w:hAnsi="Times New Roman" w:cs="Times New Roman"/>
          <w:color w:val="444444"/>
          <w:sz w:val="24"/>
          <w:szCs w:val="24"/>
          <w:lang w:val="en-US" w:eastAsia="ru-RU"/>
        </w:rPr>
        <w:t xml:space="preserve"> buna funcţionare a aparatului primăriei;</w:t>
      </w:r>
    </w:p>
    <w:p w:rsidR="00234785" w:rsidRPr="003566E1" w:rsidRDefault="00234785" w:rsidP="00754219">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e)        </w:t>
      </w:r>
      <w:proofErr w:type="gramStart"/>
      <w:r w:rsidRPr="003566E1">
        <w:rPr>
          <w:rFonts w:ascii="Times New Roman" w:eastAsia="Times New Roman" w:hAnsi="Times New Roman" w:cs="Times New Roman"/>
          <w:color w:val="444444"/>
          <w:sz w:val="24"/>
          <w:szCs w:val="24"/>
          <w:lang w:val="en-US" w:eastAsia="ru-RU"/>
        </w:rPr>
        <w:t>asigură</w:t>
      </w:r>
      <w:proofErr w:type="gramEnd"/>
      <w:r w:rsidRPr="003566E1">
        <w:rPr>
          <w:rFonts w:ascii="Times New Roman" w:eastAsia="Times New Roman" w:hAnsi="Times New Roman" w:cs="Times New Roman"/>
          <w:color w:val="444444"/>
          <w:sz w:val="24"/>
          <w:szCs w:val="24"/>
          <w:lang w:val="en-US" w:eastAsia="ru-RU"/>
        </w:rPr>
        <w:t xml:space="preserve"> efectuarea lucrărilor de secretariat;</w:t>
      </w:r>
    </w:p>
    <w:p w:rsidR="00234785" w:rsidRPr="003566E1" w:rsidRDefault="00234785" w:rsidP="00754219">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f)         </w:t>
      </w:r>
      <w:proofErr w:type="gramStart"/>
      <w:r w:rsidRPr="003566E1">
        <w:rPr>
          <w:rFonts w:ascii="Times New Roman" w:eastAsia="Times New Roman" w:hAnsi="Times New Roman" w:cs="Times New Roman"/>
          <w:color w:val="444444"/>
          <w:sz w:val="24"/>
          <w:szCs w:val="24"/>
          <w:lang w:val="en-US" w:eastAsia="ru-RU"/>
        </w:rPr>
        <w:t>pregăteşte</w:t>
      </w:r>
      <w:proofErr w:type="gramEnd"/>
      <w:r w:rsidRPr="003566E1">
        <w:rPr>
          <w:rFonts w:ascii="Times New Roman" w:eastAsia="Times New Roman" w:hAnsi="Times New Roman" w:cs="Times New Roman"/>
          <w:color w:val="444444"/>
          <w:sz w:val="24"/>
          <w:szCs w:val="24"/>
          <w:lang w:val="en-US" w:eastAsia="ru-RU"/>
        </w:rPr>
        <w:t xml:space="preserve"> materialele pe marginea problemelor supuse dezbaterii în consiliul local;</w:t>
      </w:r>
    </w:p>
    <w:p w:rsidR="00234785" w:rsidRPr="003566E1" w:rsidRDefault="00234785" w:rsidP="00754219">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g)       </w:t>
      </w:r>
      <w:proofErr w:type="gramStart"/>
      <w:r w:rsidRPr="003566E1">
        <w:rPr>
          <w:rFonts w:ascii="Times New Roman" w:eastAsia="Times New Roman" w:hAnsi="Times New Roman" w:cs="Times New Roman"/>
          <w:color w:val="444444"/>
          <w:sz w:val="24"/>
          <w:szCs w:val="24"/>
          <w:lang w:val="en-US" w:eastAsia="ru-RU"/>
        </w:rPr>
        <w:t>dacă</w:t>
      </w:r>
      <w:proofErr w:type="gramEnd"/>
      <w:r w:rsidRPr="003566E1">
        <w:rPr>
          <w:rFonts w:ascii="Times New Roman" w:eastAsia="Times New Roman" w:hAnsi="Times New Roman" w:cs="Times New Roman"/>
          <w:color w:val="444444"/>
          <w:sz w:val="24"/>
          <w:szCs w:val="24"/>
          <w:lang w:val="en-US" w:eastAsia="ru-RU"/>
        </w:rPr>
        <w:t xml:space="preserve"> legea nu prevede altfel, comunică şi înaintează, în termen de 5 zile, autorităţilor şi persoanelor interesate actele emise de consiliul local sau de primar;</w:t>
      </w:r>
    </w:p>
    <w:p w:rsidR="00234785" w:rsidRDefault="00234785" w:rsidP="00754219">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h)       </w:t>
      </w:r>
      <w:proofErr w:type="gramStart"/>
      <w:r w:rsidRPr="003566E1">
        <w:rPr>
          <w:rFonts w:ascii="Times New Roman" w:eastAsia="Times New Roman" w:hAnsi="Times New Roman" w:cs="Times New Roman"/>
          <w:color w:val="444444"/>
          <w:sz w:val="24"/>
          <w:szCs w:val="24"/>
          <w:lang w:val="en-US" w:eastAsia="ru-RU"/>
        </w:rPr>
        <w:t>asigură</w:t>
      </w:r>
      <w:proofErr w:type="gramEnd"/>
      <w:r w:rsidRPr="003566E1">
        <w:rPr>
          <w:rFonts w:ascii="Times New Roman" w:eastAsia="Times New Roman" w:hAnsi="Times New Roman" w:cs="Times New Roman"/>
          <w:color w:val="444444"/>
          <w:sz w:val="24"/>
          <w:szCs w:val="24"/>
          <w:lang w:val="en-US" w:eastAsia="ru-RU"/>
        </w:rPr>
        <w:t> </w:t>
      </w:r>
      <w:r w:rsidR="00D94ABD">
        <w:rPr>
          <w:rFonts w:ascii="Times New Roman" w:eastAsia="Times New Roman" w:hAnsi="Times New Roman" w:cs="Times New Roman"/>
          <w:color w:val="444444"/>
          <w:sz w:val="24"/>
          <w:szCs w:val="24"/>
          <w:lang w:val="en-US" w:eastAsia="ru-RU"/>
        </w:rPr>
        <w:t xml:space="preserve">consultarea public </w:t>
      </w:r>
      <w:r w:rsidRPr="003566E1">
        <w:rPr>
          <w:rFonts w:ascii="Times New Roman" w:eastAsia="Times New Roman" w:hAnsi="Times New Roman" w:cs="Times New Roman"/>
          <w:color w:val="444444"/>
          <w:sz w:val="24"/>
          <w:szCs w:val="24"/>
          <w:lang w:val="en-US" w:eastAsia="ru-RU"/>
        </w:rPr>
        <w:t xml:space="preserve"> a </w:t>
      </w:r>
      <w:r w:rsidR="00D94ABD">
        <w:rPr>
          <w:rFonts w:ascii="Times New Roman" w:eastAsia="Times New Roman" w:hAnsi="Times New Roman" w:cs="Times New Roman"/>
          <w:color w:val="444444"/>
          <w:sz w:val="24"/>
          <w:szCs w:val="24"/>
          <w:lang w:val="en-US" w:eastAsia="ru-RU"/>
        </w:rPr>
        <w:t xml:space="preserve"> proiectelor de decizii ale</w:t>
      </w:r>
      <w:r w:rsidRPr="003566E1">
        <w:rPr>
          <w:rFonts w:ascii="Times New Roman" w:eastAsia="Times New Roman" w:hAnsi="Times New Roman" w:cs="Times New Roman"/>
          <w:color w:val="444444"/>
          <w:sz w:val="24"/>
          <w:szCs w:val="24"/>
          <w:lang w:val="en-US" w:eastAsia="ru-RU"/>
        </w:rPr>
        <w:t xml:space="preserve"> consiliului local şi a dispo</w:t>
      </w:r>
      <w:r w:rsidR="00D94ABD">
        <w:rPr>
          <w:rFonts w:ascii="Times New Roman" w:eastAsia="Times New Roman" w:hAnsi="Times New Roman" w:cs="Times New Roman"/>
          <w:color w:val="444444"/>
          <w:sz w:val="24"/>
          <w:szCs w:val="24"/>
          <w:lang w:val="en-US" w:eastAsia="ru-RU"/>
        </w:rPr>
        <w:t xml:space="preserve">ziţiilor </w:t>
      </w:r>
      <w:r w:rsidRPr="003566E1">
        <w:rPr>
          <w:rFonts w:ascii="Times New Roman" w:eastAsia="Times New Roman" w:hAnsi="Times New Roman" w:cs="Times New Roman"/>
          <w:color w:val="444444"/>
          <w:sz w:val="24"/>
          <w:szCs w:val="24"/>
          <w:lang w:val="en-US" w:eastAsia="ru-RU"/>
        </w:rPr>
        <w:t>normativ</w:t>
      </w:r>
      <w:r w:rsidR="00D94ABD">
        <w:rPr>
          <w:rFonts w:ascii="Times New Roman" w:eastAsia="Times New Roman" w:hAnsi="Times New Roman" w:cs="Times New Roman"/>
          <w:color w:val="444444"/>
          <w:sz w:val="24"/>
          <w:szCs w:val="24"/>
          <w:lang w:val="en-US" w:eastAsia="ru-RU"/>
        </w:rPr>
        <w:t>e ale primarului, informarea publicului referitor la deciziile adoptate şi la dispoziţiile emise</w:t>
      </w:r>
      <w:r w:rsidRPr="003566E1">
        <w:rPr>
          <w:rFonts w:ascii="Times New Roman" w:eastAsia="Times New Roman" w:hAnsi="Times New Roman" w:cs="Times New Roman"/>
          <w:color w:val="444444"/>
          <w:sz w:val="24"/>
          <w:szCs w:val="24"/>
          <w:lang w:val="en-US" w:eastAsia="ru-RU"/>
        </w:rPr>
        <w:t>;</w:t>
      </w:r>
    </w:p>
    <w:p w:rsidR="0091589A" w:rsidRPr="0091589A" w:rsidRDefault="0091589A" w:rsidP="00754219">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Pr>
          <w:rFonts w:ascii="Times New Roman" w:eastAsia="Times New Roman" w:hAnsi="Times New Roman" w:cs="Times New Roman"/>
          <w:color w:val="444444"/>
          <w:sz w:val="24"/>
          <w:szCs w:val="24"/>
          <w:lang w:val="en-US" w:eastAsia="ru-RU"/>
        </w:rPr>
        <w:t>h</w:t>
      </w:r>
      <w:r>
        <w:rPr>
          <w:rFonts w:ascii="Times New Roman" w:eastAsia="Times New Roman" w:hAnsi="Times New Roman" w:cs="Times New Roman"/>
          <w:color w:val="444444"/>
          <w:sz w:val="24"/>
          <w:szCs w:val="24"/>
          <w:vertAlign w:val="superscript"/>
          <w:lang w:val="en-US" w:eastAsia="ru-RU"/>
        </w:rPr>
        <w:t>1</w:t>
      </w:r>
      <w:r>
        <w:rPr>
          <w:rFonts w:ascii="Times New Roman" w:eastAsia="Times New Roman" w:hAnsi="Times New Roman" w:cs="Times New Roman"/>
          <w:color w:val="444444"/>
          <w:sz w:val="24"/>
          <w:szCs w:val="24"/>
          <w:lang w:val="en-US" w:eastAsia="ru-RU"/>
        </w:rPr>
        <w:t xml:space="preserve">) </w:t>
      </w:r>
      <w:r w:rsidRPr="0091589A">
        <w:rPr>
          <w:color w:val="000000"/>
          <w:lang w:val="en-US"/>
        </w:rPr>
        <w:t>asigură includerea actelor autorității administrației publice locale în Registrul de stat al actelor locale, în conformitate cu prezenta lege;</w:t>
      </w:r>
    </w:p>
    <w:p w:rsidR="00234785" w:rsidRPr="003566E1" w:rsidRDefault="00234785" w:rsidP="00754219">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i)          </w:t>
      </w:r>
      <w:proofErr w:type="gramStart"/>
      <w:r w:rsidRPr="003566E1">
        <w:rPr>
          <w:rFonts w:ascii="Times New Roman" w:eastAsia="Times New Roman" w:hAnsi="Times New Roman" w:cs="Times New Roman"/>
          <w:color w:val="444444"/>
          <w:sz w:val="24"/>
          <w:szCs w:val="24"/>
          <w:lang w:val="en-US" w:eastAsia="ru-RU"/>
        </w:rPr>
        <w:t>primeşte</w:t>
      </w:r>
      <w:proofErr w:type="gramEnd"/>
      <w:r w:rsidRPr="003566E1">
        <w:rPr>
          <w:rFonts w:ascii="Times New Roman" w:eastAsia="Times New Roman" w:hAnsi="Times New Roman" w:cs="Times New Roman"/>
          <w:color w:val="444444"/>
          <w:sz w:val="24"/>
          <w:szCs w:val="24"/>
          <w:lang w:val="en-US" w:eastAsia="ru-RU"/>
        </w:rPr>
        <w:t>, distribuie şi întreţine corespondenţa;</w:t>
      </w:r>
    </w:p>
    <w:p w:rsidR="00234785" w:rsidRPr="003566E1" w:rsidRDefault="00234785" w:rsidP="00754219">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j)          eliberează extrase sau copii de pe orice act din arhiva consiliului local, în afara celor care conţin informaţii secrete, stabilite potrivit legii, precum şi de pe actele de stare civilă;</w:t>
      </w:r>
    </w:p>
    <w:p w:rsidR="00234785" w:rsidRPr="003566E1" w:rsidRDefault="00234785" w:rsidP="00754219">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k)       </w:t>
      </w:r>
      <w:proofErr w:type="gramStart"/>
      <w:r w:rsidRPr="003566E1">
        <w:rPr>
          <w:rFonts w:ascii="Times New Roman" w:eastAsia="Times New Roman" w:hAnsi="Times New Roman" w:cs="Times New Roman"/>
          <w:color w:val="444444"/>
          <w:sz w:val="24"/>
          <w:szCs w:val="24"/>
          <w:lang w:val="en-US" w:eastAsia="ru-RU"/>
        </w:rPr>
        <w:t>organizează</w:t>
      </w:r>
      <w:proofErr w:type="gramEnd"/>
      <w:r w:rsidRPr="003566E1">
        <w:rPr>
          <w:rFonts w:ascii="Times New Roman" w:eastAsia="Times New Roman" w:hAnsi="Times New Roman" w:cs="Times New Roman"/>
          <w:color w:val="444444"/>
          <w:sz w:val="24"/>
          <w:szCs w:val="24"/>
          <w:lang w:val="en-US" w:eastAsia="ru-RU"/>
        </w:rPr>
        <w:t>, coordonează şi poartă răspundere pentru activitatea organelor de stare civilă, de protecţie socială şi exercită, după caz, atribuţiile respective;</w:t>
      </w:r>
    </w:p>
    <w:p w:rsidR="00234785" w:rsidRPr="003566E1" w:rsidRDefault="00C410DC" w:rsidP="00754219">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Pr>
          <w:rFonts w:ascii="Times New Roman" w:eastAsia="Times New Roman" w:hAnsi="Times New Roman" w:cs="Times New Roman"/>
          <w:color w:val="444444"/>
          <w:sz w:val="24"/>
          <w:szCs w:val="24"/>
          <w:lang w:val="en-US" w:eastAsia="ru-RU"/>
        </w:rPr>
        <w:lastRenderedPageBreak/>
        <w:t>l)         </w:t>
      </w:r>
      <w:r w:rsidR="00234785" w:rsidRPr="003566E1">
        <w:rPr>
          <w:rFonts w:ascii="Times New Roman" w:eastAsia="Times New Roman" w:hAnsi="Times New Roman" w:cs="Times New Roman"/>
          <w:color w:val="444444"/>
          <w:sz w:val="24"/>
          <w:szCs w:val="24"/>
          <w:lang w:val="en-US" w:eastAsia="ru-RU"/>
        </w:rPr>
        <w:t xml:space="preserve"> </w:t>
      </w:r>
      <w:proofErr w:type="gramStart"/>
      <w:r w:rsidR="00234785" w:rsidRPr="003566E1">
        <w:rPr>
          <w:rFonts w:ascii="Times New Roman" w:eastAsia="Times New Roman" w:hAnsi="Times New Roman" w:cs="Times New Roman"/>
          <w:color w:val="444444"/>
          <w:sz w:val="24"/>
          <w:szCs w:val="24"/>
          <w:lang w:val="en-US" w:eastAsia="ru-RU"/>
        </w:rPr>
        <w:t>ţine</w:t>
      </w:r>
      <w:proofErr w:type="gramEnd"/>
      <w:r w:rsidR="00234785" w:rsidRPr="003566E1">
        <w:rPr>
          <w:rFonts w:ascii="Times New Roman" w:eastAsia="Times New Roman" w:hAnsi="Times New Roman" w:cs="Times New Roman"/>
          <w:color w:val="444444"/>
          <w:sz w:val="24"/>
          <w:szCs w:val="24"/>
          <w:lang w:val="en-US" w:eastAsia="ru-RU"/>
        </w:rPr>
        <w:t xml:space="preserve"> evidenţa gospodăriilor</w:t>
      </w:r>
      <w:r>
        <w:rPr>
          <w:rFonts w:ascii="Times New Roman" w:eastAsia="Times New Roman" w:hAnsi="Times New Roman" w:cs="Times New Roman"/>
          <w:color w:val="444444"/>
          <w:sz w:val="24"/>
          <w:szCs w:val="24"/>
          <w:lang w:val="en-US" w:eastAsia="ru-RU"/>
        </w:rPr>
        <w:t xml:space="preserve"> ţărăneşti</w:t>
      </w:r>
      <w:r w:rsidR="00234785" w:rsidRPr="003566E1">
        <w:rPr>
          <w:rFonts w:ascii="Times New Roman" w:eastAsia="Times New Roman" w:hAnsi="Times New Roman" w:cs="Times New Roman"/>
          <w:color w:val="444444"/>
          <w:sz w:val="24"/>
          <w:szCs w:val="24"/>
          <w:lang w:val="en-US" w:eastAsia="ru-RU"/>
        </w:rPr>
        <w:t xml:space="preserve"> (de fermier) şi a asociaţilor acestora conform registrului aprobat de Guvern;</w:t>
      </w:r>
    </w:p>
    <w:p w:rsidR="00234785" w:rsidRPr="003566E1" w:rsidRDefault="00234785" w:rsidP="00754219">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m)     </w:t>
      </w:r>
      <w:proofErr w:type="gramStart"/>
      <w:r w:rsidRPr="003566E1">
        <w:rPr>
          <w:rFonts w:ascii="Times New Roman" w:eastAsia="Times New Roman" w:hAnsi="Times New Roman" w:cs="Times New Roman"/>
          <w:color w:val="444444"/>
          <w:sz w:val="24"/>
          <w:szCs w:val="24"/>
          <w:lang w:val="en-US" w:eastAsia="ru-RU"/>
        </w:rPr>
        <w:t>păstrează</w:t>
      </w:r>
      <w:proofErr w:type="gramEnd"/>
      <w:r w:rsidRPr="003566E1">
        <w:rPr>
          <w:rFonts w:ascii="Times New Roman" w:eastAsia="Times New Roman" w:hAnsi="Times New Roman" w:cs="Times New Roman"/>
          <w:color w:val="444444"/>
          <w:sz w:val="24"/>
          <w:szCs w:val="24"/>
          <w:lang w:val="en-US" w:eastAsia="ru-RU"/>
        </w:rPr>
        <w:t xml:space="preserve"> şi aplică, după caz, sigiliu;</w:t>
      </w:r>
    </w:p>
    <w:p w:rsidR="00234785" w:rsidRPr="003566E1" w:rsidRDefault="00234785" w:rsidP="00754219">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n)       </w:t>
      </w:r>
      <w:proofErr w:type="gramStart"/>
      <w:r w:rsidRPr="003566E1">
        <w:rPr>
          <w:rFonts w:ascii="Times New Roman" w:eastAsia="Times New Roman" w:hAnsi="Times New Roman" w:cs="Times New Roman"/>
          <w:color w:val="444444"/>
          <w:sz w:val="24"/>
          <w:szCs w:val="24"/>
          <w:lang w:val="en-US" w:eastAsia="ru-RU"/>
        </w:rPr>
        <w:t>acordă</w:t>
      </w:r>
      <w:proofErr w:type="gramEnd"/>
      <w:r w:rsidRPr="003566E1">
        <w:rPr>
          <w:rFonts w:ascii="Times New Roman" w:eastAsia="Times New Roman" w:hAnsi="Times New Roman" w:cs="Times New Roman"/>
          <w:color w:val="444444"/>
          <w:sz w:val="24"/>
          <w:szCs w:val="24"/>
          <w:lang w:val="en-US" w:eastAsia="ru-RU"/>
        </w:rPr>
        <w:t xml:space="preserve"> ajutor consilieril</w:t>
      </w:r>
      <w:r w:rsidR="00125803">
        <w:rPr>
          <w:rFonts w:ascii="Times New Roman" w:eastAsia="Times New Roman" w:hAnsi="Times New Roman" w:cs="Times New Roman"/>
          <w:color w:val="444444"/>
          <w:sz w:val="24"/>
          <w:szCs w:val="24"/>
          <w:lang w:val="en-US" w:eastAsia="ru-RU"/>
        </w:rPr>
        <w:t>or</w:t>
      </w:r>
      <w:r w:rsidR="00406D0D">
        <w:rPr>
          <w:rFonts w:ascii="Times New Roman" w:eastAsia="Times New Roman" w:hAnsi="Times New Roman" w:cs="Times New Roman"/>
          <w:color w:val="444444"/>
          <w:sz w:val="24"/>
          <w:szCs w:val="24"/>
          <w:lang w:val="en-US" w:eastAsia="ru-RU"/>
        </w:rPr>
        <w:t xml:space="preserve"> şi comisiei consiliului local</w:t>
      </w:r>
      <w:r w:rsidRPr="003566E1">
        <w:rPr>
          <w:rFonts w:ascii="Times New Roman" w:eastAsia="Times New Roman" w:hAnsi="Times New Roman" w:cs="Times New Roman"/>
          <w:color w:val="444444"/>
          <w:sz w:val="24"/>
          <w:szCs w:val="24"/>
          <w:lang w:val="en-US" w:eastAsia="ru-RU"/>
        </w:rPr>
        <w:t>;</w:t>
      </w:r>
    </w:p>
    <w:p w:rsidR="00234785" w:rsidRPr="003566E1" w:rsidRDefault="00234785" w:rsidP="0012580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o)       </w:t>
      </w:r>
      <w:proofErr w:type="gramStart"/>
      <w:r w:rsidRPr="003566E1">
        <w:rPr>
          <w:rFonts w:ascii="Times New Roman" w:eastAsia="Times New Roman" w:hAnsi="Times New Roman" w:cs="Times New Roman"/>
          <w:color w:val="444444"/>
          <w:sz w:val="24"/>
          <w:szCs w:val="24"/>
          <w:lang w:val="en-US" w:eastAsia="ru-RU"/>
        </w:rPr>
        <w:t>administrează</w:t>
      </w:r>
      <w:proofErr w:type="gramEnd"/>
      <w:r w:rsidRPr="003566E1">
        <w:rPr>
          <w:rFonts w:ascii="Times New Roman" w:eastAsia="Times New Roman" w:hAnsi="Times New Roman" w:cs="Times New Roman"/>
          <w:color w:val="444444"/>
          <w:sz w:val="24"/>
          <w:szCs w:val="24"/>
          <w:lang w:val="en-US" w:eastAsia="ru-RU"/>
        </w:rPr>
        <w:t xml:space="preserve"> sediul primăriei şi bunurile ei;</w:t>
      </w:r>
    </w:p>
    <w:p w:rsidR="00234785" w:rsidRDefault="0091589A" w:rsidP="00754219">
      <w:pPr>
        <w:shd w:val="clear" w:color="auto" w:fill="FFFFFF"/>
        <w:spacing w:after="0" w:line="240" w:lineRule="auto"/>
        <w:textAlignment w:val="baseline"/>
        <w:rPr>
          <w:rFonts w:ascii="Times New Roman CE" w:hAnsi="Times New Roman CE" w:cs="Times New Roman CE"/>
          <w:color w:val="000000"/>
          <w:lang w:val="en-US"/>
        </w:rPr>
      </w:pPr>
      <w:r>
        <w:rPr>
          <w:rFonts w:ascii="Times New Roman" w:eastAsia="Times New Roman" w:hAnsi="Times New Roman" w:cs="Times New Roman"/>
          <w:color w:val="444444"/>
          <w:sz w:val="24"/>
          <w:szCs w:val="24"/>
          <w:lang w:val="en-US" w:eastAsia="ru-RU"/>
        </w:rPr>
        <w:t xml:space="preserve">p)       </w:t>
      </w:r>
      <w:r w:rsidRPr="0091589A">
        <w:rPr>
          <w:rFonts w:ascii="Times New Roman CE" w:hAnsi="Times New Roman CE" w:cs="Times New Roman CE"/>
          <w:color w:val="000000"/>
          <w:lang w:val="en-US"/>
        </w:rPr>
        <w:t>eliberează certificate de proprietate privată ce confirmă dreptul de proprietate asupra cotelor-părţi valorice din patrimoniul fostelor întreprinderi agricole, în baza anexelor la procesul-verbal al comisiei de privatizare a bunurilor întreprinderilor agricole, conform modelului aprobat de Ministerul</w:t>
      </w:r>
      <w:r w:rsidRPr="0091589A">
        <w:rPr>
          <w:rStyle w:val="apple-converted-space"/>
          <w:rFonts w:ascii="Times New Roman CE" w:hAnsi="Times New Roman CE" w:cs="Times New Roman CE"/>
          <w:color w:val="000000"/>
          <w:lang w:val="en-US"/>
        </w:rPr>
        <w:t> </w:t>
      </w:r>
      <w:r w:rsidRPr="0091589A">
        <w:rPr>
          <w:color w:val="000000"/>
          <w:lang w:val="en-US"/>
        </w:rPr>
        <w:t>Economiei și Infrastructurii</w:t>
      </w:r>
      <w:r w:rsidRPr="0091589A">
        <w:rPr>
          <w:rFonts w:ascii="Times New Roman CE" w:hAnsi="Times New Roman CE" w:cs="Times New Roman CE"/>
          <w:color w:val="000000"/>
          <w:lang w:val="en-US"/>
        </w:rPr>
        <w:t>;</w:t>
      </w:r>
    </w:p>
    <w:p w:rsidR="0091589A" w:rsidRPr="00027388" w:rsidRDefault="0091589A" w:rsidP="00754219">
      <w:pPr>
        <w:shd w:val="clear" w:color="auto" w:fill="FFFFFF"/>
        <w:spacing w:after="0" w:line="240" w:lineRule="auto"/>
        <w:textAlignment w:val="baseline"/>
        <w:rPr>
          <w:rFonts w:ascii="Times New Roman CE" w:hAnsi="Times New Roman CE" w:cs="Times New Roman CE"/>
          <w:color w:val="000000"/>
          <w:lang w:val="en-US"/>
        </w:rPr>
      </w:pPr>
      <w:r>
        <w:rPr>
          <w:rFonts w:ascii="Times New Roman CE" w:hAnsi="Times New Roman CE" w:cs="Times New Roman CE"/>
          <w:color w:val="000000"/>
          <w:lang w:val="en-US"/>
        </w:rPr>
        <w:t>q)</w:t>
      </w:r>
      <w:r w:rsidR="00027388">
        <w:rPr>
          <w:rFonts w:ascii="Times New Roman CE" w:hAnsi="Times New Roman CE" w:cs="Times New Roman CE"/>
          <w:color w:val="000000"/>
          <w:lang w:val="en-US"/>
        </w:rPr>
        <w:t xml:space="preserve"> </w:t>
      </w:r>
      <w:r w:rsidR="00027388" w:rsidRPr="00027388">
        <w:rPr>
          <w:color w:val="000000"/>
          <w:lang w:val="en-US"/>
        </w:rPr>
        <w:t xml:space="preserve"> </w:t>
      </w:r>
      <w:r w:rsidR="00027388" w:rsidRPr="00027388">
        <w:rPr>
          <w:rStyle w:val="apple-converted-space"/>
          <w:color w:val="000000"/>
          <w:lang w:val="en-US"/>
        </w:rPr>
        <w:t> </w:t>
      </w:r>
      <w:r w:rsidR="00027388" w:rsidRPr="00027388">
        <w:rPr>
          <w:color w:val="000000"/>
          <w:lang w:val="en-US"/>
        </w:rPr>
        <w:t>legalizează semnăturile de pe documente, legalizează copiile de pe documente şi ale extraselor din ele, autentifică procurile pentru primirea pensiilor, indemnizaţiilor, mijloacelor băneşti repartizate acționarilor fondurilor de investiţii nemutuale în proces de lichidare silită, fondurilor de investiţii pentru privatizare în proces de lichidare silită, pentru primirea sumelor indexate la depunerile băneşti ale cetăţenilor în „Banca de Economii” S.A., în proces de lichidare silită, precum şi pentru dreptul de înregistrare, transmitere în folosinţă şi înstrăinare a dreptului de proprietate asupra cotelor valorice din bunurile întreprinderilor agricole</w:t>
      </w:r>
      <w:r w:rsidR="00027388">
        <w:rPr>
          <w:color w:val="000000"/>
          <w:lang w:val="en-US"/>
        </w:rPr>
        <w:t>;</w:t>
      </w:r>
    </w:p>
    <w:p w:rsidR="00234785" w:rsidRDefault="0091589A" w:rsidP="00754219">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Pr>
          <w:rFonts w:ascii="Times New Roman" w:eastAsia="Times New Roman" w:hAnsi="Times New Roman" w:cs="Times New Roman"/>
          <w:color w:val="444444"/>
          <w:sz w:val="24"/>
          <w:szCs w:val="24"/>
          <w:lang w:val="en-US" w:eastAsia="ru-RU"/>
        </w:rPr>
        <w:t>r</w:t>
      </w:r>
      <w:r w:rsidR="00234785" w:rsidRPr="003566E1">
        <w:rPr>
          <w:rFonts w:ascii="Times New Roman" w:eastAsia="Times New Roman" w:hAnsi="Times New Roman" w:cs="Times New Roman"/>
          <w:color w:val="444444"/>
          <w:sz w:val="24"/>
          <w:szCs w:val="24"/>
          <w:lang w:val="en-US" w:eastAsia="ru-RU"/>
        </w:rPr>
        <w:t xml:space="preserve">)       </w:t>
      </w:r>
      <w:proofErr w:type="gramStart"/>
      <w:r w:rsidR="00234785" w:rsidRPr="003566E1">
        <w:rPr>
          <w:rFonts w:ascii="Times New Roman" w:eastAsia="Times New Roman" w:hAnsi="Times New Roman" w:cs="Times New Roman"/>
          <w:color w:val="444444"/>
          <w:sz w:val="24"/>
          <w:szCs w:val="24"/>
          <w:lang w:val="en-US" w:eastAsia="ru-RU"/>
        </w:rPr>
        <w:t>înregistrează</w:t>
      </w:r>
      <w:proofErr w:type="gramEnd"/>
      <w:r w:rsidR="00234785" w:rsidRPr="003566E1">
        <w:rPr>
          <w:rFonts w:ascii="Times New Roman" w:eastAsia="Times New Roman" w:hAnsi="Times New Roman" w:cs="Times New Roman"/>
          <w:color w:val="444444"/>
          <w:sz w:val="24"/>
          <w:szCs w:val="24"/>
          <w:lang w:val="en-US" w:eastAsia="ru-RU"/>
        </w:rPr>
        <w:t xml:space="preserve"> contractele de locaţiune sau, după caz, contractele de arendă a bunurilor imobile pe un termen mai mic de  3 ani.</w:t>
      </w:r>
    </w:p>
    <w:p w:rsidR="0091589A" w:rsidRPr="0091589A" w:rsidRDefault="0091589A" w:rsidP="00754219">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Pr>
          <w:rFonts w:ascii="Times New Roman" w:eastAsia="Times New Roman" w:hAnsi="Times New Roman" w:cs="Times New Roman"/>
          <w:color w:val="444444"/>
          <w:sz w:val="24"/>
          <w:szCs w:val="24"/>
          <w:lang w:val="en-US" w:eastAsia="ru-RU"/>
        </w:rPr>
        <w:t>(</w:t>
      </w:r>
      <w:proofErr w:type="gramStart"/>
      <w:r>
        <w:rPr>
          <w:rFonts w:ascii="Times New Roman" w:eastAsia="Times New Roman" w:hAnsi="Times New Roman" w:cs="Times New Roman"/>
          <w:color w:val="444444"/>
          <w:sz w:val="24"/>
          <w:szCs w:val="24"/>
          <w:lang w:val="en-US" w:eastAsia="ru-RU"/>
        </w:rPr>
        <w:t>1</w:t>
      </w:r>
      <w:r>
        <w:rPr>
          <w:rFonts w:ascii="Times New Roman" w:eastAsia="Times New Roman" w:hAnsi="Times New Roman" w:cs="Times New Roman"/>
          <w:color w:val="444444"/>
          <w:sz w:val="24"/>
          <w:szCs w:val="24"/>
          <w:vertAlign w:val="superscript"/>
          <w:lang w:val="en-US" w:eastAsia="ru-RU"/>
        </w:rPr>
        <w:t xml:space="preserve">1 </w:t>
      </w:r>
      <w:r>
        <w:rPr>
          <w:rFonts w:ascii="Times New Roman" w:eastAsia="Times New Roman" w:hAnsi="Times New Roman" w:cs="Times New Roman"/>
          <w:color w:val="444444"/>
          <w:sz w:val="24"/>
          <w:szCs w:val="24"/>
          <w:lang w:val="en-US" w:eastAsia="ru-RU"/>
        </w:rPr>
        <w:t>)</w:t>
      </w:r>
      <w:proofErr w:type="gramEnd"/>
      <w:r w:rsidRPr="0091589A">
        <w:rPr>
          <w:color w:val="000000"/>
          <w:lang w:val="en-US"/>
        </w:rPr>
        <w:t xml:space="preserve"> În cazul apariţiei uneia dintre circumstanţele prevăzute la art.139 alin. (1) </w:t>
      </w:r>
      <w:proofErr w:type="gramStart"/>
      <w:r w:rsidRPr="0091589A">
        <w:rPr>
          <w:color w:val="000000"/>
          <w:lang w:val="en-US"/>
        </w:rPr>
        <w:t>din</w:t>
      </w:r>
      <w:proofErr w:type="gramEnd"/>
      <w:r w:rsidRPr="0091589A">
        <w:rPr>
          <w:color w:val="000000"/>
          <w:lang w:val="en-US"/>
        </w:rPr>
        <w:t xml:space="preserve"> Codul electoral, secretarul consiliului comunică în scris acest fapt Comisiei Electorale Centrale în termen de cel mult 10 zile de la data apariţiei acestei circumstanţe.</w:t>
      </w:r>
    </w:p>
    <w:p w:rsidR="00234785" w:rsidRDefault="0091589A" w:rsidP="00754219">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Pr>
          <w:rFonts w:ascii="Times New Roman" w:eastAsia="Times New Roman" w:hAnsi="Times New Roman" w:cs="Times New Roman"/>
          <w:color w:val="444444"/>
          <w:sz w:val="24"/>
          <w:szCs w:val="24"/>
          <w:lang w:val="en-US" w:eastAsia="ru-RU"/>
        </w:rPr>
        <w:t> 2.</w:t>
      </w:r>
      <w:r w:rsidR="00234785" w:rsidRPr="003566E1">
        <w:rPr>
          <w:rFonts w:ascii="Times New Roman" w:eastAsia="Times New Roman" w:hAnsi="Times New Roman" w:cs="Times New Roman"/>
          <w:color w:val="444444"/>
          <w:sz w:val="24"/>
          <w:szCs w:val="24"/>
          <w:lang w:val="en-US" w:eastAsia="ru-RU"/>
        </w:rPr>
        <w:t xml:space="preserve"> Secretarul îndeplineşte şi alte atribuţii prevăzute de lege sau încredinţate de către cons</w:t>
      </w:r>
      <w:r w:rsidR="00406D0D">
        <w:rPr>
          <w:rFonts w:ascii="Times New Roman" w:eastAsia="Times New Roman" w:hAnsi="Times New Roman" w:cs="Times New Roman"/>
          <w:color w:val="444444"/>
          <w:sz w:val="24"/>
          <w:szCs w:val="24"/>
          <w:lang w:val="en-US" w:eastAsia="ru-RU"/>
        </w:rPr>
        <w:t xml:space="preserve">iliul local </w:t>
      </w:r>
      <w:r w:rsidR="00741C32" w:rsidRPr="003566E1">
        <w:rPr>
          <w:rFonts w:ascii="Times New Roman" w:eastAsia="Times New Roman" w:hAnsi="Times New Roman" w:cs="Times New Roman"/>
          <w:color w:val="444444"/>
          <w:sz w:val="24"/>
          <w:szCs w:val="24"/>
          <w:lang w:val="en-US" w:eastAsia="ru-RU"/>
        </w:rPr>
        <w:t>sau de către primar.</w:t>
      </w:r>
    </w:p>
    <w:p w:rsidR="0091589A" w:rsidRPr="003566E1" w:rsidRDefault="0091589A" w:rsidP="00754219">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p>
    <w:p w:rsidR="00081EE3" w:rsidRPr="003566E1" w:rsidRDefault="00C021E3" w:rsidP="00081EE3">
      <w:pPr>
        <w:shd w:val="clear" w:color="auto" w:fill="FFFFFF"/>
        <w:spacing w:after="0" w:line="240" w:lineRule="auto"/>
        <w:textAlignment w:val="baseline"/>
        <w:rPr>
          <w:rFonts w:ascii="Times New Roman" w:eastAsia="Times New Roman" w:hAnsi="Times New Roman" w:cs="Times New Roman"/>
          <w:b/>
          <w:bCs/>
          <w:i/>
          <w:iCs/>
          <w:color w:val="444444"/>
          <w:sz w:val="24"/>
          <w:szCs w:val="24"/>
          <w:lang w:val="en-US" w:eastAsia="ru-RU"/>
        </w:rPr>
      </w:pPr>
      <w:r w:rsidRPr="003566E1">
        <w:rPr>
          <w:rFonts w:ascii="Times New Roman" w:eastAsia="Times New Roman" w:hAnsi="Times New Roman" w:cs="Times New Roman"/>
          <w:b/>
          <w:bCs/>
          <w:i/>
          <w:iCs/>
          <w:color w:val="444444"/>
          <w:sz w:val="24"/>
          <w:szCs w:val="24"/>
          <w:lang w:val="ro-RO" w:eastAsia="ru-RU"/>
        </w:rPr>
        <w:t>7.3</w:t>
      </w:r>
      <w:r w:rsidR="00406D0D">
        <w:rPr>
          <w:rFonts w:ascii="Times New Roman" w:eastAsia="Times New Roman" w:hAnsi="Times New Roman" w:cs="Times New Roman"/>
          <w:b/>
          <w:bCs/>
          <w:i/>
          <w:iCs/>
          <w:color w:val="444444"/>
          <w:sz w:val="24"/>
          <w:szCs w:val="24"/>
          <w:lang w:val="ro-RO" w:eastAsia="ru-RU"/>
        </w:rPr>
        <w:t xml:space="preserve"> Cerinţ</w:t>
      </w:r>
      <w:r w:rsidR="006216C4" w:rsidRPr="003566E1">
        <w:rPr>
          <w:rFonts w:ascii="Times New Roman" w:eastAsia="Times New Roman" w:hAnsi="Times New Roman" w:cs="Times New Roman"/>
          <w:b/>
          <w:bCs/>
          <w:i/>
          <w:iCs/>
          <w:color w:val="444444"/>
          <w:sz w:val="24"/>
          <w:szCs w:val="24"/>
          <w:lang w:val="ro-RO" w:eastAsia="ru-RU"/>
        </w:rPr>
        <w:t xml:space="preserve">e </w:t>
      </w:r>
      <w:r w:rsidRPr="003566E1">
        <w:rPr>
          <w:rFonts w:ascii="Times New Roman" w:eastAsia="Times New Roman" w:hAnsi="Times New Roman" w:cs="Times New Roman"/>
          <w:b/>
          <w:bCs/>
          <w:i/>
          <w:iCs/>
          <w:color w:val="444444"/>
          <w:sz w:val="24"/>
          <w:szCs w:val="24"/>
          <w:lang w:val="ro-RO" w:eastAsia="ru-RU"/>
        </w:rPr>
        <w:t xml:space="preserve"> pentru c</w:t>
      </w:r>
      <w:r w:rsidR="00081EE3" w:rsidRPr="003566E1">
        <w:rPr>
          <w:rFonts w:ascii="Times New Roman" w:eastAsia="Times New Roman" w:hAnsi="Times New Roman" w:cs="Times New Roman"/>
          <w:b/>
          <w:bCs/>
          <w:i/>
          <w:iCs/>
          <w:color w:val="444444"/>
          <w:sz w:val="24"/>
          <w:szCs w:val="24"/>
          <w:lang w:val="en-US" w:eastAsia="ru-RU"/>
        </w:rPr>
        <w:t xml:space="preserve">ontabilul </w:t>
      </w:r>
      <w:r w:rsidRPr="003566E1">
        <w:rPr>
          <w:rFonts w:ascii="Times New Roman" w:eastAsia="Times New Roman" w:hAnsi="Times New Roman" w:cs="Times New Roman"/>
          <w:b/>
          <w:bCs/>
          <w:i/>
          <w:iCs/>
          <w:color w:val="444444"/>
          <w:sz w:val="24"/>
          <w:szCs w:val="24"/>
          <w:lang w:val="en-US" w:eastAsia="ru-RU"/>
        </w:rPr>
        <w:t>–</w:t>
      </w:r>
      <w:r w:rsidR="00081EE3" w:rsidRPr="003566E1">
        <w:rPr>
          <w:rFonts w:ascii="Times New Roman" w:eastAsia="Times New Roman" w:hAnsi="Times New Roman" w:cs="Times New Roman"/>
          <w:b/>
          <w:bCs/>
          <w:i/>
          <w:iCs/>
          <w:color w:val="444444"/>
          <w:sz w:val="24"/>
          <w:szCs w:val="24"/>
          <w:lang w:val="en-US" w:eastAsia="ru-RU"/>
        </w:rPr>
        <w:t xml:space="preserve"> </w:t>
      </w:r>
      <w:r w:rsidRPr="003566E1">
        <w:rPr>
          <w:rFonts w:ascii="Times New Roman" w:eastAsia="Times New Roman" w:hAnsi="Times New Roman" w:cs="Times New Roman"/>
          <w:b/>
          <w:bCs/>
          <w:i/>
          <w:iCs/>
          <w:color w:val="444444"/>
          <w:sz w:val="24"/>
          <w:szCs w:val="24"/>
          <w:lang w:val="en-US" w:eastAsia="ru-RU"/>
        </w:rPr>
        <w:t>şef</w:t>
      </w:r>
      <w:r w:rsidR="006216C4" w:rsidRPr="003566E1">
        <w:rPr>
          <w:rFonts w:ascii="Times New Roman" w:eastAsia="Times New Roman" w:hAnsi="Times New Roman" w:cs="Times New Roman"/>
          <w:b/>
          <w:bCs/>
          <w:i/>
          <w:iCs/>
          <w:color w:val="444444"/>
          <w:sz w:val="24"/>
          <w:szCs w:val="24"/>
          <w:lang w:val="en-US" w:eastAsia="ru-RU"/>
        </w:rPr>
        <w:t xml:space="preserve">  </w:t>
      </w:r>
      <w:r w:rsidRPr="003566E1">
        <w:rPr>
          <w:rFonts w:ascii="Times New Roman" w:eastAsia="Times New Roman" w:hAnsi="Times New Roman" w:cs="Times New Roman"/>
          <w:b/>
          <w:bCs/>
          <w:i/>
          <w:iCs/>
          <w:color w:val="444444"/>
          <w:sz w:val="24"/>
          <w:szCs w:val="24"/>
          <w:lang w:val="en-US" w:eastAsia="ru-RU"/>
        </w:rPr>
        <w:t xml:space="preserve"> :</w:t>
      </w:r>
    </w:p>
    <w:p w:rsidR="00CA21F3" w:rsidRPr="003566E1" w:rsidRDefault="00406D0D" w:rsidP="00CA21F3">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444444"/>
          <w:sz w:val="24"/>
          <w:szCs w:val="24"/>
          <w:lang w:val="en-US" w:eastAsia="ru-RU"/>
        </w:rPr>
        <w:t>Contabilul-</w:t>
      </w:r>
      <w:proofErr w:type="gramStart"/>
      <w:r>
        <w:rPr>
          <w:rFonts w:ascii="Times New Roman" w:eastAsia="Times New Roman" w:hAnsi="Times New Roman" w:cs="Times New Roman"/>
          <w:color w:val="444444"/>
          <w:sz w:val="24"/>
          <w:szCs w:val="24"/>
          <w:lang w:val="en-US" w:eastAsia="ru-RU"/>
        </w:rPr>
        <w:t>ş</w:t>
      </w:r>
      <w:r w:rsidR="00CA21F3" w:rsidRPr="003566E1">
        <w:rPr>
          <w:rFonts w:ascii="Times New Roman" w:eastAsia="Times New Roman" w:hAnsi="Times New Roman" w:cs="Times New Roman"/>
          <w:color w:val="444444"/>
          <w:sz w:val="24"/>
          <w:szCs w:val="24"/>
          <w:lang w:val="en-US" w:eastAsia="ru-RU"/>
        </w:rPr>
        <w:t xml:space="preserve">ef </w:t>
      </w:r>
      <w:r>
        <w:rPr>
          <w:rFonts w:ascii="Times New Roman" w:eastAsia="Times New Roman" w:hAnsi="Times New Roman" w:cs="Times New Roman"/>
          <w:color w:val="000000"/>
          <w:sz w:val="24"/>
          <w:szCs w:val="24"/>
          <w:lang w:val="en-US" w:eastAsia="ru-RU"/>
        </w:rPr>
        <w:t xml:space="preserve"> se</w:t>
      </w:r>
      <w:proofErr w:type="gramEnd"/>
      <w:r>
        <w:rPr>
          <w:rFonts w:ascii="Times New Roman" w:eastAsia="Times New Roman" w:hAnsi="Times New Roman" w:cs="Times New Roman"/>
          <w:color w:val="000000"/>
          <w:sz w:val="24"/>
          <w:szCs w:val="24"/>
          <w:lang w:val="en-US" w:eastAsia="ru-RU"/>
        </w:rPr>
        <w:t xml:space="preserve">  numeş</w:t>
      </w:r>
      <w:r w:rsidR="00CA21F3" w:rsidRPr="003566E1">
        <w:rPr>
          <w:rFonts w:ascii="Times New Roman" w:eastAsia="Times New Roman" w:hAnsi="Times New Roman" w:cs="Times New Roman"/>
          <w:color w:val="000000"/>
          <w:sz w:val="24"/>
          <w:szCs w:val="24"/>
          <w:lang w:val="en-US" w:eastAsia="ru-RU"/>
        </w:rPr>
        <w:t xml:space="preserve">te  pe bază de concurs. </w:t>
      </w:r>
    </w:p>
    <w:p w:rsidR="00CA21F3" w:rsidRPr="003566E1" w:rsidRDefault="00CA21F3" w:rsidP="00CA21F3">
      <w:pPr>
        <w:spacing w:after="0" w:line="240" w:lineRule="auto"/>
        <w:jc w:val="both"/>
        <w:rPr>
          <w:rFonts w:ascii="Times New Roman" w:eastAsia="Times New Roman" w:hAnsi="Times New Roman" w:cs="Times New Roman"/>
          <w:color w:val="000000"/>
          <w:sz w:val="24"/>
          <w:szCs w:val="24"/>
          <w:lang w:val="en-US" w:eastAsia="ru-RU"/>
        </w:rPr>
      </w:pPr>
      <w:r w:rsidRPr="003566E1">
        <w:rPr>
          <w:rFonts w:ascii="Times New Roman" w:eastAsia="Times New Roman" w:hAnsi="Times New Roman" w:cs="Times New Roman"/>
          <w:color w:val="000000"/>
          <w:sz w:val="24"/>
          <w:szCs w:val="24"/>
          <w:lang w:val="en-US" w:eastAsia="ru-RU"/>
        </w:rPr>
        <w:t>Persoana</w:t>
      </w:r>
      <w:r w:rsidR="00406D0D">
        <w:rPr>
          <w:rFonts w:ascii="Times New Roman" w:eastAsia="Times New Roman" w:hAnsi="Times New Roman" w:cs="Times New Roman"/>
          <w:color w:val="000000"/>
          <w:sz w:val="24"/>
          <w:szCs w:val="24"/>
          <w:lang w:val="en-US" w:eastAsia="ru-RU"/>
        </w:rPr>
        <w:t xml:space="preserve"> numită în funcţia de contabil-ş</w:t>
      </w:r>
      <w:r w:rsidRPr="003566E1">
        <w:rPr>
          <w:rFonts w:ascii="Times New Roman" w:eastAsia="Times New Roman" w:hAnsi="Times New Roman" w:cs="Times New Roman"/>
          <w:color w:val="000000"/>
          <w:sz w:val="24"/>
          <w:szCs w:val="24"/>
          <w:lang w:val="en-US" w:eastAsia="ru-RU"/>
        </w:rPr>
        <w:t xml:space="preserve">ef </w:t>
      </w:r>
      <w:proofErr w:type="gramStart"/>
      <w:r w:rsidRPr="003566E1">
        <w:rPr>
          <w:rFonts w:ascii="Times New Roman" w:eastAsia="Times New Roman" w:hAnsi="Times New Roman" w:cs="Times New Roman"/>
          <w:color w:val="000000"/>
          <w:sz w:val="24"/>
          <w:szCs w:val="24"/>
          <w:lang w:val="en-US" w:eastAsia="ru-RU"/>
        </w:rPr>
        <w:t xml:space="preserve">trebuie </w:t>
      </w:r>
      <w:r w:rsidRPr="003566E1">
        <w:rPr>
          <w:rFonts w:ascii="Times New Roman" w:hAnsi="Times New Roman" w:cs="Times New Roman"/>
          <w:color w:val="000000"/>
          <w:sz w:val="24"/>
          <w:szCs w:val="24"/>
          <w:lang w:val="en-US"/>
        </w:rPr>
        <w:t xml:space="preserve"> să</w:t>
      </w:r>
      <w:proofErr w:type="gramEnd"/>
      <w:r w:rsidR="00406D0D">
        <w:rPr>
          <w:rFonts w:ascii="Times New Roman" w:hAnsi="Times New Roman" w:cs="Times New Roman"/>
          <w:color w:val="000000"/>
          <w:sz w:val="24"/>
          <w:szCs w:val="24"/>
          <w:lang w:val="en-US"/>
        </w:rPr>
        <w:t xml:space="preserve"> deţ</w:t>
      </w:r>
      <w:r w:rsidRPr="003566E1">
        <w:rPr>
          <w:rFonts w:ascii="Times New Roman" w:hAnsi="Times New Roman" w:cs="Times New Roman"/>
          <w:color w:val="000000"/>
          <w:sz w:val="24"/>
          <w:szCs w:val="24"/>
          <w:lang w:val="en-US"/>
        </w:rPr>
        <w:t>ină studii  superioare sau medii de specialitate de contabilitate.</w:t>
      </w:r>
    </w:p>
    <w:p w:rsidR="00CA21F3" w:rsidRPr="003566E1" w:rsidRDefault="00406D0D" w:rsidP="00081EE3">
      <w:pPr>
        <w:shd w:val="clear" w:color="auto" w:fill="FFFFFF"/>
        <w:spacing w:after="0" w:line="240" w:lineRule="auto"/>
        <w:textAlignment w:val="baseline"/>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Experienţă profesională în funcţia de contabil-ş</w:t>
      </w:r>
      <w:r w:rsidR="00CA21F3" w:rsidRPr="003566E1">
        <w:rPr>
          <w:rFonts w:ascii="Times New Roman" w:hAnsi="Times New Roman" w:cs="Times New Roman"/>
          <w:color w:val="000000"/>
          <w:sz w:val="24"/>
          <w:szCs w:val="24"/>
          <w:lang w:val="en-US"/>
        </w:rPr>
        <w:t>ef</w:t>
      </w:r>
      <w:r w:rsidR="00D97DEA">
        <w:rPr>
          <w:rFonts w:ascii="Times New Roman" w:hAnsi="Times New Roman" w:cs="Times New Roman"/>
          <w:color w:val="000000"/>
          <w:sz w:val="24"/>
          <w:szCs w:val="24"/>
          <w:lang w:val="en-US"/>
        </w:rPr>
        <w:t xml:space="preserve"> </w:t>
      </w:r>
      <w:r w:rsidR="00C021E3" w:rsidRPr="003566E1">
        <w:rPr>
          <w:rFonts w:ascii="Times New Roman" w:hAnsi="Times New Roman" w:cs="Times New Roman"/>
          <w:color w:val="000000"/>
          <w:sz w:val="24"/>
          <w:szCs w:val="24"/>
          <w:lang w:val="en-US"/>
        </w:rPr>
        <w:t xml:space="preserve">sau contabil </w:t>
      </w:r>
      <w:proofErr w:type="gramStart"/>
      <w:r w:rsidR="00C021E3" w:rsidRPr="003566E1">
        <w:rPr>
          <w:rFonts w:ascii="Times New Roman" w:hAnsi="Times New Roman" w:cs="Times New Roman"/>
          <w:color w:val="000000"/>
          <w:sz w:val="24"/>
          <w:szCs w:val="24"/>
          <w:lang w:val="en-US"/>
        </w:rPr>
        <w:t xml:space="preserve">de </w:t>
      </w:r>
      <w:r>
        <w:rPr>
          <w:rFonts w:ascii="Times New Roman" w:hAnsi="Times New Roman" w:cs="Times New Roman"/>
          <w:color w:val="000000"/>
          <w:sz w:val="24"/>
          <w:szCs w:val="24"/>
          <w:lang w:val="en-US"/>
        </w:rPr>
        <w:t xml:space="preserve"> cel</w:t>
      </w:r>
      <w:proofErr w:type="gramEnd"/>
      <w:r>
        <w:rPr>
          <w:rFonts w:ascii="Times New Roman" w:hAnsi="Times New Roman" w:cs="Times New Roman"/>
          <w:color w:val="000000"/>
          <w:sz w:val="24"/>
          <w:szCs w:val="24"/>
          <w:lang w:val="en-US"/>
        </w:rPr>
        <w:t xml:space="preserve"> puţi</w:t>
      </w:r>
      <w:r w:rsidR="00CA21F3" w:rsidRPr="003566E1">
        <w:rPr>
          <w:rFonts w:ascii="Times New Roman" w:hAnsi="Times New Roman" w:cs="Times New Roman"/>
          <w:color w:val="000000"/>
          <w:sz w:val="24"/>
          <w:szCs w:val="24"/>
          <w:lang w:val="en-US"/>
        </w:rPr>
        <w:t>n 2 ani .</w:t>
      </w:r>
    </w:p>
    <w:p w:rsidR="00081EE3" w:rsidRPr="003566E1" w:rsidRDefault="00CA21F3" w:rsidP="00CA21F3">
      <w:pPr>
        <w:shd w:val="clear" w:color="auto" w:fill="FFFFFF"/>
        <w:spacing w:after="0" w:line="240" w:lineRule="auto"/>
        <w:textAlignment w:val="baseline"/>
        <w:rPr>
          <w:rFonts w:ascii="Times New Roman" w:hAnsi="Times New Roman" w:cs="Times New Roman"/>
          <w:color w:val="000000"/>
          <w:sz w:val="24"/>
          <w:szCs w:val="24"/>
          <w:lang w:val="en-US"/>
        </w:rPr>
      </w:pPr>
      <w:r w:rsidRPr="003566E1">
        <w:rPr>
          <w:rFonts w:ascii="Times New Roman" w:hAnsi="Times New Roman" w:cs="Times New Roman"/>
          <w:color w:val="000000"/>
          <w:sz w:val="24"/>
          <w:szCs w:val="24"/>
          <w:lang w:val="en-US"/>
        </w:rPr>
        <w:t xml:space="preserve">Cunostinte avansate a </w:t>
      </w:r>
      <w:proofErr w:type="gramStart"/>
      <w:r w:rsidRPr="003566E1">
        <w:rPr>
          <w:rFonts w:ascii="Times New Roman" w:hAnsi="Times New Roman" w:cs="Times New Roman"/>
          <w:color w:val="000000"/>
          <w:sz w:val="24"/>
          <w:szCs w:val="24"/>
          <w:lang w:val="en-US"/>
        </w:rPr>
        <w:t>calculatorului .</w:t>
      </w:r>
      <w:proofErr w:type="gramEnd"/>
    </w:p>
    <w:p w:rsidR="00CA21F3" w:rsidRPr="003566E1" w:rsidRDefault="00406D0D" w:rsidP="00CA21F3">
      <w:pPr>
        <w:shd w:val="clear" w:color="auto" w:fill="FFFFFF"/>
        <w:spacing w:after="0" w:line="240" w:lineRule="auto"/>
        <w:textAlignment w:val="baseline"/>
        <w:rPr>
          <w:rFonts w:ascii="Times New Roman" w:eastAsia="Times New Roman" w:hAnsi="Times New Roman" w:cs="Times New Roman"/>
          <w:b/>
          <w:i/>
          <w:color w:val="444444"/>
          <w:sz w:val="24"/>
          <w:szCs w:val="24"/>
          <w:lang w:val="en-US" w:eastAsia="ru-RU"/>
        </w:rPr>
      </w:pPr>
      <w:proofErr w:type="gramStart"/>
      <w:r>
        <w:rPr>
          <w:rFonts w:ascii="Times New Roman" w:eastAsia="Times New Roman" w:hAnsi="Times New Roman" w:cs="Times New Roman"/>
          <w:b/>
          <w:i/>
          <w:color w:val="444444"/>
          <w:sz w:val="24"/>
          <w:szCs w:val="24"/>
          <w:lang w:val="en-US" w:eastAsia="ru-RU"/>
        </w:rPr>
        <w:t>şi</w:t>
      </w:r>
      <w:proofErr w:type="gramEnd"/>
      <w:r>
        <w:rPr>
          <w:rFonts w:ascii="Times New Roman" w:eastAsia="Times New Roman" w:hAnsi="Times New Roman" w:cs="Times New Roman"/>
          <w:b/>
          <w:i/>
          <w:color w:val="444444"/>
          <w:sz w:val="24"/>
          <w:szCs w:val="24"/>
          <w:lang w:val="en-US" w:eastAsia="ru-RU"/>
        </w:rPr>
        <w:t xml:space="preserve"> atribuţiile funcţ</w:t>
      </w:r>
      <w:r w:rsidR="006216C4" w:rsidRPr="003566E1">
        <w:rPr>
          <w:rFonts w:ascii="Times New Roman" w:eastAsia="Times New Roman" w:hAnsi="Times New Roman" w:cs="Times New Roman"/>
          <w:b/>
          <w:i/>
          <w:color w:val="444444"/>
          <w:sz w:val="24"/>
          <w:szCs w:val="24"/>
          <w:lang w:val="en-US" w:eastAsia="ru-RU"/>
        </w:rPr>
        <w:t>iei</w:t>
      </w:r>
      <w:r w:rsidR="00395A70" w:rsidRPr="003566E1">
        <w:rPr>
          <w:rFonts w:ascii="Times New Roman" w:eastAsia="Times New Roman" w:hAnsi="Times New Roman" w:cs="Times New Roman"/>
          <w:b/>
          <w:i/>
          <w:color w:val="444444"/>
          <w:sz w:val="24"/>
          <w:szCs w:val="24"/>
          <w:lang w:val="en-US" w:eastAsia="ru-RU"/>
        </w:rPr>
        <w:t>:</w:t>
      </w:r>
    </w:p>
    <w:p w:rsidR="00234785" w:rsidRPr="003566E1" w:rsidRDefault="00F210E8" w:rsidP="00F210E8">
      <w:p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proofErr w:type="gramStart"/>
      <w:r w:rsidRPr="003566E1">
        <w:rPr>
          <w:rFonts w:ascii="Times New Roman" w:eastAsia="Times New Roman" w:hAnsi="Times New Roman" w:cs="Times New Roman"/>
          <w:color w:val="444444"/>
          <w:sz w:val="24"/>
          <w:szCs w:val="24"/>
          <w:lang w:val="en-US" w:eastAsia="ru-RU"/>
        </w:rPr>
        <w:t>a)</w:t>
      </w:r>
      <w:proofErr w:type="gramEnd"/>
      <w:r w:rsidR="006E7E2D" w:rsidRPr="003566E1">
        <w:rPr>
          <w:rFonts w:ascii="Times New Roman" w:eastAsia="Times New Roman" w:hAnsi="Times New Roman" w:cs="Times New Roman"/>
          <w:color w:val="444444"/>
          <w:sz w:val="24"/>
          <w:szCs w:val="24"/>
          <w:lang w:val="en-US" w:eastAsia="ru-RU"/>
        </w:rPr>
        <w:t>elaborează</w:t>
      </w:r>
      <w:r w:rsidR="00234785" w:rsidRPr="003566E1">
        <w:rPr>
          <w:rFonts w:ascii="Times New Roman" w:eastAsia="Times New Roman" w:hAnsi="Times New Roman" w:cs="Times New Roman"/>
          <w:color w:val="444444"/>
          <w:sz w:val="24"/>
          <w:szCs w:val="24"/>
          <w:lang w:val="en-US" w:eastAsia="ru-RU"/>
        </w:rPr>
        <w:t xml:space="preserve"> şi prezint</w:t>
      </w:r>
      <w:r w:rsidR="00B23769" w:rsidRPr="003566E1">
        <w:rPr>
          <w:rFonts w:ascii="Times New Roman" w:eastAsia="Times New Roman" w:hAnsi="Times New Roman" w:cs="Times New Roman"/>
          <w:color w:val="444444"/>
          <w:sz w:val="24"/>
          <w:szCs w:val="24"/>
          <w:lang w:val="en-US" w:eastAsia="ru-RU"/>
        </w:rPr>
        <w:t>ă  spre aprobare bugetul comunei</w:t>
      </w:r>
      <w:r w:rsidR="00234785" w:rsidRPr="003566E1">
        <w:rPr>
          <w:rFonts w:ascii="Times New Roman" w:eastAsia="Times New Roman" w:hAnsi="Times New Roman" w:cs="Times New Roman"/>
          <w:color w:val="444444"/>
          <w:sz w:val="24"/>
          <w:szCs w:val="24"/>
          <w:lang w:val="en-US" w:eastAsia="ru-RU"/>
        </w:rPr>
        <w:t>;</w:t>
      </w:r>
    </w:p>
    <w:p w:rsidR="00234785" w:rsidRPr="003566E1" w:rsidRDefault="00F210E8" w:rsidP="00F210E8">
      <w:p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proofErr w:type="gramStart"/>
      <w:r w:rsidRPr="003566E1">
        <w:rPr>
          <w:rFonts w:ascii="Times New Roman" w:eastAsia="Times New Roman" w:hAnsi="Times New Roman" w:cs="Times New Roman"/>
          <w:color w:val="444444"/>
          <w:sz w:val="24"/>
          <w:szCs w:val="24"/>
          <w:lang w:val="en-US" w:eastAsia="ru-RU"/>
        </w:rPr>
        <w:t>b)</w:t>
      </w:r>
      <w:r w:rsidR="006E7E2D" w:rsidRPr="003566E1">
        <w:rPr>
          <w:rFonts w:ascii="Times New Roman" w:eastAsia="Times New Roman" w:hAnsi="Times New Roman" w:cs="Times New Roman"/>
          <w:color w:val="444444"/>
          <w:sz w:val="24"/>
          <w:szCs w:val="24"/>
          <w:lang w:val="en-US" w:eastAsia="ru-RU"/>
        </w:rPr>
        <w:t>o</w:t>
      </w:r>
      <w:r w:rsidR="00234785" w:rsidRPr="003566E1">
        <w:rPr>
          <w:rFonts w:ascii="Times New Roman" w:eastAsia="Times New Roman" w:hAnsi="Times New Roman" w:cs="Times New Roman"/>
          <w:color w:val="444444"/>
          <w:sz w:val="24"/>
          <w:szCs w:val="24"/>
          <w:lang w:val="en-US" w:eastAsia="ru-RU"/>
        </w:rPr>
        <w:t>rganizează</w:t>
      </w:r>
      <w:proofErr w:type="gramEnd"/>
      <w:r w:rsidR="00234785" w:rsidRPr="003566E1">
        <w:rPr>
          <w:rFonts w:ascii="Times New Roman" w:eastAsia="Times New Roman" w:hAnsi="Times New Roman" w:cs="Times New Roman"/>
          <w:color w:val="444444"/>
          <w:sz w:val="24"/>
          <w:szCs w:val="24"/>
          <w:lang w:val="en-US" w:eastAsia="ru-RU"/>
        </w:rPr>
        <w:t xml:space="preserve"> îndeplinirea strictă a bugetului;</w:t>
      </w:r>
    </w:p>
    <w:p w:rsidR="00234785" w:rsidRPr="003566E1" w:rsidRDefault="00F210E8" w:rsidP="00F210E8">
      <w:p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proofErr w:type="gramStart"/>
      <w:r w:rsidRPr="003566E1">
        <w:rPr>
          <w:rFonts w:ascii="Times New Roman" w:eastAsia="Times New Roman" w:hAnsi="Times New Roman" w:cs="Times New Roman"/>
          <w:color w:val="444444"/>
          <w:sz w:val="24"/>
          <w:szCs w:val="24"/>
          <w:lang w:val="en-US" w:eastAsia="ru-RU"/>
        </w:rPr>
        <w:t>c)</w:t>
      </w:r>
      <w:r w:rsidR="00406D0D">
        <w:rPr>
          <w:rFonts w:ascii="Times New Roman" w:eastAsia="Times New Roman" w:hAnsi="Times New Roman" w:cs="Times New Roman"/>
          <w:color w:val="444444"/>
          <w:sz w:val="24"/>
          <w:szCs w:val="24"/>
          <w:lang w:val="en-US" w:eastAsia="ru-RU"/>
        </w:rPr>
        <w:t>întocmeş</w:t>
      </w:r>
      <w:r w:rsidR="006E7E2D" w:rsidRPr="003566E1">
        <w:rPr>
          <w:rFonts w:ascii="Times New Roman" w:eastAsia="Times New Roman" w:hAnsi="Times New Roman" w:cs="Times New Roman"/>
          <w:color w:val="444444"/>
          <w:sz w:val="24"/>
          <w:szCs w:val="24"/>
          <w:lang w:val="en-US" w:eastAsia="ru-RU"/>
        </w:rPr>
        <w:t>te</w:t>
      </w:r>
      <w:proofErr w:type="gramEnd"/>
      <w:r w:rsidR="006E7E2D" w:rsidRPr="003566E1">
        <w:rPr>
          <w:rFonts w:ascii="Times New Roman" w:eastAsia="Times New Roman" w:hAnsi="Times New Roman" w:cs="Times New Roman"/>
          <w:color w:val="444444"/>
          <w:sz w:val="24"/>
          <w:szCs w:val="24"/>
          <w:lang w:val="en-US" w:eastAsia="ru-RU"/>
        </w:rPr>
        <w:t xml:space="preserve"> </w:t>
      </w:r>
      <w:r w:rsidR="00234785" w:rsidRPr="003566E1">
        <w:rPr>
          <w:rFonts w:ascii="Times New Roman" w:eastAsia="Times New Roman" w:hAnsi="Times New Roman" w:cs="Times New Roman"/>
          <w:color w:val="444444"/>
          <w:sz w:val="24"/>
          <w:szCs w:val="24"/>
          <w:lang w:val="en-US" w:eastAsia="ru-RU"/>
        </w:rPr>
        <w:t>şi prezintă darea de seamă anuală despre îndeplinirea bugetului, în faţa consiliului;</w:t>
      </w:r>
    </w:p>
    <w:p w:rsidR="00234785" w:rsidRPr="003566E1" w:rsidRDefault="00F210E8" w:rsidP="00F210E8">
      <w:p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d)</w:t>
      </w:r>
      <w:r w:rsidR="006E7E2D" w:rsidRPr="003566E1">
        <w:rPr>
          <w:rFonts w:ascii="Times New Roman" w:eastAsia="Times New Roman" w:hAnsi="Times New Roman" w:cs="Times New Roman"/>
          <w:color w:val="444444"/>
          <w:sz w:val="24"/>
          <w:szCs w:val="24"/>
          <w:lang w:val="en-US" w:eastAsia="ru-RU"/>
        </w:rPr>
        <w:t>p</w:t>
      </w:r>
      <w:r w:rsidR="00234785" w:rsidRPr="003566E1">
        <w:rPr>
          <w:rFonts w:ascii="Times New Roman" w:eastAsia="Times New Roman" w:hAnsi="Times New Roman" w:cs="Times New Roman"/>
          <w:color w:val="444444"/>
          <w:sz w:val="24"/>
          <w:szCs w:val="24"/>
          <w:lang w:val="en-US" w:eastAsia="ru-RU"/>
        </w:rPr>
        <w:t>rezintă dă</w:t>
      </w:r>
      <w:r w:rsidR="00C021E3" w:rsidRPr="003566E1">
        <w:rPr>
          <w:rFonts w:ascii="Times New Roman" w:eastAsia="Times New Roman" w:hAnsi="Times New Roman" w:cs="Times New Roman"/>
          <w:color w:val="444444"/>
          <w:sz w:val="24"/>
          <w:szCs w:val="24"/>
          <w:lang w:val="en-US" w:eastAsia="ru-RU"/>
        </w:rPr>
        <w:t>ri de seamă  semestrială ,</w:t>
      </w:r>
      <w:r w:rsidR="00741C32" w:rsidRPr="003566E1">
        <w:rPr>
          <w:rFonts w:ascii="Times New Roman" w:eastAsia="Times New Roman" w:hAnsi="Times New Roman" w:cs="Times New Roman"/>
          <w:color w:val="444444"/>
          <w:sz w:val="24"/>
          <w:szCs w:val="24"/>
          <w:lang w:val="en-US" w:eastAsia="ru-RU"/>
        </w:rPr>
        <w:t xml:space="preserve"> </w:t>
      </w:r>
      <w:r w:rsidR="00C021E3" w:rsidRPr="003566E1">
        <w:rPr>
          <w:rFonts w:ascii="Times New Roman" w:eastAsia="Times New Roman" w:hAnsi="Times New Roman" w:cs="Times New Roman"/>
          <w:color w:val="444444"/>
          <w:sz w:val="24"/>
          <w:szCs w:val="24"/>
          <w:lang w:val="en-US" w:eastAsia="ru-RU"/>
        </w:rPr>
        <w:t>pe 9 luni</w:t>
      </w:r>
      <w:r w:rsidR="00406D0D">
        <w:rPr>
          <w:rFonts w:ascii="Times New Roman" w:eastAsia="Times New Roman" w:hAnsi="Times New Roman" w:cs="Times New Roman"/>
          <w:color w:val="444444"/>
          <w:sz w:val="24"/>
          <w:szCs w:val="24"/>
          <w:lang w:val="en-US" w:eastAsia="ru-RU"/>
        </w:rPr>
        <w:t xml:space="preserve"> şi anuală</w:t>
      </w:r>
      <w:r w:rsidR="00C021E3" w:rsidRPr="003566E1">
        <w:rPr>
          <w:rFonts w:ascii="Times New Roman" w:eastAsia="Times New Roman" w:hAnsi="Times New Roman" w:cs="Times New Roman"/>
          <w:color w:val="444444"/>
          <w:sz w:val="24"/>
          <w:szCs w:val="24"/>
          <w:lang w:val="en-US" w:eastAsia="ru-RU"/>
        </w:rPr>
        <w:t xml:space="preserve"> </w:t>
      </w:r>
      <w:r w:rsidR="00741C32" w:rsidRPr="003566E1">
        <w:rPr>
          <w:rFonts w:ascii="Times New Roman" w:eastAsia="Times New Roman" w:hAnsi="Times New Roman" w:cs="Times New Roman"/>
          <w:color w:val="444444"/>
          <w:sz w:val="24"/>
          <w:szCs w:val="24"/>
          <w:lang w:val="en-US" w:eastAsia="ru-RU"/>
        </w:rPr>
        <w:t xml:space="preserve"> </w:t>
      </w:r>
      <w:r w:rsidR="00234785" w:rsidRPr="003566E1">
        <w:rPr>
          <w:rFonts w:ascii="Times New Roman" w:eastAsia="Times New Roman" w:hAnsi="Times New Roman" w:cs="Times New Roman"/>
          <w:color w:val="444444"/>
          <w:sz w:val="24"/>
          <w:szCs w:val="24"/>
          <w:lang w:val="en-US" w:eastAsia="ru-RU"/>
        </w:rPr>
        <w:t>despr</w:t>
      </w:r>
      <w:r w:rsidR="00406D0D">
        <w:rPr>
          <w:rFonts w:ascii="Times New Roman" w:eastAsia="Times New Roman" w:hAnsi="Times New Roman" w:cs="Times New Roman"/>
          <w:color w:val="444444"/>
          <w:sz w:val="24"/>
          <w:szCs w:val="24"/>
          <w:lang w:val="en-US" w:eastAsia="ru-RU"/>
        </w:rPr>
        <w:t>e îndeplinirea bugetului local</w:t>
      </w:r>
      <w:r w:rsidR="00C021E3" w:rsidRPr="003566E1">
        <w:rPr>
          <w:rFonts w:ascii="Times New Roman" w:eastAsia="Times New Roman" w:hAnsi="Times New Roman" w:cs="Times New Roman"/>
          <w:color w:val="444444"/>
          <w:sz w:val="24"/>
          <w:szCs w:val="24"/>
          <w:lang w:val="en-US" w:eastAsia="ru-RU"/>
        </w:rPr>
        <w:t xml:space="preserve"> </w:t>
      </w:r>
      <w:r w:rsidR="00234785" w:rsidRPr="003566E1">
        <w:rPr>
          <w:rFonts w:ascii="Times New Roman" w:eastAsia="Times New Roman" w:hAnsi="Times New Roman" w:cs="Times New Roman"/>
          <w:color w:val="444444"/>
          <w:sz w:val="24"/>
          <w:szCs w:val="24"/>
          <w:lang w:val="en-US" w:eastAsia="ru-RU"/>
        </w:rPr>
        <w:t>, devizul de cheltuieli despre numărul şi fondul salariilor lucrătorilor primăriei şi organizaţiilor din subordine;</w:t>
      </w:r>
    </w:p>
    <w:p w:rsidR="00234785" w:rsidRPr="003566E1" w:rsidRDefault="00F210E8" w:rsidP="00F210E8">
      <w:p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proofErr w:type="gramStart"/>
      <w:r w:rsidRPr="003566E1">
        <w:rPr>
          <w:rFonts w:ascii="Times New Roman" w:eastAsia="Times New Roman" w:hAnsi="Times New Roman" w:cs="Times New Roman"/>
          <w:color w:val="444444"/>
          <w:sz w:val="24"/>
          <w:szCs w:val="24"/>
          <w:lang w:val="en-US" w:eastAsia="ru-RU"/>
        </w:rPr>
        <w:t>e)</w:t>
      </w:r>
      <w:r w:rsidR="00406D0D">
        <w:rPr>
          <w:rFonts w:ascii="Times New Roman" w:eastAsia="Times New Roman" w:hAnsi="Times New Roman" w:cs="Times New Roman"/>
          <w:color w:val="444444"/>
          <w:sz w:val="24"/>
          <w:szCs w:val="24"/>
          <w:lang w:val="en-US" w:eastAsia="ru-RU"/>
        </w:rPr>
        <w:t>ţ</w:t>
      </w:r>
      <w:r w:rsidR="006E7E2D" w:rsidRPr="003566E1">
        <w:rPr>
          <w:rFonts w:ascii="Times New Roman" w:eastAsia="Times New Roman" w:hAnsi="Times New Roman" w:cs="Times New Roman"/>
          <w:color w:val="444444"/>
          <w:sz w:val="24"/>
          <w:szCs w:val="24"/>
          <w:lang w:val="en-US" w:eastAsia="ru-RU"/>
        </w:rPr>
        <w:t>ine</w:t>
      </w:r>
      <w:proofErr w:type="gramEnd"/>
      <w:r w:rsidR="00234785" w:rsidRPr="003566E1">
        <w:rPr>
          <w:rFonts w:ascii="Times New Roman" w:eastAsia="Times New Roman" w:hAnsi="Times New Roman" w:cs="Times New Roman"/>
          <w:color w:val="444444"/>
          <w:sz w:val="24"/>
          <w:szCs w:val="24"/>
          <w:lang w:val="en-US" w:eastAsia="ru-RU"/>
        </w:rPr>
        <w:t xml:space="preserve"> catalogul principal, cărţile de venituri şi cheltuieli ale bugetului;</w:t>
      </w:r>
    </w:p>
    <w:p w:rsidR="00234785" w:rsidRPr="003566E1" w:rsidRDefault="00F210E8" w:rsidP="00F210E8">
      <w:p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proofErr w:type="gramStart"/>
      <w:r w:rsidRPr="003566E1">
        <w:rPr>
          <w:rFonts w:ascii="Times New Roman" w:eastAsia="Times New Roman" w:hAnsi="Times New Roman" w:cs="Times New Roman"/>
          <w:color w:val="444444"/>
          <w:sz w:val="24"/>
          <w:szCs w:val="24"/>
          <w:lang w:val="en-US" w:eastAsia="ru-RU"/>
        </w:rPr>
        <w:t>f)</w:t>
      </w:r>
      <w:r w:rsidR="00406D0D">
        <w:rPr>
          <w:rFonts w:ascii="Times New Roman" w:eastAsia="Times New Roman" w:hAnsi="Times New Roman" w:cs="Times New Roman"/>
          <w:color w:val="444444"/>
          <w:sz w:val="24"/>
          <w:szCs w:val="24"/>
          <w:lang w:val="en-US" w:eastAsia="ru-RU"/>
        </w:rPr>
        <w:t>ţ</w:t>
      </w:r>
      <w:r w:rsidR="006E7E2D" w:rsidRPr="003566E1">
        <w:rPr>
          <w:rFonts w:ascii="Times New Roman" w:eastAsia="Times New Roman" w:hAnsi="Times New Roman" w:cs="Times New Roman"/>
          <w:color w:val="444444"/>
          <w:sz w:val="24"/>
          <w:szCs w:val="24"/>
          <w:lang w:val="en-US" w:eastAsia="ru-RU"/>
        </w:rPr>
        <w:t>ine</w:t>
      </w:r>
      <w:proofErr w:type="gramEnd"/>
      <w:r w:rsidR="00234785" w:rsidRPr="003566E1">
        <w:rPr>
          <w:rFonts w:ascii="Times New Roman" w:eastAsia="Times New Roman" w:hAnsi="Times New Roman" w:cs="Times New Roman"/>
          <w:color w:val="444444"/>
          <w:sz w:val="24"/>
          <w:szCs w:val="24"/>
          <w:lang w:val="en-US" w:eastAsia="ru-RU"/>
        </w:rPr>
        <w:t xml:space="preserve"> evidenţa actelor de revizii şi controale ale activităţii financiar-bancare, a actelor, listelor de inventariere a materialelor de preţ;</w:t>
      </w:r>
    </w:p>
    <w:p w:rsidR="00234785" w:rsidRPr="003566E1" w:rsidRDefault="00F210E8" w:rsidP="00F210E8">
      <w:p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proofErr w:type="gramStart"/>
      <w:r w:rsidRPr="003566E1">
        <w:rPr>
          <w:rFonts w:ascii="Times New Roman" w:eastAsia="Times New Roman" w:hAnsi="Times New Roman" w:cs="Times New Roman"/>
          <w:color w:val="444444"/>
          <w:sz w:val="24"/>
          <w:szCs w:val="24"/>
          <w:lang w:val="en-US" w:eastAsia="ru-RU"/>
        </w:rPr>
        <w:t>g)</w:t>
      </w:r>
      <w:r w:rsidR="006E7E2D" w:rsidRPr="003566E1">
        <w:rPr>
          <w:rFonts w:ascii="Times New Roman" w:eastAsia="Times New Roman" w:hAnsi="Times New Roman" w:cs="Times New Roman"/>
          <w:color w:val="444444"/>
          <w:sz w:val="24"/>
          <w:szCs w:val="24"/>
          <w:lang w:val="en-US" w:eastAsia="ru-RU"/>
        </w:rPr>
        <w:t>c</w:t>
      </w:r>
      <w:r w:rsidR="00234785" w:rsidRPr="003566E1">
        <w:rPr>
          <w:rFonts w:ascii="Times New Roman" w:eastAsia="Times New Roman" w:hAnsi="Times New Roman" w:cs="Times New Roman"/>
          <w:color w:val="444444"/>
          <w:sz w:val="24"/>
          <w:szCs w:val="24"/>
          <w:lang w:val="en-US" w:eastAsia="ru-RU"/>
        </w:rPr>
        <w:t>onduce</w:t>
      </w:r>
      <w:proofErr w:type="gramEnd"/>
      <w:r w:rsidR="00234785" w:rsidRPr="003566E1">
        <w:rPr>
          <w:rFonts w:ascii="Times New Roman" w:eastAsia="Times New Roman" w:hAnsi="Times New Roman" w:cs="Times New Roman"/>
          <w:color w:val="444444"/>
          <w:sz w:val="24"/>
          <w:szCs w:val="24"/>
          <w:lang w:val="en-US" w:eastAsia="ru-RU"/>
        </w:rPr>
        <w:t xml:space="preserve"> organizarea lucrului în cadrul contabilităţii, controlul îndeplinirii funcţiilor personalului contabilităţii;</w:t>
      </w:r>
    </w:p>
    <w:p w:rsidR="00234785" w:rsidRPr="003566E1" w:rsidRDefault="00F210E8" w:rsidP="00F210E8">
      <w:p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proofErr w:type="gramStart"/>
      <w:r w:rsidRPr="003566E1">
        <w:rPr>
          <w:rFonts w:ascii="Times New Roman" w:eastAsia="Times New Roman" w:hAnsi="Times New Roman" w:cs="Times New Roman"/>
          <w:color w:val="444444"/>
          <w:sz w:val="24"/>
          <w:szCs w:val="24"/>
          <w:lang w:val="en-US" w:eastAsia="ru-RU"/>
        </w:rPr>
        <w:t>h)</w:t>
      </w:r>
      <w:proofErr w:type="gramEnd"/>
      <w:r w:rsidR="006E7E2D" w:rsidRPr="003566E1">
        <w:rPr>
          <w:rFonts w:ascii="Times New Roman" w:eastAsia="Times New Roman" w:hAnsi="Times New Roman" w:cs="Times New Roman"/>
          <w:color w:val="444444"/>
          <w:sz w:val="24"/>
          <w:szCs w:val="24"/>
          <w:lang w:val="en-US" w:eastAsia="ru-RU"/>
        </w:rPr>
        <w:t>e</w:t>
      </w:r>
      <w:r w:rsidR="00234785" w:rsidRPr="003566E1">
        <w:rPr>
          <w:rFonts w:ascii="Times New Roman" w:eastAsia="Times New Roman" w:hAnsi="Times New Roman" w:cs="Times New Roman"/>
          <w:color w:val="444444"/>
          <w:sz w:val="24"/>
          <w:szCs w:val="24"/>
          <w:lang w:val="en-US" w:eastAsia="ru-RU"/>
        </w:rPr>
        <w:t>fectuează transferurile bancare;</w:t>
      </w:r>
    </w:p>
    <w:p w:rsidR="00234785" w:rsidRPr="003566E1" w:rsidRDefault="00F210E8" w:rsidP="006E7E2D">
      <w:p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i)</w:t>
      </w:r>
      <w:r w:rsidR="009E4283">
        <w:rPr>
          <w:rFonts w:ascii="Times New Roman" w:eastAsia="Times New Roman" w:hAnsi="Times New Roman" w:cs="Times New Roman"/>
          <w:color w:val="444444"/>
          <w:sz w:val="24"/>
          <w:szCs w:val="24"/>
          <w:lang w:val="en-US" w:eastAsia="ru-RU"/>
        </w:rPr>
        <w:t xml:space="preserve"> efectuează </w:t>
      </w:r>
      <w:r w:rsidR="00B30C6F">
        <w:rPr>
          <w:rFonts w:ascii="Times New Roman" w:eastAsia="Times New Roman" w:hAnsi="Times New Roman" w:cs="Times New Roman"/>
          <w:color w:val="444444"/>
          <w:sz w:val="24"/>
          <w:szCs w:val="24"/>
          <w:lang w:val="en-US" w:eastAsia="ru-RU"/>
        </w:rPr>
        <w:t xml:space="preserve"> procedurile de achiziţii publice;</w:t>
      </w:r>
    </w:p>
    <w:p w:rsidR="00234785" w:rsidRPr="003566E1" w:rsidRDefault="00F210E8" w:rsidP="006E7E2D">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          j)</w:t>
      </w:r>
      <w:r w:rsidR="006E7E2D" w:rsidRPr="003566E1">
        <w:rPr>
          <w:rFonts w:ascii="Times New Roman" w:eastAsia="Times New Roman" w:hAnsi="Times New Roman" w:cs="Times New Roman"/>
          <w:color w:val="444444"/>
          <w:sz w:val="24"/>
          <w:szCs w:val="24"/>
          <w:lang w:val="en-US" w:eastAsia="ru-RU"/>
        </w:rPr>
        <w:t xml:space="preserve"> </w:t>
      </w:r>
      <w:proofErr w:type="gramStart"/>
      <w:r w:rsidR="006E7E2D" w:rsidRPr="003566E1">
        <w:rPr>
          <w:rFonts w:ascii="Times New Roman" w:eastAsia="Times New Roman" w:hAnsi="Times New Roman" w:cs="Times New Roman"/>
          <w:color w:val="444444"/>
          <w:sz w:val="24"/>
          <w:szCs w:val="24"/>
          <w:lang w:val="en-US" w:eastAsia="ru-RU"/>
        </w:rPr>
        <w:t>e</w:t>
      </w:r>
      <w:r w:rsidR="00234785" w:rsidRPr="003566E1">
        <w:rPr>
          <w:rFonts w:ascii="Times New Roman" w:eastAsia="Times New Roman" w:hAnsi="Times New Roman" w:cs="Times New Roman"/>
          <w:color w:val="444444"/>
          <w:sz w:val="24"/>
          <w:szCs w:val="24"/>
          <w:lang w:val="en-US" w:eastAsia="ru-RU"/>
        </w:rPr>
        <w:t>fectuează</w:t>
      </w:r>
      <w:proofErr w:type="gramEnd"/>
      <w:r w:rsidR="00234785" w:rsidRPr="003566E1">
        <w:rPr>
          <w:rFonts w:ascii="Times New Roman" w:eastAsia="Times New Roman" w:hAnsi="Times New Roman" w:cs="Times New Roman"/>
          <w:color w:val="444444"/>
          <w:sz w:val="24"/>
          <w:szCs w:val="24"/>
          <w:lang w:val="en-US" w:eastAsia="ru-RU"/>
        </w:rPr>
        <w:t xml:space="preserve"> controlul cheltuielilor electrice de apă, încălzire, energie, convorbiri telefonice;</w:t>
      </w:r>
    </w:p>
    <w:p w:rsidR="00234785" w:rsidRPr="003566E1" w:rsidRDefault="00F210E8" w:rsidP="006E7E2D">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         k)</w:t>
      </w:r>
      <w:r w:rsidR="006E7E2D" w:rsidRPr="003566E1">
        <w:rPr>
          <w:rFonts w:ascii="Times New Roman" w:eastAsia="Times New Roman" w:hAnsi="Times New Roman" w:cs="Times New Roman"/>
          <w:color w:val="444444"/>
          <w:sz w:val="24"/>
          <w:szCs w:val="24"/>
          <w:lang w:val="en-US" w:eastAsia="ru-RU"/>
        </w:rPr>
        <w:t xml:space="preserve"> </w:t>
      </w:r>
      <w:proofErr w:type="gramStart"/>
      <w:r w:rsidR="006E7E2D" w:rsidRPr="003566E1">
        <w:rPr>
          <w:rFonts w:ascii="Times New Roman" w:eastAsia="Times New Roman" w:hAnsi="Times New Roman" w:cs="Times New Roman"/>
          <w:color w:val="444444"/>
          <w:sz w:val="24"/>
          <w:szCs w:val="24"/>
          <w:lang w:val="en-US" w:eastAsia="ru-RU"/>
        </w:rPr>
        <w:t>e</w:t>
      </w:r>
      <w:r w:rsidR="00234785" w:rsidRPr="003566E1">
        <w:rPr>
          <w:rFonts w:ascii="Times New Roman" w:eastAsia="Times New Roman" w:hAnsi="Times New Roman" w:cs="Times New Roman"/>
          <w:color w:val="444444"/>
          <w:sz w:val="24"/>
          <w:szCs w:val="24"/>
          <w:lang w:val="en-US" w:eastAsia="ru-RU"/>
        </w:rPr>
        <w:t>fectuează</w:t>
      </w:r>
      <w:proofErr w:type="gramEnd"/>
      <w:r w:rsidR="00234785" w:rsidRPr="003566E1">
        <w:rPr>
          <w:rFonts w:ascii="Times New Roman" w:eastAsia="Times New Roman" w:hAnsi="Times New Roman" w:cs="Times New Roman"/>
          <w:color w:val="444444"/>
          <w:sz w:val="24"/>
          <w:szCs w:val="24"/>
          <w:lang w:val="en-US" w:eastAsia="ru-RU"/>
        </w:rPr>
        <w:t xml:space="preserve"> controlul asupra cheltuielilor reale şi de casă pe fiecare obiect din subordine;</w:t>
      </w:r>
    </w:p>
    <w:p w:rsidR="00234785" w:rsidRPr="003566E1" w:rsidRDefault="006E7E2D" w:rsidP="006E7E2D">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        </w:t>
      </w:r>
      <w:proofErr w:type="gramStart"/>
      <w:r w:rsidRPr="003566E1">
        <w:rPr>
          <w:rFonts w:ascii="Times New Roman" w:eastAsia="Times New Roman" w:hAnsi="Times New Roman" w:cs="Times New Roman"/>
          <w:color w:val="444444"/>
          <w:sz w:val="24"/>
          <w:szCs w:val="24"/>
          <w:lang w:val="en-US" w:eastAsia="ru-RU"/>
        </w:rPr>
        <w:t>l)e</w:t>
      </w:r>
      <w:r w:rsidR="00234785" w:rsidRPr="003566E1">
        <w:rPr>
          <w:rFonts w:ascii="Times New Roman" w:eastAsia="Times New Roman" w:hAnsi="Times New Roman" w:cs="Times New Roman"/>
          <w:color w:val="444444"/>
          <w:sz w:val="24"/>
          <w:szCs w:val="24"/>
          <w:lang w:val="en-US" w:eastAsia="ru-RU"/>
        </w:rPr>
        <w:t>fectuează</w:t>
      </w:r>
      <w:proofErr w:type="gramEnd"/>
      <w:r w:rsidR="00234785" w:rsidRPr="003566E1">
        <w:rPr>
          <w:rFonts w:ascii="Times New Roman" w:eastAsia="Times New Roman" w:hAnsi="Times New Roman" w:cs="Times New Roman"/>
          <w:color w:val="444444"/>
          <w:sz w:val="24"/>
          <w:szCs w:val="24"/>
          <w:lang w:val="en-US" w:eastAsia="ru-RU"/>
        </w:rPr>
        <w:t xml:space="preserve"> analiza tuturor cheltuielilor, cau</w:t>
      </w:r>
      <w:r w:rsidRPr="003566E1">
        <w:rPr>
          <w:rFonts w:ascii="Times New Roman" w:eastAsia="Times New Roman" w:hAnsi="Times New Roman" w:cs="Times New Roman"/>
          <w:color w:val="444444"/>
          <w:sz w:val="24"/>
          <w:szCs w:val="24"/>
          <w:lang w:val="en-US" w:eastAsia="ru-RU"/>
        </w:rPr>
        <w:t>tă soluţii pentru reducerea lor;</w:t>
      </w:r>
    </w:p>
    <w:p w:rsidR="006E7E2D" w:rsidRPr="003566E1" w:rsidRDefault="006E7E2D" w:rsidP="006E7E2D">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lastRenderedPageBreak/>
        <w:t xml:space="preserve">       m)  </w:t>
      </w:r>
      <w:proofErr w:type="gramStart"/>
      <w:r w:rsidRPr="003566E1">
        <w:rPr>
          <w:rFonts w:ascii="Times New Roman" w:eastAsia="Times New Roman" w:hAnsi="Times New Roman" w:cs="Times New Roman"/>
          <w:color w:val="444444"/>
          <w:sz w:val="24"/>
          <w:szCs w:val="24"/>
          <w:lang w:val="en-US" w:eastAsia="ru-RU"/>
        </w:rPr>
        <w:t>îndeplineşte</w:t>
      </w:r>
      <w:proofErr w:type="gramEnd"/>
      <w:r w:rsidRPr="003566E1">
        <w:rPr>
          <w:rFonts w:ascii="Times New Roman" w:eastAsia="Times New Roman" w:hAnsi="Times New Roman" w:cs="Times New Roman"/>
          <w:color w:val="444444"/>
          <w:sz w:val="24"/>
          <w:szCs w:val="24"/>
          <w:lang w:val="en-US" w:eastAsia="ru-RU"/>
        </w:rPr>
        <w:t xml:space="preserve"> şi alte atribuţii prevăzute de lege sau încredinţate de către de către primar.</w:t>
      </w:r>
    </w:p>
    <w:p w:rsidR="009A0113" w:rsidRPr="003566E1" w:rsidRDefault="00741C32" w:rsidP="006216C4">
      <w:pPr>
        <w:shd w:val="clear" w:color="auto" w:fill="FFFFFF"/>
        <w:spacing w:after="0" w:line="240" w:lineRule="auto"/>
        <w:textAlignment w:val="baseline"/>
        <w:rPr>
          <w:rFonts w:ascii="Times New Roman" w:eastAsia="Times New Roman" w:hAnsi="Times New Roman" w:cs="Times New Roman"/>
          <w:b/>
          <w:bCs/>
          <w:i/>
          <w:iCs/>
          <w:color w:val="444444"/>
          <w:sz w:val="24"/>
          <w:szCs w:val="24"/>
          <w:lang w:val="en-US" w:eastAsia="ru-RU"/>
        </w:rPr>
      </w:pPr>
      <w:r w:rsidRPr="003566E1">
        <w:rPr>
          <w:rFonts w:ascii="Times New Roman" w:eastAsia="Times New Roman" w:hAnsi="Times New Roman" w:cs="Times New Roman"/>
          <w:b/>
          <w:bCs/>
          <w:i/>
          <w:iCs/>
          <w:color w:val="444444"/>
          <w:sz w:val="24"/>
          <w:szCs w:val="24"/>
          <w:lang w:val="en-US" w:eastAsia="ru-RU"/>
        </w:rPr>
        <w:t xml:space="preserve">7.4 </w:t>
      </w:r>
      <w:r w:rsidR="00406D0D">
        <w:rPr>
          <w:rFonts w:ascii="Times New Roman" w:eastAsia="Times New Roman" w:hAnsi="Times New Roman" w:cs="Times New Roman"/>
          <w:b/>
          <w:bCs/>
          <w:i/>
          <w:iCs/>
          <w:color w:val="444444"/>
          <w:sz w:val="24"/>
          <w:szCs w:val="24"/>
          <w:lang w:val="en-US" w:eastAsia="ru-RU"/>
        </w:rPr>
        <w:t xml:space="preserve">  </w:t>
      </w:r>
      <w:proofErr w:type="gramStart"/>
      <w:r w:rsidR="00406D0D">
        <w:rPr>
          <w:rFonts w:ascii="Times New Roman" w:eastAsia="Times New Roman" w:hAnsi="Times New Roman" w:cs="Times New Roman"/>
          <w:b/>
          <w:bCs/>
          <w:i/>
          <w:iCs/>
          <w:color w:val="444444"/>
          <w:sz w:val="24"/>
          <w:szCs w:val="24"/>
          <w:lang w:val="en-US" w:eastAsia="ru-RU"/>
        </w:rPr>
        <w:t>Cerinţ</w:t>
      </w:r>
      <w:r w:rsidR="006216C4" w:rsidRPr="003566E1">
        <w:rPr>
          <w:rFonts w:ascii="Times New Roman" w:eastAsia="Times New Roman" w:hAnsi="Times New Roman" w:cs="Times New Roman"/>
          <w:b/>
          <w:bCs/>
          <w:i/>
          <w:iCs/>
          <w:color w:val="444444"/>
          <w:sz w:val="24"/>
          <w:szCs w:val="24"/>
          <w:lang w:val="en-US" w:eastAsia="ru-RU"/>
        </w:rPr>
        <w:t xml:space="preserve">ele </w:t>
      </w:r>
      <w:r w:rsidR="009A0113" w:rsidRPr="003566E1">
        <w:rPr>
          <w:rFonts w:ascii="Times New Roman" w:eastAsia="Times New Roman" w:hAnsi="Times New Roman" w:cs="Times New Roman"/>
          <w:b/>
          <w:bCs/>
          <w:i/>
          <w:iCs/>
          <w:color w:val="444444"/>
          <w:sz w:val="24"/>
          <w:szCs w:val="24"/>
          <w:lang w:val="en-US" w:eastAsia="ru-RU"/>
        </w:rPr>
        <w:t xml:space="preserve"> pentru</w:t>
      </w:r>
      <w:proofErr w:type="gramEnd"/>
      <w:r w:rsidR="009A0113" w:rsidRPr="003566E1">
        <w:rPr>
          <w:rFonts w:ascii="Times New Roman" w:eastAsia="Times New Roman" w:hAnsi="Times New Roman" w:cs="Times New Roman"/>
          <w:b/>
          <w:bCs/>
          <w:i/>
          <w:iCs/>
          <w:color w:val="444444"/>
          <w:sz w:val="24"/>
          <w:szCs w:val="24"/>
          <w:lang w:val="en-US" w:eastAsia="ru-RU"/>
        </w:rPr>
        <w:t xml:space="preserve"> s</w:t>
      </w:r>
      <w:r w:rsidR="00234785" w:rsidRPr="003566E1">
        <w:rPr>
          <w:rFonts w:ascii="Times New Roman" w:eastAsia="Times New Roman" w:hAnsi="Times New Roman" w:cs="Times New Roman"/>
          <w:b/>
          <w:bCs/>
          <w:i/>
          <w:iCs/>
          <w:color w:val="444444"/>
          <w:sz w:val="24"/>
          <w:szCs w:val="24"/>
          <w:lang w:val="en-US" w:eastAsia="ru-RU"/>
        </w:rPr>
        <w:t>pecialistul pentru reglementarea</w:t>
      </w:r>
    </w:p>
    <w:p w:rsidR="00741C32" w:rsidRPr="003566E1" w:rsidRDefault="00234785" w:rsidP="00476FE5">
      <w:pPr>
        <w:shd w:val="clear" w:color="auto" w:fill="FFFFFF"/>
        <w:spacing w:after="0" w:line="240" w:lineRule="auto"/>
        <w:textAlignment w:val="baseline"/>
        <w:rPr>
          <w:rFonts w:ascii="Times New Roman" w:eastAsia="Times New Roman" w:hAnsi="Times New Roman" w:cs="Times New Roman"/>
          <w:b/>
          <w:bCs/>
          <w:i/>
          <w:iCs/>
          <w:color w:val="444444"/>
          <w:sz w:val="24"/>
          <w:szCs w:val="24"/>
          <w:lang w:val="en-US" w:eastAsia="ru-RU"/>
        </w:rPr>
      </w:pPr>
      <w:r w:rsidRPr="003566E1">
        <w:rPr>
          <w:rFonts w:ascii="Times New Roman" w:eastAsia="Times New Roman" w:hAnsi="Times New Roman" w:cs="Times New Roman"/>
          <w:b/>
          <w:bCs/>
          <w:i/>
          <w:iCs/>
          <w:color w:val="444444"/>
          <w:sz w:val="24"/>
          <w:szCs w:val="24"/>
          <w:lang w:val="en-US" w:eastAsia="ru-RU"/>
        </w:rPr>
        <w:t xml:space="preserve"> </w:t>
      </w:r>
      <w:proofErr w:type="gramStart"/>
      <w:r w:rsidRPr="003566E1">
        <w:rPr>
          <w:rFonts w:ascii="Times New Roman" w:eastAsia="Times New Roman" w:hAnsi="Times New Roman" w:cs="Times New Roman"/>
          <w:b/>
          <w:bCs/>
          <w:i/>
          <w:iCs/>
          <w:color w:val="444444"/>
          <w:sz w:val="24"/>
          <w:szCs w:val="24"/>
          <w:lang w:val="en-US" w:eastAsia="ru-RU"/>
        </w:rPr>
        <w:t>proprietăţii</w:t>
      </w:r>
      <w:proofErr w:type="gramEnd"/>
      <w:r w:rsidRPr="003566E1">
        <w:rPr>
          <w:rFonts w:ascii="Times New Roman" w:eastAsia="Times New Roman" w:hAnsi="Times New Roman" w:cs="Times New Roman"/>
          <w:b/>
          <w:bCs/>
          <w:i/>
          <w:iCs/>
          <w:color w:val="444444"/>
          <w:sz w:val="24"/>
          <w:szCs w:val="24"/>
          <w:lang w:val="en-US" w:eastAsia="ru-RU"/>
        </w:rPr>
        <w:t xml:space="preserve"> financiare:</w:t>
      </w:r>
    </w:p>
    <w:p w:rsidR="00B40F89" w:rsidRPr="003566E1" w:rsidRDefault="00B40F89" w:rsidP="00B40F89">
      <w:pPr>
        <w:spacing w:after="0" w:line="240" w:lineRule="auto"/>
        <w:jc w:val="both"/>
        <w:rPr>
          <w:rFonts w:ascii="Times New Roman" w:eastAsia="Times New Roman" w:hAnsi="Times New Roman" w:cs="Times New Roman"/>
          <w:color w:val="000000"/>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Specialistul pentru reglamentarea </w:t>
      </w:r>
      <w:proofErr w:type="gramStart"/>
      <w:r w:rsidR="009A0113" w:rsidRPr="003566E1">
        <w:rPr>
          <w:rFonts w:ascii="Times New Roman" w:eastAsia="Times New Roman" w:hAnsi="Times New Roman" w:cs="Times New Roman"/>
          <w:color w:val="444444"/>
          <w:sz w:val="24"/>
          <w:szCs w:val="24"/>
          <w:lang w:val="en-US" w:eastAsia="ru-RU"/>
        </w:rPr>
        <w:t xml:space="preserve">regimului </w:t>
      </w:r>
      <w:r w:rsidR="00406D0D">
        <w:rPr>
          <w:rFonts w:ascii="Times New Roman" w:eastAsia="Times New Roman" w:hAnsi="Times New Roman" w:cs="Times New Roman"/>
          <w:color w:val="444444"/>
          <w:sz w:val="24"/>
          <w:szCs w:val="24"/>
          <w:lang w:val="en-US" w:eastAsia="ru-RU"/>
        </w:rPr>
        <w:t xml:space="preserve"> proprietăţ</w:t>
      </w:r>
      <w:r w:rsidRPr="003566E1">
        <w:rPr>
          <w:rFonts w:ascii="Times New Roman" w:eastAsia="Times New Roman" w:hAnsi="Times New Roman" w:cs="Times New Roman"/>
          <w:color w:val="444444"/>
          <w:sz w:val="24"/>
          <w:szCs w:val="24"/>
          <w:lang w:val="en-US" w:eastAsia="ru-RU"/>
        </w:rPr>
        <w:t>ii</w:t>
      </w:r>
      <w:proofErr w:type="gramEnd"/>
      <w:r w:rsidRPr="003566E1">
        <w:rPr>
          <w:rFonts w:ascii="Times New Roman" w:eastAsia="Times New Roman" w:hAnsi="Times New Roman" w:cs="Times New Roman"/>
          <w:color w:val="444444"/>
          <w:sz w:val="24"/>
          <w:szCs w:val="24"/>
          <w:lang w:val="en-US" w:eastAsia="ru-RU"/>
        </w:rPr>
        <w:t xml:space="preserve">  funciare </w:t>
      </w:r>
      <w:r w:rsidR="00406D0D">
        <w:rPr>
          <w:rFonts w:ascii="Times New Roman" w:eastAsia="Times New Roman" w:hAnsi="Times New Roman" w:cs="Times New Roman"/>
          <w:color w:val="000000"/>
          <w:sz w:val="24"/>
          <w:szCs w:val="24"/>
          <w:lang w:val="en-US" w:eastAsia="ru-RU"/>
        </w:rPr>
        <w:t xml:space="preserve"> se  numeş</w:t>
      </w:r>
      <w:r w:rsidRPr="003566E1">
        <w:rPr>
          <w:rFonts w:ascii="Times New Roman" w:eastAsia="Times New Roman" w:hAnsi="Times New Roman" w:cs="Times New Roman"/>
          <w:color w:val="000000"/>
          <w:sz w:val="24"/>
          <w:szCs w:val="24"/>
          <w:lang w:val="en-US" w:eastAsia="ru-RU"/>
        </w:rPr>
        <w:t xml:space="preserve">te  pe bază de concurs. </w:t>
      </w:r>
    </w:p>
    <w:p w:rsidR="00B40F89" w:rsidRPr="003566E1" w:rsidRDefault="00B40F89" w:rsidP="001C7AD0">
      <w:pPr>
        <w:spacing w:after="0" w:line="240" w:lineRule="auto"/>
        <w:rPr>
          <w:rFonts w:ascii="Times New Roman" w:eastAsia="Times New Roman" w:hAnsi="Times New Roman" w:cs="Times New Roman"/>
          <w:color w:val="000000"/>
          <w:sz w:val="24"/>
          <w:szCs w:val="24"/>
          <w:lang w:val="en-US" w:eastAsia="ru-RU"/>
        </w:rPr>
      </w:pPr>
      <w:r w:rsidRPr="003566E1">
        <w:rPr>
          <w:rFonts w:ascii="Times New Roman" w:eastAsia="Times New Roman" w:hAnsi="Times New Roman" w:cs="Times New Roman"/>
          <w:color w:val="000000"/>
          <w:sz w:val="24"/>
          <w:szCs w:val="24"/>
          <w:lang w:val="en-US" w:eastAsia="ru-RU"/>
        </w:rPr>
        <w:t>Persoana numită în funcţia de specialist pentru re</w:t>
      </w:r>
      <w:r w:rsidR="00406D0D">
        <w:rPr>
          <w:rFonts w:ascii="Times New Roman" w:eastAsia="Times New Roman" w:hAnsi="Times New Roman" w:cs="Times New Roman"/>
          <w:color w:val="000000"/>
          <w:sz w:val="24"/>
          <w:szCs w:val="24"/>
          <w:lang w:val="en-US" w:eastAsia="ru-RU"/>
        </w:rPr>
        <w:t>glamentarea regimului proprietăţ</w:t>
      </w:r>
      <w:r w:rsidRPr="003566E1">
        <w:rPr>
          <w:rFonts w:ascii="Times New Roman" w:eastAsia="Times New Roman" w:hAnsi="Times New Roman" w:cs="Times New Roman"/>
          <w:color w:val="000000"/>
          <w:sz w:val="24"/>
          <w:szCs w:val="24"/>
          <w:lang w:val="en-US" w:eastAsia="ru-RU"/>
        </w:rPr>
        <w:t xml:space="preserve">ii </w:t>
      </w:r>
      <w:proofErr w:type="gramStart"/>
      <w:r w:rsidRPr="003566E1">
        <w:rPr>
          <w:rFonts w:ascii="Times New Roman" w:eastAsia="Times New Roman" w:hAnsi="Times New Roman" w:cs="Times New Roman"/>
          <w:color w:val="000000"/>
          <w:sz w:val="24"/>
          <w:szCs w:val="24"/>
          <w:lang w:val="en-US" w:eastAsia="ru-RU"/>
        </w:rPr>
        <w:t>funciare  trebuie</w:t>
      </w:r>
      <w:proofErr w:type="gramEnd"/>
      <w:r w:rsidRPr="003566E1">
        <w:rPr>
          <w:rFonts w:ascii="Times New Roman" w:eastAsia="Times New Roman" w:hAnsi="Times New Roman" w:cs="Times New Roman"/>
          <w:color w:val="000000"/>
          <w:sz w:val="24"/>
          <w:szCs w:val="24"/>
          <w:lang w:val="en-US" w:eastAsia="ru-RU"/>
        </w:rPr>
        <w:t xml:space="preserve"> </w:t>
      </w:r>
      <w:r w:rsidR="00406D0D">
        <w:rPr>
          <w:rFonts w:ascii="Times New Roman" w:hAnsi="Times New Roman" w:cs="Times New Roman"/>
          <w:color w:val="000000"/>
          <w:sz w:val="24"/>
          <w:szCs w:val="24"/>
          <w:lang w:val="en-US"/>
        </w:rPr>
        <w:t xml:space="preserve"> să deţ</w:t>
      </w:r>
      <w:r w:rsidRPr="003566E1">
        <w:rPr>
          <w:rFonts w:ascii="Times New Roman" w:hAnsi="Times New Roman" w:cs="Times New Roman"/>
          <w:color w:val="000000"/>
          <w:sz w:val="24"/>
          <w:szCs w:val="24"/>
          <w:lang w:val="en-US"/>
        </w:rPr>
        <w:t>ină studii  superioare sau medii de specialitat</w:t>
      </w:r>
      <w:r w:rsidR="00D97DEA">
        <w:rPr>
          <w:rFonts w:ascii="Times New Roman" w:hAnsi="Times New Roman" w:cs="Times New Roman"/>
          <w:color w:val="000000"/>
          <w:sz w:val="24"/>
          <w:szCs w:val="24"/>
          <w:lang w:val="en-US"/>
        </w:rPr>
        <w:t>e</w:t>
      </w:r>
      <w:r w:rsidR="00741C32" w:rsidRPr="003566E1">
        <w:rPr>
          <w:rFonts w:ascii="Times New Roman" w:hAnsi="Times New Roman" w:cs="Times New Roman"/>
          <w:color w:val="000000"/>
          <w:sz w:val="24"/>
          <w:szCs w:val="24"/>
          <w:lang w:val="en-US"/>
        </w:rPr>
        <w:t xml:space="preserve"> în </w:t>
      </w:r>
      <w:r w:rsidRPr="003566E1">
        <w:rPr>
          <w:rFonts w:ascii="Times New Roman" w:hAnsi="Times New Roman" w:cs="Times New Roman"/>
          <w:color w:val="000000"/>
          <w:sz w:val="24"/>
          <w:szCs w:val="24"/>
          <w:lang w:val="en-US"/>
        </w:rPr>
        <w:t xml:space="preserve"> </w:t>
      </w:r>
      <w:r w:rsidR="00741C32" w:rsidRPr="003566E1">
        <w:rPr>
          <w:rFonts w:ascii="Times New Roman" w:hAnsi="Times New Roman" w:cs="Times New Roman"/>
          <w:color w:val="333333"/>
          <w:sz w:val="24"/>
          <w:szCs w:val="24"/>
          <w:shd w:val="clear" w:color="auto" w:fill="F5FFFA"/>
          <w:lang w:val="en-US"/>
        </w:rPr>
        <w:t>domeniul c</w:t>
      </w:r>
      <w:r w:rsidR="001C7AD0" w:rsidRPr="003566E1">
        <w:rPr>
          <w:rFonts w:ascii="Times New Roman" w:hAnsi="Times New Roman" w:cs="Times New Roman"/>
          <w:color w:val="333333"/>
          <w:sz w:val="24"/>
          <w:szCs w:val="24"/>
          <w:shd w:val="clear" w:color="auto" w:fill="F5FFFA"/>
          <w:lang w:val="en-US"/>
        </w:rPr>
        <w:t>adastrul</w:t>
      </w:r>
      <w:r w:rsidR="00741C32" w:rsidRPr="003566E1">
        <w:rPr>
          <w:rFonts w:ascii="Times New Roman" w:hAnsi="Times New Roman" w:cs="Times New Roman"/>
          <w:color w:val="333333"/>
          <w:sz w:val="24"/>
          <w:szCs w:val="24"/>
          <w:shd w:val="clear" w:color="auto" w:fill="F5FFFA"/>
          <w:lang w:val="en-US"/>
        </w:rPr>
        <w:t>ui funciar şi reglementarea relaţiilor f</w:t>
      </w:r>
      <w:r w:rsidR="001C7AD0" w:rsidRPr="003566E1">
        <w:rPr>
          <w:rFonts w:ascii="Times New Roman" w:hAnsi="Times New Roman" w:cs="Times New Roman"/>
          <w:color w:val="333333"/>
          <w:sz w:val="24"/>
          <w:szCs w:val="24"/>
          <w:shd w:val="clear" w:color="auto" w:fill="F5FFFA"/>
          <w:lang w:val="en-US"/>
        </w:rPr>
        <w:t xml:space="preserve">unciare  sau </w:t>
      </w:r>
      <w:r w:rsidR="00741C32" w:rsidRPr="003566E1">
        <w:rPr>
          <w:rFonts w:ascii="Times New Roman" w:hAnsi="Times New Roman" w:cs="Times New Roman"/>
          <w:color w:val="333333"/>
          <w:sz w:val="24"/>
          <w:szCs w:val="24"/>
          <w:shd w:val="clear" w:color="auto" w:fill="F5FFFA"/>
          <w:lang w:val="en-US"/>
        </w:rPr>
        <w:t xml:space="preserve">în domeniul </w:t>
      </w:r>
      <w:r w:rsidR="001C7AD0" w:rsidRPr="003566E1">
        <w:rPr>
          <w:rFonts w:ascii="Times New Roman" w:hAnsi="Times New Roman" w:cs="Times New Roman"/>
          <w:color w:val="333333"/>
          <w:sz w:val="24"/>
          <w:szCs w:val="24"/>
          <w:shd w:val="clear" w:color="auto" w:fill="F5FFFA"/>
          <w:lang w:val="en-US"/>
        </w:rPr>
        <w:t xml:space="preserve"> agronomie</w:t>
      </w:r>
      <w:r w:rsidR="00741C32" w:rsidRPr="003566E1">
        <w:rPr>
          <w:rFonts w:ascii="Times New Roman" w:hAnsi="Times New Roman" w:cs="Times New Roman"/>
          <w:color w:val="333333"/>
          <w:sz w:val="24"/>
          <w:szCs w:val="24"/>
          <w:shd w:val="clear" w:color="auto" w:fill="F5FFFA"/>
          <w:lang w:val="en-US"/>
        </w:rPr>
        <w:t>i</w:t>
      </w:r>
      <w:r w:rsidR="001C7AD0" w:rsidRPr="003566E1">
        <w:rPr>
          <w:rFonts w:ascii="Times New Roman" w:hAnsi="Times New Roman" w:cs="Times New Roman"/>
          <w:color w:val="333333"/>
          <w:sz w:val="24"/>
          <w:szCs w:val="24"/>
          <w:shd w:val="clear" w:color="auto" w:fill="F5FFFA"/>
          <w:lang w:val="en-US"/>
        </w:rPr>
        <w:t>.</w:t>
      </w:r>
      <w:r w:rsidR="001C7AD0" w:rsidRPr="003566E1">
        <w:rPr>
          <w:rFonts w:ascii="Times New Roman" w:hAnsi="Times New Roman" w:cs="Times New Roman"/>
          <w:color w:val="333333"/>
          <w:sz w:val="24"/>
          <w:szCs w:val="24"/>
          <w:lang w:val="en-US"/>
        </w:rPr>
        <w:br/>
      </w:r>
      <w:r w:rsidR="001C7AD0" w:rsidRPr="003566E1">
        <w:rPr>
          <w:rStyle w:val="a4"/>
          <w:rFonts w:ascii="Times New Roman" w:hAnsi="Times New Roman" w:cs="Times New Roman"/>
          <w:color w:val="333333"/>
          <w:sz w:val="24"/>
          <w:szCs w:val="24"/>
          <w:shd w:val="clear" w:color="auto" w:fill="F5FFFA"/>
          <w:lang w:val="en-US"/>
        </w:rPr>
        <w:t xml:space="preserve">Experienţă </w:t>
      </w:r>
      <w:proofErr w:type="gramStart"/>
      <w:r w:rsidR="001C7AD0" w:rsidRPr="003566E1">
        <w:rPr>
          <w:rStyle w:val="a4"/>
          <w:rFonts w:ascii="Times New Roman" w:hAnsi="Times New Roman" w:cs="Times New Roman"/>
          <w:color w:val="333333"/>
          <w:sz w:val="24"/>
          <w:szCs w:val="24"/>
          <w:shd w:val="clear" w:color="auto" w:fill="F5FFFA"/>
          <w:lang w:val="en-US"/>
        </w:rPr>
        <w:t>profesională</w:t>
      </w:r>
      <w:r w:rsidR="00406D0D">
        <w:rPr>
          <w:rFonts w:ascii="Times New Roman" w:hAnsi="Times New Roman" w:cs="Times New Roman"/>
          <w:color w:val="333333"/>
          <w:sz w:val="24"/>
          <w:szCs w:val="24"/>
          <w:shd w:val="clear" w:color="auto" w:fill="F5FFFA"/>
          <w:lang w:val="en-US"/>
        </w:rPr>
        <w:t xml:space="preserve">  de</w:t>
      </w:r>
      <w:proofErr w:type="gramEnd"/>
      <w:r w:rsidR="00406D0D">
        <w:rPr>
          <w:rFonts w:ascii="Times New Roman" w:hAnsi="Times New Roman" w:cs="Times New Roman"/>
          <w:color w:val="333333"/>
          <w:sz w:val="24"/>
          <w:szCs w:val="24"/>
          <w:shd w:val="clear" w:color="auto" w:fill="F5FFFA"/>
          <w:lang w:val="en-US"/>
        </w:rPr>
        <w:t xml:space="preserve"> cel puţ</w:t>
      </w:r>
      <w:r w:rsidR="001C7AD0" w:rsidRPr="003566E1">
        <w:rPr>
          <w:rFonts w:ascii="Times New Roman" w:hAnsi="Times New Roman" w:cs="Times New Roman"/>
          <w:color w:val="333333"/>
          <w:sz w:val="24"/>
          <w:szCs w:val="24"/>
          <w:shd w:val="clear" w:color="auto" w:fill="F5FFFA"/>
          <w:lang w:val="en-US"/>
        </w:rPr>
        <w:t>in 2 ani de acti</w:t>
      </w:r>
      <w:r w:rsidR="00741C32" w:rsidRPr="003566E1">
        <w:rPr>
          <w:rFonts w:ascii="Times New Roman" w:hAnsi="Times New Roman" w:cs="Times New Roman"/>
          <w:color w:val="333333"/>
          <w:sz w:val="24"/>
          <w:szCs w:val="24"/>
          <w:shd w:val="clear" w:color="auto" w:fill="F5FFFA"/>
          <w:lang w:val="en-US"/>
        </w:rPr>
        <w:t>vitate în domeniul cadastrului funciar şi reglementarea relaţiilor f</w:t>
      </w:r>
      <w:r w:rsidR="001C7AD0" w:rsidRPr="003566E1">
        <w:rPr>
          <w:rFonts w:ascii="Times New Roman" w:hAnsi="Times New Roman" w:cs="Times New Roman"/>
          <w:color w:val="333333"/>
          <w:sz w:val="24"/>
          <w:szCs w:val="24"/>
          <w:shd w:val="clear" w:color="auto" w:fill="F5FFFA"/>
          <w:lang w:val="en-US"/>
        </w:rPr>
        <w:t xml:space="preserve">unciare sau agronomie </w:t>
      </w:r>
      <w:r w:rsidR="006216C4" w:rsidRPr="003566E1">
        <w:rPr>
          <w:rFonts w:ascii="Times New Roman" w:hAnsi="Times New Roman" w:cs="Times New Roman"/>
          <w:color w:val="333333"/>
          <w:sz w:val="24"/>
          <w:szCs w:val="24"/>
          <w:shd w:val="clear" w:color="auto" w:fill="F5FFFA"/>
          <w:lang w:val="en-US"/>
        </w:rPr>
        <w:t>;</w:t>
      </w:r>
      <w:r w:rsidR="001C7AD0" w:rsidRPr="003566E1">
        <w:rPr>
          <w:rFonts w:ascii="Times New Roman" w:hAnsi="Times New Roman" w:cs="Times New Roman"/>
          <w:color w:val="333333"/>
          <w:sz w:val="24"/>
          <w:szCs w:val="24"/>
          <w:lang w:val="en-US"/>
        </w:rPr>
        <w:br/>
      </w:r>
      <w:r w:rsidR="00406D0D">
        <w:rPr>
          <w:rStyle w:val="a4"/>
          <w:rFonts w:ascii="Times New Roman" w:hAnsi="Times New Roman" w:cs="Times New Roman"/>
          <w:color w:val="333333"/>
          <w:sz w:val="24"/>
          <w:szCs w:val="24"/>
          <w:shd w:val="clear" w:color="auto" w:fill="F5FFFA"/>
          <w:lang w:val="en-US"/>
        </w:rPr>
        <w:t>şi atribuţiile  funcţ</w:t>
      </w:r>
      <w:r w:rsidR="006216C4" w:rsidRPr="003566E1">
        <w:rPr>
          <w:rStyle w:val="a4"/>
          <w:rFonts w:ascii="Times New Roman" w:hAnsi="Times New Roman" w:cs="Times New Roman"/>
          <w:color w:val="333333"/>
          <w:sz w:val="24"/>
          <w:szCs w:val="24"/>
          <w:shd w:val="clear" w:color="auto" w:fill="F5FFFA"/>
          <w:lang w:val="en-US"/>
        </w:rPr>
        <w:t>iei</w:t>
      </w:r>
      <w:r w:rsidR="001C7AD0" w:rsidRPr="003566E1">
        <w:rPr>
          <w:rStyle w:val="a4"/>
          <w:rFonts w:ascii="Times New Roman" w:hAnsi="Times New Roman" w:cs="Times New Roman"/>
          <w:color w:val="333333"/>
          <w:sz w:val="24"/>
          <w:szCs w:val="24"/>
          <w:shd w:val="clear" w:color="auto" w:fill="F5FFFA"/>
          <w:lang w:val="en-US"/>
        </w:rPr>
        <w:t xml:space="preserve"> :</w:t>
      </w:r>
    </w:p>
    <w:p w:rsidR="00234785" w:rsidRPr="003566E1" w:rsidRDefault="00406D0D" w:rsidP="009A0113">
      <w:pPr>
        <w:pStyle w:val="a6"/>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proofErr w:type="gramStart"/>
      <w:r>
        <w:rPr>
          <w:rFonts w:ascii="Times New Roman" w:eastAsia="Times New Roman" w:hAnsi="Times New Roman" w:cs="Times New Roman"/>
          <w:color w:val="444444"/>
          <w:sz w:val="24"/>
          <w:szCs w:val="24"/>
          <w:lang w:val="en-US" w:eastAsia="ru-RU"/>
        </w:rPr>
        <w:t>a)</w:t>
      </w:r>
      <w:proofErr w:type="gramEnd"/>
      <w:r>
        <w:rPr>
          <w:rFonts w:ascii="Times New Roman" w:eastAsia="Times New Roman" w:hAnsi="Times New Roman" w:cs="Times New Roman"/>
          <w:color w:val="444444"/>
          <w:sz w:val="24"/>
          <w:szCs w:val="24"/>
          <w:lang w:val="en-US" w:eastAsia="ru-RU"/>
        </w:rPr>
        <w:t>ţ</w:t>
      </w:r>
      <w:r w:rsidR="00234785" w:rsidRPr="003566E1">
        <w:rPr>
          <w:rFonts w:ascii="Times New Roman" w:eastAsia="Times New Roman" w:hAnsi="Times New Roman" w:cs="Times New Roman"/>
          <w:color w:val="444444"/>
          <w:sz w:val="24"/>
          <w:szCs w:val="24"/>
          <w:lang w:val="en-US" w:eastAsia="ru-RU"/>
        </w:rPr>
        <w:t>ine  evidenţa cadastrul funciar al comunei, identifică terenurile şi posesorii, asigură evidenţa funciară şi controlul de stat asupra folosirii raţionale şi protecţiei terenurilor.</w:t>
      </w:r>
    </w:p>
    <w:p w:rsidR="003F0A39" w:rsidRPr="003566E1" w:rsidRDefault="009A0113" w:rsidP="009A0113">
      <w:pPr>
        <w:spacing w:after="0" w:line="240" w:lineRule="auto"/>
        <w:ind w:left="720"/>
        <w:rPr>
          <w:rFonts w:ascii="Times New Roman" w:hAnsi="Times New Roman" w:cs="Times New Roman"/>
          <w:sz w:val="24"/>
          <w:szCs w:val="24"/>
          <w:lang w:val="en-US"/>
        </w:rPr>
      </w:pPr>
      <w:proofErr w:type="gramStart"/>
      <w:r w:rsidRPr="003566E1">
        <w:rPr>
          <w:rFonts w:ascii="Times New Roman" w:hAnsi="Times New Roman" w:cs="Times New Roman"/>
          <w:sz w:val="24"/>
          <w:szCs w:val="24"/>
          <w:lang w:val="en-US"/>
        </w:rPr>
        <w:t>b)s</w:t>
      </w:r>
      <w:r w:rsidR="003F0A39" w:rsidRPr="003566E1">
        <w:rPr>
          <w:rFonts w:ascii="Times New Roman" w:hAnsi="Times New Roman" w:cs="Times New Roman"/>
          <w:sz w:val="24"/>
          <w:szCs w:val="24"/>
          <w:lang w:val="en-US"/>
        </w:rPr>
        <w:t>tudiază</w:t>
      </w:r>
      <w:proofErr w:type="gramEnd"/>
      <w:r w:rsidR="003F0A39" w:rsidRPr="003566E1">
        <w:rPr>
          <w:rFonts w:ascii="Times New Roman" w:hAnsi="Times New Roman" w:cs="Times New Roman"/>
          <w:sz w:val="24"/>
          <w:szCs w:val="24"/>
          <w:lang w:val="en-US"/>
        </w:rPr>
        <w:t xml:space="preserve"> politicile actuale în domeniu, alte documente şi materiale relevante domeniului;</w:t>
      </w:r>
    </w:p>
    <w:p w:rsidR="003F0A39" w:rsidRPr="003566E1" w:rsidRDefault="009A0113" w:rsidP="009A0113">
      <w:pPr>
        <w:spacing w:after="0" w:line="240" w:lineRule="auto"/>
        <w:ind w:left="720"/>
        <w:rPr>
          <w:rFonts w:ascii="Times New Roman" w:hAnsi="Times New Roman" w:cs="Times New Roman"/>
          <w:sz w:val="24"/>
          <w:szCs w:val="24"/>
          <w:lang w:val="en-US"/>
        </w:rPr>
      </w:pPr>
      <w:proofErr w:type="gramStart"/>
      <w:r w:rsidRPr="003566E1">
        <w:rPr>
          <w:rFonts w:ascii="Times New Roman" w:hAnsi="Times New Roman" w:cs="Times New Roman"/>
          <w:sz w:val="24"/>
          <w:szCs w:val="24"/>
          <w:lang w:val="en-US"/>
        </w:rPr>
        <w:t>c)r</w:t>
      </w:r>
      <w:r w:rsidR="003F0A39" w:rsidRPr="003566E1">
        <w:rPr>
          <w:rFonts w:ascii="Times New Roman" w:hAnsi="Times New Roman" w:cs="Times New Roman"/>
          <w:sz w:val="24"/>
          <w:szCs w:val="24"/>
          <w:lang w:val="en-US"/>
        </w:rPr>
        <w:t>epartizează</w:t>
      </w:r>
      <w:proofErr w:type="gramEnd"/>
      <w:r w:rsidR="003F0A39" w:rsidRPr="003566E1">
        <w:rPr>
          <w:rFonts w:ascii="Times New Roman" w:hAnsi="Times New Roman" w:cs="Times New Roman"/>
          <w:sz w:val="24"/>
          <w:szCs w:val="24"/>
          <w:lang w:val="en-US"/>
        </w:rPr>
        <w:t xml:space="preserve"> terenurile în natură şi asigură perfectarea titlurilor de autentificare a dreptului deţinătorului de teren;</w:t>
      </w:r>
    </w:p>
    <w:p w:rsidR="003F0A39" w:rsidRPr="003566E1" w:rsidRDefault="009A0113" w:rsidP="009A0113">
      <w:pPr>
        <w:spacing w:after="0" w:line="240" w:lineRule="auto"/>
        <w:ind w:left="720"/>
        <w:rPr>
          <w:rFonts w:ascii="Times New Roman" w:hAnsi="Times New Roman" w:cs="Times New Roman"/>
          <w:sz w:val="24"/>
          <w:szCs w:val="24"/>
          <w:lang w:val="en-US"/>
        </w:rPr>
      </w:pPr>
      <w:proofErr w:type="gramStart"/>
      <w:r w:rsidRPr="003566E1">
        <w:rPr>
          <w:rFonts w:ascii="Times New Roman" w:hAnsi="Times New Roman" w:cs="Times New Roman"/>
          <w:sz w:val="24"/>
          <w:szCs w:val="24"/>
          <w:lang w:val="en-US"/>
        </w:rPr>
        <w:t>d)</w:t>
      </w:r>
      <w:proofErr w:type="gramEnd"/>
      <w:r w:rsidRPr="003566E1">
        <w:rPr>
          <w:rFonts w:ascii="Times New Roman" w:hAnsi="Times New Roman" w:cs="Times New Roman"/>
          <w:sz w:val="24"/>
          <w:szCs w:val="24"/>
          <w:lang w:val="en-US"/>
        </w:rPr>
        <w:t>e</w:t>
      </w:r>
      <w:r w:rsidR="003F0A39" w:rsidRPr="003566E1">
        <w:rPr>
          <w:rFonts w:ascii="Times New Roman" w:hAnsi="Times New Roman" w:cs="Times New Roman"/>
          <w:sz w:val="24"/>
          <w:szCs w:val="24"/>
          <w:lang w:val="en-US"/>
        </w:rPr>
        <w:t>xaminează schemele, proiectele şi alte documentaţii referitoare la organizarea teritoriului;</w:t>
      </w:r>
    </w:p>
    <w:p w:rsidR="003F0A39" w:rsidRPr="003566E1" w:rsidRDefault="009A0113" w:rsidP="009A0113">
      <w:pPr>
        <w:spacing w:after="0" w:line="240" w:lineRule="auto"/>
        <w:ind w:left="720"/>
        <w:rPr>
          <w:rFonts w:ascii="Times New Roman" w:hAnsi="Times New Roman" w:cs="Times New Roman"/>
          <w:sz w:val="24"/>
          <w:szCs w:val="24"/>
          <w:lang w:val="en-US"/>
        </w:rPr>
      </w:pPr>
      <w:proofErr w:type="gramStart"/>
      <w:r w:rsidRPr="003566E1">
        <w:rPr>
          <w:rFonts w:ascii="Times New Roman" w:hAnsi="Times New Roman" w:cs="Times New Roman"/>
          <w:sz w:val="24"/>
          <w:szCs w:val="24"/>
          <w:lang w:val="en-US"/>
        </w:rPr>
        <w:t>e)a</w:t>
      </w:r>
      <w:r w:rsidR="003F0A39" w:rsidRPr="003566E1">
        <w:rPr>
          <w:rFonts w:ascii="Times New Roman" w:hAnsi="Times New Roman" w:cs="Times New Roman"/>
          <w:sz w:val="24"/>
          <w:szCs w:val="24"/>
          <w:lang w:val="en-US"/>
        </w:rPr>
        <w:t>sigură</w:t>
      </w:r>
      <w:proofErr w:type="gramEnd"/>
      <w:r w:rsidR="003F0A39" w:rsidRPr="003566E1">
        <w:rPr>
          <w:rFonts w:ascii="Times New Roman" w:hAnsi="Times New Roman" w:cs="Times New Roman"/>
          <w:sz w:val="24"/>
          <w:szCs w:val="24"/>
          <w:lang w:val="en-US"/>
        </w:rPr>
        <w:t xml:space="preserve"> corectarea erorilor comise la executarea lucrărirlor cadastrale şi elaborarea proiectului de organizare  a teritoriului; </w:t>
      </w:r>
    </w:p>
    <w:p w:rsidR="003F0A39" w:rsidRPr="003566E1" w:rsidRDefault="009A0113" w:rsidP="009A0113">
      <w:pPr>
        <w:spacing w:after="0" w:line="240" w:lineRule="auto"/>
        <w:ind w:left="720"/>
        <w:rPr>
          <w:rFonts w:ascii="Times New Roman" w:hAnsi="Times New Roman" w:cs="Times New Roman"/>
          <w:sz w:val="24"/>
          <w:szCs w:val="24"/>
          <w:lang w:val="en-US"/>
        </w:rPr>
      </w:pPr>
      <w:proofErr w:type="gramStart"/>
      <w:r w:rsidRPr="003566E1">
        <w:rPr>
          <w:rFonts w:ascii="Times New Roman" w:hAnsi="Times New Roman" w:cs="Times New Roman"/>
          <w:sz w:val="24"/>
          <w:szCs w:val="24"/>
          <w:lang w:val="en-US"/>
        </w:rPr>
        <w:t>f)s</w:t>
      </w:r>
      <w:r w:rsidR="003F0A39" w:rsidRPr="003566E1">
        <w:rPr>
          <w:rFonts w:ascii="Times New Roman" w:hAnsi="Times New Roman" w:cs="Times New Roman"/>
          <w:sz w:val="24"/>
          <w:szCs w:val="24"/>
          <w:lang w:val="en-US"/>
        </w:rPr>
        <w:t>upraveghează</w:t>
      </w:r>
      <w:proofErr w:type="gramEnd"/>
      <w:r w:rsidR="003F0A39" w:rsidRPr="003566E1">
        <w:rPr>
          <w:rFonts w:ascii="Times New Roman" w:hAnsi="Times New Roman" w:cs="Times New Roman"/>
          <w:sz w:val="24"/>
          <w:szCs w:val="24"/>
          <w:lang w:val="en-US"/>
        </w:rPr>
        <w:t xml:space="preserve"> respectarea prevederilor contractelor de arendă a terenurilor indiferent de tipul de proprietate ,fixarea încălcărilor depistate şi propune soluţii de optimizare.</w:t>
      </w:r>
    </w:p>
    <w:p w:rsidR="009A0113" w:rsidRPr="003566E1" w:rsidRDefault="009A0113" w:rsidP="009A0113">
      <w:pPr>
        <w:spacing w:after="0" w:line="240" w:lineRule="auto"/>
        <w:ind w:left="720"/>
        <w:rPr>
          <w:rFonts w:ascii="Times New Roman" w:hAnsi="Times New Roman" w:cs="Times New Roman"/>
          <w:sz w:val="24"/>
          <w:szCs w:val="24"/>
          <w:lang w:val="en-US"/>
        </w:rPr>
      </w:pPr>
      <w:proofErr w:type="gramStart"/>
      <w:r w:rsidRPr="003566E1">
        <w:rPr>
          <w:rFonts w:ascii="Times New Roman" w:hAnsi="Times New Roman" w:cs="Times New Roman"/>
          <w:sz w:val="24"/>
          <w:szCs w:val="24"/>
          <w:lang w:val="en-US"/>
        </w:rPr>
        <w:t>g)a</w:t>
      </w:r>
      <w:r w:rsidR="003F0A39" w:rsidRPr="003566E1">
        <w:rPr>
          <w:rFonts w:ascii="Times New Roman" w:hAnsi="Times New Roman" w:cs="Times New Roman"/>
          <w:sz w:val="24"/>
          <w:szCs w:val="24"/>
          <w:lang w:val="en-US"/>
        </w:rPr>
        <w:t>sigură</w:t>
      </w:r>
      <w:proofErr w:type="gramEnd"/>
      <w:r w:rsidR="003F0A39" w:rsidRPr="003566E1">
        <w:rPr>
          <w:rFonts w:ascii="Times New Roman" w:hAnsi="Times New Roman" w:cs="Times New Roman"/>
          <w:sz w:val="24"/>
          <w:szCs w:val="24"/>
          <w:lang w:val="en-US"/>
        </w:rPr>
        <w:t xml:space="preserve"> organizarea şi desfăşurarea licitaţiilor  cu strigare şi cu reducere în cazurile de  expunere la licitaţie a terenurilor,respectînd prevederile  Regulamentuui privind licitaţiile cu strigare şi cu reducere;</w:t>
      </w:r>
    </w:p>
    <w:p w:rsidR="00234785" w:rsidRPr="003566E1" w:rsidRDefault="009A0113" w:rsidP="009A0113">
      <w:pPr>
        <w:spacing w:after="0" w:line="240" w:lineRule="auto"/>
        <w:ind w:left="720"/>
        <w:rPr>
          <w:rFonts w:ascii="Times New Roman" w:hAnsi="Times New Roman" w:cs="Times New Roman"/>
          <w:sz w:val="24"/>
          <w:szCs w:val="24"/>
          <w:lang w:val="en-US"/>
        </w:rPr>
      </w:pPr>
      <w:r w:rsidRPr="003566E1">
        <w:rPr>
          <w:rFonts w:ascii="Times New Roman" w:eastAsia="Times New Roman" w:hAnsi="Times New Roman" w:cs="Times New Roman"/>
          <w:color w:val="444444"/>
          <w:sz w:val="24"/>
          <w:szCs w:val="24"/>
          <w:lang w:val="en-US" w:eastAsia="ru-RU"/>
        </w:rPr>
        <w:t>h)</w:t>
      </w:r>
      <w:r w:rsidR="00234785" w:rsidRPr="003566E1">
        <w:rPr>
          <w:rFonts w:ascii="Times New Roman" w:eastAsia="Times New Roman" w:hAnsi="Times New Roman" w:cs="Times New Roman"/>
          <w:color w:val="444444"/>
          <w:sz w:val="24"/>
          <w:szCs w:val="24"/>
          <w:lang w:val="en-US" w:eastAsia="ru-RU"/>
        </w:rPr>
        <w:t xml:space="preserve"> </w:t>
      </w:r>
      <w:proofErr w:type="gramStart"/>
      <w:r w:rsidRPr="003566E1">
        <w:rPr>
          <w:rFonts w:ascii="Times New Roman" w:eastAsia="Times New Roman" w:hAnsi="Times New Roman" w:cs="Times New Roman"/>
          <w:color w:val="444444"/>
          <w:sz w:val="24"/>
          <w:szCs w:val="24"/>
          <w:lang w:val="en-US" w:eastAsia="ru-RU"/>
        </w:rPr>
        <w:t>a</w:t>
      </w:r>
      <w:r w:rsidR="00234785" w:rsidRPr="003566E1">
        <w:rPr>
          <w:rFonts w:ascii="Times New Roman" w:eastAsia="Times New Roman" w:hAnsi="Times New Roman" w:cs="Times New Roman"/>
          <w:color w:val="444444"/>
          <w:sz w:val="24"/>
          <w:szCs w:val="24"/>
          <w:lang w:val="en-US" w:eastAsia="ru-RU"/>
        </w:rPr>
        <w:t>rgumentează</w:t>
      </w:r>
      <w:proofErr w:type="gramEnd"/>
      <w:r w:rsidR="00234785" w:rsidRPr="003566E1">
        <w:rPr>
          <w:rFonts w:ascii="Times New Roman" w:eastAsia="Times New Roman" w:hAnsi="Times New Roman" w:cs="Times New Roman"/>
          <w:color w:val="444444"/>
          <w:sz w:val="24"/>
          <w:szCs w:val="24"/>
          <w:lang w:val="en-US" w:eastAsia="ru-RU"/>
        </w:rPr>
        <w:t xml:space="preserve"> schimbarea categoriei de folosinţă a terenurilor agricole, indiferent de forma de proprietate sau organizare a muncii a proprietarilor;</w:t>
      </w:r>
    </w:p>
    <w:p w:rsidR="00D97DEA" w:rsidRDefault="009A0113" w:rsidP="009A011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            i) </w:t>
      </w:r>
      <w:proofErr w:type="gramStart"/>
      <w:r w:rsidRPr="003566E1">
        <w:rPr>
          <w:rFonts w:ascii="Times New Roman" w:eastAsia="Times New Roman" w:hAnsi="Times New Roman" w:cs="Times New Roman"/>
          <w:color w:val="444444"/>
          <w:sz w:val="24"/>
          <w:szCs w:val="24"/>
          <w:lang w:val="en-US" w:eastAsia="ru-RU"/>
        </w:rPr>
        <w:t>e</w:t>
      </w:r>
      <w:r w:rsidR="00234785" w:rsidRPr="003566E1">
        <w:rPr>
          <w:rFonts w:ascii="Times New Roman" w:eastAsia="Times New Roman" w:hAnsi="Times New Roman" w:cs="Times New Roman"/>
          <w:color w:val="444444"/>
          <w:sz w:val="24"/>
          <w:szCs w:val="24"/>
          <w:lang w:val="en-US" w:eastAsia="ru-RU"/>
        </w:rPr>
        <w:t>xaminează</w:t>
      </w:r>
      <w:proofErr w:type="gramEnd"/>
      <w:r w:rsidR="00234785" w:rsidRPr="003566E1">
        <w:rPr>
          <w:rFonts w:ascii="Times New Roman" w:eastAsia="Times New Roman" w:hAnsi="Times New Roman" w:cs="Times New Roman"/>
          <w:color w:val="444444"/>
          <w:sz w:val="24"/>
          <w:szCs w:val="24"/>
          <w:lang w:val="en-US" w:eastAsia="ru-RU"/>
        </w:rPr>
        <w:t xml:space="preserve"> şi propune primăriei spre aprobare proie</w:t>
      </w:r>
      <w:r w:rsidR="006216C4" w:rsidRPr="003566E1">
        <w:rPr>
          <w:rFonts w:ascii="Times New Roman" w:eastAsia="Times New Roman" w:hAnsi="Times New Roman" w:cs="Times New Roman"/>
          <w:color w:val="444444"/>
          <w:sz w:val="24"/>
          <w:szCs w:val="24"/>
          <w:lang w:val="en-US" w:eastAsia="ru-RU"/>
        </w:rPr>
        <w:t>cte aferente domeniului de</w:t>
      </w:r>
    </w:p>
    <w:p w:rsidR="00234785" w:rsidRPr="003566E1" w:rsidRDefault="00D97DEA" w:rsidP="009A011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Pr>
          <w:rFonts w:ascii="Times New Roman" w:eastAsia="Times New Roman" w:hAnsi="Times New Roman" w:cs="Times New Roman"/>
          <w:color w:val="444444"/>
          <w:sz w:val="24"/>
          <w:szCs w:val="24"/>
          <w:lang w:val="en-US" w:eastAsia="ru-RU"/>
        </w:rPr>
        <w:t xml:space="preserve">             </w:t>
      </w:r>
      <w:r w:rsidR="006216C4" w:rsidRPr="003566E1">
        <w:rPr>
          <w:rFonts w:ascii="Times New Roman" w:eastAsia="Times New Roman" w:hAnsi="Times New Roman" w:cs="Times New Roman"/>
          <w:color w:val="444444"/>
          <w:sz w:val="24"/>
          <w:szCs w:val="24"/>
          <w:lang w:val="en-US" w:eastAsia="ru-RU"/>
        </w:rPr>
        <w:t xml:space="preserve"> </w:t>
      </w:r>
      <w:r>
        <w:rPr>
          <w:rFonts w:ascii="Times New Roman" w:eastAsia="Times New Roman" w:hAnsi="Times New Roman" w:cs="Times New Roman"/>
          <w:color w:val="444444"/>
          <w:sz w:val="24"/>
          <w:szCs w:val="24"/>
          <w:lang w:val="en-US" w:eastAsia="ru-RU"/>
        </w:rPr>
        <w:t xml:space="preserve"> </w:t>
      </w:r>
      <w:proofErr w:type="gramStart"/>
      <w:r w:rsidR="006216C4" w:rsidRPr="003566E1">
        <w:rPr>
          <w:rFonts w:ascii="Times New Roman" w:eastAsia="Times New Roman" w:hAnsi="Times New Roman" w:cs="Times New Roman"/>
          <w:color w:val="444444"/>
          <w:sz w:val="24"/>
          <w:szCs w:val="24"/>
          <w:lang w:val="en-US" w:eastAsia="ru-RU"/>
        </w:rPr>
        <w:t>activitate</w:t>
      </w:r>
      <w:proofErr w:type="gramEnd"/>
      <w:r w:rsidR="00234785" w:rsidRPr="003566E1">
        <w:rPr>
          <w:rFonts w:ascii="Times New Roman" w:eastAsia="Times New Roman" w:hAnsi="Times New Roman" w:cs="Times New Roman"/>
          <w:color w:val="444444"/>
          <w:sz w:val="24"/>
          <w:szCs w:val="24"/>
          <w:lang w:val="en-US" w:eastAsia="ru-RU"/>
        </w:rPr>
        <w:t>;</w:t>
      </w:r>
    </w:p>
    <w:p w:rsidR="00D97DEA" w:rsidRDefault="009A0113" w:rsidP="009A0113">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            j) </w:t>
      </w:r>
      <w:proofErr w:type="gramStart"/>
      <w:r w:rsidRPr="003566E1">
        <w:rPr>
          <w:rFonts w:ascii="Times New Roman" w:eastAsia="Times New Roman" w:hAnsi="Times New Roman" w:cs="Times New Roman"/>
          <w:color w:val="444444"/>
          <w:sz w:val="24"/>
          <w:szCs w:val="24"/>
          <w:lang w:val="en-US" w:eastAsia="ru-RU"/>
        </w:rPr>
        <w:t>e</w:t>
      </w:r>
      <w:r w:rsidR="00C57F32" w:rsidRPr="003566E1">
        <w:rPr>
          <w:rFonts w:ascii="Times New Roman" w:eastAsia="Times New Roman" w:hAnsi="Times New Roman" w:cs="Times New Roman"/>
          <w:color w:val="444444"/>
          <w:sz w:val="24"/>
          <w:szCs w:val="24"/>
          <w:lang w:val="en-US" w:eastAsia="ru-RU"/>
        </w:rPr>
        <w:t>xaminează</w:t>
      </w:r>
      <w:proofErr w:type="gramEnd"/>
      <w:r w:rsidR="00C57F32" w:rsidRPr="003566E1">
        <w:rPr>
          <w:rFonts w:ascii="Times New Roman" w:eastAsia="Times New Roman" w:hAnsi="Times New Roman" w:cs="Times New Roman"/>
          <w:color w:val="444444"/>
          <w:sz w:val="24"/>
          <w:szCs w:val="24"/>
          <w:lang w:val="en-US" w:eastAsia="ru-RU"/>
        </w:rPr>
        <w:t xml:space="preserve"> l</w:t>
      </w:r>
      <w:r w:rsidR="00234785" w:rsidRPr="003566E1">
        <w:rPr>
          <w:rFonts w:ascii="Times New Roman" w:eastAsia="Times New Roman" w:hAnsi="Times New Roman" w:cs="Times New Roman"/>
          <w:color w:val="444444"/>
          <w:sz w:val="24"/>
          <w:szCs w:val="24"/>
          <w:lang w:val="en-US" w:eastAsia="ru-RU"/>
        </w:rPr>
        <w:t xml:space="preserve">itigiile funciare apărute şi propune măsuri organelor corespunzătoare </w:t>
      </w:r>
    </w:p>
    <w:p w:rsidR="00D97DEA" w:rsidRPr="00476FE5" w:rsidRDefault="00D97DEA" w:rsidP="006216C4">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Pr>
          <w:rFonts w:ascii="Times New Roman" w:eastAsia="Times New Roman" w:hAnsi="Times New Roman" w:cs="Times New Roman"/>
          <w:color w:val="444444"/>
          <w:sz w:val="24"/>
          <w:szCs w:val="24"/>
          <w:lang w:val="en-US" w:eastAsia="ru-RU"/>
        </w:rPr>
        <w:t xml:space="preserve">               </w:t>
      </w:r>
      <w:proofErr w:type="gramStart"/>
      <w:r w:rsidR="00234785" w:rsidRPr="003566E1">
        <w:rPr>
          <w:rFonts w:ascii="Times New Roman" w:eastAsia="Times New Roman" w:hAnsi="Times New Roman" w:cs="Times New Roman"/>
          <w:color w:val="444444"/>
          <w:sz w:val="24"/>
          <w:szCs w:val="24"/>
          <w:lang w:val="en-US" w:eastAsia="ru-RU"/>
        </w:rPr>
        <w:t>pentru</w:t>
      </w:r>
      <w:proofErr w:type="gramEnd"/>
      <w:r w:rsidR="00234785" w:rsidRPr="003566E1">
        <w:rPr>
          <w:rFonts w:ascii="Times New Roman" w:eastAsia="Times New Roman" w:hAnsi="Times New Roman" w:cs="Times New Roman"/>
          <w:color w:val="444444"/>
          <w:sz w:val="24"/>
          <w:szCs w:val="24"/>
          <w:lang w:val="en-US" w:eastAsia="ru-RU"/>
        </w:rPr>
        <w:t xml:space="preserve"> soluţionare;</w:t>
      </w:r>
    </w:p>
    <w:p w:rsidR="00F558B0" w:rsidRPr="00476FE5" w:rsidRDefault="00406D0D" w:rsidP="00F558B0">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Pr>
          <w:rFonts w:ascii="Times New Roman" w:eastAsia="Times New Roman" w:hAnsi="Times New Roman" w:cs="Times New Roman"/>
          <w:b/>
          <w:bCs/>
          <w:i/>
          <w:iCs/>
          <w:color w:val="444444"/>
          <w:sz w:val="24"/>
          <w:szCs w:val="24"/>
          <w:lang w:val="en-US" w:eastAsia="ru-RU"/>
        </w:rPr>
        <w:t xml:space="preserve">7.5 </w:t>
      </w:r>
      <w:proofErr w:type="gramStart"/>
      <w:r>
        <w:rPr>
          <w:rFonts w:ascii="Times New Roman" w:eastAsia="Times New Roman" w:hAnsi="Times New Roman" w:cs="Times New Roman"/>
          <w:b/>
          <w:bCs/>
          <w:i/>
          <w:iCs/>
          <w:color w:val="444444"/>
          <w:sz w:val="24"/>
          <w:szCs w:val="24"/>
          <w:lang w:val="en-US" w:eastAsia="ru-RU"/>
        </w:rPr>
        <w:t>Cerinţ</w:t>
      </w:r>
      <w:r w:rsidR="006216C4" w:rsidRPr="003566E1">
        <w:rPr>
          <w:rFonts w:ascii="Times New Roman" w:eastAsia="Times New Roman" w:hAnsi="Times New Roman" w:cs="Times New Roman"/>
          <w:b/>
          <w:bCs/>
          <w:i/>
          <w:iCs/>
          <w:color w:val="444444"/>
          <w:sz w:val="24"/>
          <w:szCs w:val="24"/>
          <w:lang w:val="en-US" w:eastAsia="ru-RU"/>
        </w:rPr>
        <w:t>ele  pentru</w:t>
      </w:r>
      <w:proofErr w:type="gramEnd"/>
      <w:r w:rsidR="006216C4" w:rsidRPr="003566E1">
        <w:rPr>
          <w:rFonts w:ascii="Times New Roman" w:eastAsia="Times New Roman" w:hAnsi="Times New Roman" w:cs="Times New Roman"/>
          <w:b/>
          <w:bCs/>
          <w:i/>
          <w:iCs/>
          <w:color w:val="444444"/>
          <w:sz w:val="24"/>
          <w:szCs w:val="24"/>
          <w:lang w:val="en-US" w:eastAsia="ru-RU"/>
        </w:rPr>
        <w:t xml:space="preserve">  sp</w:t>
      </w:r>
      <w:r w:rsidR="00F558B0" w:rsidRPr="003566E1">
        <w:rPr>
          <w:rFonts w:ascii="Times New Roman" w:eastAsia="Times New Roman" w:hAnsi="Times New Roman" w:cs="Times New Roman"/>
          <w:b/>
          <w:bCs/>
          <w:i/>
          <w:iCs/>
          <w:color w:val="444444"/>
          <w:sz w:val="24"/>
          <w:szCs w:val="24"/>
          <w:lang w:val="en-US" w:eastAsia="ru-RU"/>
        </w:rPr>
        <w:t>ecialistul în problemele  perceperii  fiscale</w:t>
      </w:r>
      <w:r w:rsidR="00234785" w:rsidRPr="003566E1">
        <w:rPr>
          <w:rFonts w:ascii="Times New Roman" w:eastAsia="Times New Roman" w:hAnsi="Times New Roman" w:cs="Times New Roman"/>
          <w:b/>
          <w:bCs/>
          <w:i/>
          <w:iCs/>
          <w:color w:val="444444"/>
          <w:sz w:val="24"/>
          <w:szCs w:val="24"/>
          <w:lang w:val="en-US" w:eastAsia="ru-RU"/>
        </w:rPr>
        <w:t>:</w:t>
      </w:r>
    </w:p>
    <w:p w:rsidR="00F558B0" w:rsidRPr="003566E1" w:rsidRDefault="00F558B0" w:rsidP="00F558B0">
      <w:pPr>
        <w:spacing w:after="0" w:line="240" w:lineRule="auto"/>
        <w:jc w:val="both"/>
        <w:rPr>
          <w:rFonts w:ascii="Times New Roman" w:eastAsia="Times New Roman" w:hAnsi="Times New Roman" w:cs="Times New Roman"/>
          <w:color w:val="000000"/>
          <w:sz w:val="24"/>
          <w:szCs w:val="24"/>
          <w:lang w:val="en-US" w:eastAsia="ru-RU"/>
        </w:rPr>
      </w:pPr>
      <w:proofErr w:type="gramStart"/>
      <w:r w:rsidRPr="003566E1">
        <w:rPr>
          <w:rFonts w:ascii="Times New Roman" w:eastAsia="Times New Roman" w:hAnsi="Times New Roman" w:cs="Times New Roman"/>
          <w:color w:val="444444"/>
          <w:sz w:val="24"/>
          <w:szCs w:val="24"/>
          <w:lang w:val="en-US" w:eastAsia="ru-RU"/>
        </w:rPr>
        <w:t>Specialistul  în</w:t>
      </w:r>
      <w:proofErr w:type="gramEnd"/>
      <w:r w:rsidRPr="003566E1">
        <w:rPr>
          <w:rFonts w:ascii="Times New Roman" w:eastAsia="Times New Roman" w:hAnsi="Times New Roman" w:cs="Times New Roman"/>
          <w:color w:val="444444"/>
          <w:sz w:val="24"/>
          <w:szCs w:val="24"/>
          <w:lang w:val="en-US" w:eastAsia="ru-RU"/>
        </w:rPr>
        <w:t xml:space="preserve"> problemele  perceperii  fiscale</w:t>
      </w:r>
      <w:r w:rsidR="00406D0D">
        <w:rPr>
          <w:rFonts w:ascii="Times New Roman" w:eastAsia="Times New Roman" w:hAnsi="Times New Roman" w:cs="Times New Roman"/>
          <w:color w:val="000000"/>
          <w:sz w:val="24"/>
          <w:szCs w:val="24"/>
          <w:lang w:val="en-US" w:eastAsia="ru-RU"/>
        </w:rPr>
        <w:t xml:space="preserve"> se  numeş</w:t>
      </w:r>
      <w:r w:rsidRPr="003566E1">
        <w:rPr>
          <w:rFonts w:ascii="Times New Roman" w:eastAsia="Times New Roman" w:hAnsi="Times New Roman" w:cs="Times New Roman"/>
          <w:color w:val="000000"/>
          <w:sz w:val="24"/>
          <w:szCs w:val="24"/>
          <w:lang w:val="en-US" w:eastAsia="ru-RU"/>
        </w:rPr>
        <w:t xml:space="preserve">te  pe bază de concurs. </w:t>
      </w:r>
    </w:p>
    <w:p w:rsidR="00F558B0" w:rsidRPr="003566E1" w:rsidRDefault="00F558B0" w:rsidP="00F558B0">
      <w:pPr>
        <w:spacing w:after="0" w:line="240" w:lineRule="auto"/>
        <w:rPr>
          <w:rFonts w:ascii="Times New Roman" w:eastAsia="Times New Roman" w:hAnsi="Times New Roman" w:cs="Times New Roman"/>
          <w:color w:val="000000"/>
          <w:sz w:val="24"/>
          <w:szCs w:val="24"/>
          <w:lang w:val="en-US" w:eastAsia="ru-RU"/>
        </w:rPr>
      </w:pPr>
      <w:r w:rsidRPr="003566E1">
        <w:rPr>
          <w:rFonts w:ascii="Times New Roman" w:eastAsia="Times New Roman" w:hAnsi="Times New Roman" w:cs="Times New Roman"/>
          <w:color w:val="000000"/>
          <w:sz w:val="24"/>
          <w:szCs w:val="24"/>
          <w:lang w:val="en-US" w:eastAsia="ru-RU"/>
        </w:rPr>
        <w:t xml:space="preserve">Persoana numită în funcţia de </w:t>
      </w:r>
      <w:proofErr w:type="gramStart"/>
      <w:r w:rsidRPr="003566E1">
        <w:rPr>
          <w:rFonts w:ascii="Times New Roman" w:eastAsia="Times New Roman" w:hAnsi="Times New Roman" w:cs="Times New Roman"/>
          <w:color w:val="000000"/>
          <w:sz w:val="24"/>
          <w:szCs w:val="24"/>
          <w:lang w:val="en-US" w:eastAsia="ru-RU"/>
        </w:rPr>
        <w:t>specialist  în</w:t>
      </w:r>
      <w:proofErr w:type="gramEnd"/>
      <w:r w:rsidRPr="003566E1">
        <w:rPr>
          <w:rFonts w:ascii="Times New Roman" w:eastAsia="Times New Roman" w:hAnsi="Times New Roman" w:cs="Times New Roman"/>
          <w:color w:val="000000"/>
          <w:sz w:val="24"/>
          <w:szCs w:val="24"/>
          <w:lang w:val="en-US" w:eastAsia="ru-RU"/>
        </w:rPr>
        <w:t xml:space="preserve"> problemele perceperii fiscal</w:t>
      </w:r>
      <w:r w:rsidR="003566E1">
        <w:rPr>
          <w:rFonts w:ascii="Times New Roman" w:eastAsia="Times New Roman" w:hAnsi="Times New Roman" w:cs="Times New Roman"/>
          <w:color w:val="000000"/>
          <w:sz w:val="24"/>
          <w:szCs w:val="24"/>
          <w:lang w:val="en-US" w:eastAsia="ru-RU"/>
        </w:rPr>
        <w:t>e</w:t>
      </w:r>
      <w:r w:rsidRPr="003566E1">
        <w:rPr>
          <w:rFonts w:ascii="Times New Roman" w:eastAsia="Times New Roman" w:hAnsi="Times New Roman" w:cs="Times New Roman"/>
          <w:color w:val="000000"/>
          <w:sz w:val="24"/>
          <w:szCs w:val="24"/>
          <w:lang w:val="en-US" w:eastAsia="ru-RU"/>
        </w:rPr>
        <w:t xml:space="preserve">  trebuie </w:t>
      </w:r>
      <w:r w:rsidR="00406D0D">
        <w:rPr>
          <w:rFonts w:ascii="Times New Roman" w:hAnsi="Times New Roman" w:cs="Times New Roman"/>
          <w:color w:val="000000"/>
          <w:sz w:val="24"/>
          <w:szCs w:val="24"/>
          <w:lang w:val="en-US"/>
        </w:rPr>
        <w:t xml:space="preserve"> să deţ</w:t>
      </w:r>
      <w:r w:rsidRPr="003566E1">
        <w:rPr>
          <w:rFonts w:ascii="Times New Roman" w:hAnsi="Times New Roman" w:cs="Times New Roman"/>
          <w:color w:val="000000"/>
          <w:sz w:val="24"/>
          <w:szCs w:val="24"/>
          <w:lang w:val="en-US"/>
        </w:rPr>
        <w:t xml:space="preserve">ină studii  superioare sau medii de specialitate </w:t>
      </w:r>
      <w:r w:rsidR="00406D0D">
        <w:rPr>
          <w:rFonts w:ascii="Times New Roman" w:hAnsi="Times New Roman" w:cs="Times New Roman"/>
          <w:color w:val="000000"/>
          <w:sz w:val="24"/>
          <w:szCs w:val="24"/>
          <w:lang w:val="en-US"/>
        </w:rPr>
        <w:t xml:space="preserve"> în domeniul contabilităţi</w:t>
      </w:r>
      <w:r w:rsidR="006216C4" w:rsidRPr="003566E1">
        <w:rPr>
          <w:rFonts w:ascii="Times New Roman" w:hAnsi="Times New Roman" w:cs="Times New Roman"/>
          <w:color w:val="000000"/>
          <w:sz w:val="24"/>
          <w:szCs w:val="24"/>
          <w:lang w:val="en-US"/>
        </w:rPr>
        <w:t>i ,</w:t>
      </w:r>
      <w:r w:rsidR="00D97DEA">
        <w:rPr>
          <w:rFonts w:ascii="Times New Roman" w:hAnsi="Times New Roman" w:cs="Times New Roman"/>
          <w:color w:val="000000"/>
          <w:sz w:val="24"/>
          <w:szCs w:val="24"/>
          <w:lang w:val="en-US"/>
        </w:rPr>
        <w:t xml:space="preserve"> </w:t>
      </w:r>
      <w:r w:rsidR="006216C4" w:rsidRPr="003566E1">
        <w:rPr>
          <w:rFonts w:ascii="Times New Roman" w:hAnsi="Times New Roman" w:cs="Times New Roman"/>
          <w:color w:val="000000"/>
          <w:sz w:val="24"/>
          <w:szCs w:val="24"/>
          <w:lang w:val="en-US"/>
        </w:rPr>
        <w:t xml:space="preserve">economiei </w:t>
      </w:r>
      <w:r w:rsidRPr="003566E1">
        <w:rPr>
          <w:rFonts w:ascii="Times New Roman" w:hAnsi="Times New Roman" w:cs="Times New Roman"/>
          <w:color w:val="333333"/>
          <w:sz w:val="24"/>
          <w:szCs w:val="24"/>
          <w:shd w:val="clear" w:color="auto" w:fill="F5FFFA"/>
          <w:lang w:val="en-US"/>
        </w:rPr>
        <w:t>.</w:t>
      </w:r>
      <w:r w:rsidRPr="003566E1">
        <w:rPr>
          <w:rFonts w:ascii="Times New Roman" w:hAnsi="Times New Roman" w:cs="Times New Roman"/>
          <w:color w:val="333333"/>
          <w:sz w:val="24"/>
          <w:szCs w:val="24"/>
          <w:lang w:val="en-US"/>
        </w:rPr>
        <w:br/>
      </w:r>
      <w:r w:rsidRPr="003566E1">
        <w:rPr>
          <w:rStyle w:val="a4"/>
          <w:rFonts w:ascii="Times New Roman" w:hAnsi="Times New Roman" w:cs="Times New Roman"/>
          <w:color w:val="333333"/>
          <w:sz w:val="24"/>
          <w:szCs w:val="24"/>
          <w:shd w:val="clear" w:color="auto" w:fill="F5FFFA"/>
          <w:lang w:val="en-US"/>
        </w:rPr>
        <w:t xml:space="preserve">Experienţă </w:t>
      </w:r>
      <w:proofErr w:type="gramStart"/>
      <w:r w:rsidRPr="003566E1">
        <w:rPr>
          <w:rStyle w:val="a4"/>
          <w:rFonts w:ascii="Times New Roman" w:hAnsi="Times New Roman" w:cs="Times New Roman"/>
          <w:color w:val="333333"/>
          <w:sz w:val="24"/>
          <w:szCs w:val="24"/>
          <w:shd w:val="clear" w:color="auto" w:fill="F5FFFA"/>
          <w:lang w:val="en-US"/>
        </w:rPr>
        <w:t>profesională</w:t>
      </w:r>
      <w:r w:rsidRPr="003566E1">
        <w:rPr>
          <w:rFonts w:ascii="Times New Roman" w:hAnsi="Times New Roman" w:cs="Times New Roman"/>
          <w:color w:val="333333"/>
          <w:sz w:val="24"/>
          <w:szCs w:val="24"/>
          <w:shd w:val="clear" w:color="auto" w:fill="F5FFFA"/>
          <w:lang w:val="en-US"/>
        </w:rPr>
        <w:t xml:space="preserve">  de</w:t>
      </w:r>
      <w:proofErr w:type="gramEnd"/>
      <w:r w:rsidR="00406D0D">
        <w:rPr>
          <w:rFonts w:ascii="Times New Roman" w:hAnsi="Times New Roman" w:cs="Times New Roman"/>
          <w:color w:val="333333"/>
          <w:sz w:val="24"/>
          <w:szCs w:val="24"/>
          <w:shd w:val="clear" w:color="auto" w:fill="F5FFFA"/>
          <w:lang w:val="en-US"/>
        </w:rPr>
        <w:t xml:space="preserve"> cel puţ</w:t>
      </w:r>
      <w:r w:rsidRPr="003566E1">
        <w:rPr>
          <w:rFonts w:ascii="Times New Roman" w:hAnsi="Times New Roman" w:cs="Times New Roman"/>
          <w:color w:val="333333"/>
          <w:sz w:val="24"/>
          <w:szCs w:val="24"/>
          <w:shd w:val="clear" w:color="auto" w:fill="F5FFFA"/>
          <w:lang w:val="en-US"/>
        </w:rPr>
        <w:t>in 2 ani de acti</w:t>
      </w:r>
      <w:r w:rsidR="00406D0D">
        <w:rPr>
          <w:rFonts w:ascii="Times New Roman" w:hAnsi="Times New Roman" w:cs="Times New Roman"/>
          <w:color w:val="333333"/>
          <w:sz w:val="24"/>
          <w:szCs w:val="24"/>
          <w:shd w:val="clear" w:color="auto" w:fill="F5FFFA"/>
          <w:lang w:val="en-US"/>
        </w:rPr>
        <w:t>vitate în domeniul  contabilităţ</w:t>
      </w:r>
      <w:r w:rsidRPr="003566E1">
        <w:rPr>
          <w:rFonts w:ascii="Times New Roman" w:hAnsi="Times New Roman" w:cs="Times New Roman"/>
          <w:color w:val="333333"/>
          <w:sz w:val="24"/>
          <w:szCs w:val="24"/>
          <w:shd w:val="clear" w:color="auto" w:fill="F5FFFA"/>
          <w:lang w:val="en-US"/>
        </w:rPr>
        <w:t>ii sau economiei</w:t>
      </w:r>
      <w:r w:rsidR="006216C4" w:rsidRPr="003566E1">
        <w:rPr>
          <w:rFonts w:ascii="Times New Roman" w:hAnsi="Times New Roman" w:cs="Times New Roman"/>
          <w:color w:val="333333"/>
          <w:sz w:val="24"/>
          <w:szCs w:val="24"/>
          <w:shd w:val="clear" w:color="auto" w:fill="F5FFFA"/>
          <w:lang w:val="en-US"/>
        </w:rPr>
        <w:t>.</w:t>
      </w:r>
      <w:r w:rsidRPr="003566E1">
        <w:rPr>
          <w:rFonts w:ascii="Times New Roman" w:hAnsi="Times New Roman" w:cs="Times New Roman"/>
          <w:color w:val="333333"/>
          <w:sz w:val="24"/>
          <w:szCs w:val="24"/>
          <w:lang w:val="en-US"/>
        </w:rPr>
        <w:br/>
      </w:r>
      <w:r w:rsidRPr="003566E1">
        <w:rPr>
          <w:rStyle w:val="a4"/>
          <w:rFonts w:ascii="Times New Roman" w:hAnsi="Times New Roman" w:cs="Times New Roman"/>
          <w:color w:val="333333"/>
          <w:sz w:val="24"/>
          <w:szCs w:val="24"/>
          <w:shd w:val="clear" w:color="auto" w:fill="F5FFFA"/>
          <w:lang w:val="en-US"/>
        </w:rPr>
        <w:t> </w:t>
      </w:r>
      <w:proofErr w:type="gramStart"/>
      <w:r w:rsidR="00406D0D">
        <w:rPr>
          <w:rStyle w:val="a4"/>
          <w:rFonts w:ascii="Times New Roman" w:hAnsi="Times New Roman" w:cs="Times New Roman"/>
          <w:color w:val="333333"/>
          <w:sz w:val="24"/>
          <w:szCs w:val="24"/>
          <w:shd w:val="clear" w:color="auto" w:fill="F5FFFA"/>
          <w:lang w:val="en-US"/>
        </w:rPr>
        <w:t>şi</w:t>
      </w:r>
      <w:proofErr w:type="gramEnd"/>
      <w:r w:rsidR="00406D0D">
        <w:rPr>
          <w:rStyle w:val="a4"/>
          <w:rFonts w:ascii="Times New Roman" w:hAnsi="Times New Roman" w:cs="Times New Roman"/>
          <w:color w:val="333333"/>
          <w:sz w:val="24"/>
          <w:szCs w:val="24"/>
          <w:shd w:val="clear" w:color="auto" w:fill="F5FFFA"/>
          <w:lang w:val="en-US"/>
        </w:rPr>
        <w:t xml:space="preserve"> atribuţiile  funcţ</w:t>
      </w:r>
      <w:r w:rsidR="006216C4" w:rsidRPr="003566E1">
        <w:rPr>
          <w:rStyle w:val="a4"/>
          <w:rFonts w:ascii="Times New Roman" w:hAnsi="Times New Roman" w:cs="Times New Roman"/>
          <w:color w:val="333333"/>
          <w:sz w:val="24"/>
          <w:szCs w:val="24"/>
          <w:shd w:val="clear" w:color="auto" w:fill="F5FFFA"/>
          <w:lang w:val="en-US"/>
        </w:rPr>
        <w:t>iei</w:t>
      </w:r>
      <w:r w:rsidRPr="003566E1">
        <w:rPr>
          <w:rStyle w:val="a4"/>
          <w:rFonts w:ascii="Times New Roman" w:hAnsi="Times New Roman" w:cs="Times New Roman"/>
          <w:color w:val="333333"/>
          <w:sz w:val="24"/>
          <w:szCs w:val="24"/>
          <w:shd w:val="clear" w:color="auto" w:fill="F5FFFA"/>
          <w:lang w:val="en-US"/>
        </w:rPr>
        <w:t xml:space="preserve"> :</w:t>
      </w:r>
    </w:p>
    <w:p w:rsidR="005E3B11" w:rsidRPr="003566E1" w:rsidRDefault="006216C4" w:rsidP="005E3B11">
      <w:pPr>
        <w:spacing w:after="0" w:line="240" w:lineRule="auto"/>
        <w:ind w:left="720"/>
        <w:jc w:val="both"/>
        <w:rPr>
          <w:rFonts w:ascii="Times New Roman" w:hAnsi="Times New Roman" w:cs="Times New Roman"/>
          <w:sz w:val="24"/>
          <w:szCs w:val="24"/>
          <w:lang w:val="en-US"/>
        </w:rPr>
      </w:pPr>
      <w:r w:rsidRPr="003566E1">
        <w:rPr>
          <w:rFonts w:ascii="Times New Roman" w:hAnsi="Times New Roman" w:cs="Times New Roman"/>
          <w:sz w:val="24"/>
          <w:szCs w:val="24"/>
          <w:lang w:val="en-US"/>
        </w:rPr>
        <w:t>a)</w:t>
      </w:r>
      <w:r w:rsidR="005E3B11" w:rsidRPr="003566E1">
        <w:rPr>
          <w:rFonts w:ascii="Times New Roman" w:hAnsi="Times New Roman" w:cs="Times New Roman"/>
          <w:sz w:val="24"/>
          <w:szCs w:val="24"/>
          <w:lang w:val="en-US"/>
        </w:rPr>
        <w:t xml:space="preserve"> </w:t>
      </w:r>
      <w:proofErr w:type="gramStart"/>
      <w:r w:rsidR="005E3B11" w:rsidRPr="003566E1">
        <w:rPr>
          <w:rFonts w:ascii="Times New Roman" w:hAnsi="Times New Roman" w:cs="Times New Roman"/>
          <w:sz w:val="24"/>
          <w:szCs w:val="24"/>
          <w:lang w:val="en-US"/>
        </w:rPr>
        <w:t>asigură</w:t>
      </w:r>
      <w:proofErr w:type="gramEnd"/>
      <w:r w:rsidR="005E3B11" w:rsidRPr="003566E1">
        <w:rPr>
          <w:rFonts w:ascii="Times New Roman" w:hAnsi="Times New Roman" w:cs="Times New Roman"/>
          <w:sz w:val="24"/>
          <w:szCs w:val="24"/>
          <w:lang w:val="en-US"/>
        </w:rPr>
        <w:t xml:space="preserve"> evidenţa integarlă şi conformă a contribuabililor ale căror obligaţii fiscal</w:t>
      </w:r>
      <w:r w:rsidR="007C4312" w:rsidRPr="003566E1">
        <w:rPr>
          <w:rFonts w:ascii="Times New Roman" w:hAnsi="Times New Roman" w:cs="Times New Roman"/>
          <w:sz w:val="24"/>
          <w:szCs w:val="24"/>
          <w:lang w:val="en-US"/>
        </w:rPr>
        <w:t xml:space="preserve">e sînt calculate de către SCITL </w:t>
      </w:r>
      <w:r w:rsidR="005E3B11" w:rsidRPr="003566E1">
        <w:rPr>
          <w:rFonts w:ascii="Times New Roman" w:hAnsi="Times New Roman" w:cs="Times New Roman"/>
          <w:sz w:val="24"/>
          <w:szCs w:val="24"/>
          <w:lang w:val="en-US"/>
        </w:rPr>
        <w:t>şi evidenţa acestor obligaţii,cu excepţia celor administrate de alte organe;</w:t>
      </w:r>
    </w:p>
    <w:p w:rsidR="005E3B11" w:rsidRPr="003566E1" w:rsidRDefault="006216C4" w:rsidP="006216C4">
      <w:pPr>
        <w:spacing w:after="0" w:line="240" w:lineRule="auto"/>
        <w:ind w:left="720"/>
        <w:jc w:val="both"/>
        <w:rPr>
          <w:rFonts w:ascii="Times New Roman" w:hAnsi="Times New Roman" w:cs="Times New Roman"/>
          <w:sz w:val="24"/>
          <w:szCs w:val="24"/>
          <w:lang w:val="en-US"/>
        </w:rPr>
      </w:pPr>
      <w:proofErr w:type="gramStart"/>
      <w:r w:rsidRPr="003566E1">
        <w:rPr>
          <w:rFonts w:ascii="Times New Roman" w:hAnsi="Times New Roman" w:cs="Times New Roman"/>
          <w:sz w:val="24"/>
          <w:szCs w:val="24"/>
          <w:lang w:val="en-US"/>
        </w:rPr>
        <w:t>b)</w:t>
      </w:r>
      <w:r w:rsidR="005E3B11" w:rsidRPr="003566E1">
        <w:rPr>
          <w:rFonts w:ascii="Times New Roman" w:hAnsi="Times New Roman" w:cs="Times New Roman"/>
          <w:sz w:val="24"/>
          <w:szCs w:val="24"/>
          <w:lang w:val="en-US"/>
        </w:rPr>
        <w:t>ntreprinde</w:t>
      </w:r>
      <w:proofErr w:type="gramEnd"/>
      <w:r w:rsidR="005E3B11" w:rsidRPr="003566E1">
        <w:rPr>
          <w:rFonts w:ascii="Times New Roman" w:hAnsi="Times New Roman" w:cs="Times New Roman"/>
          <w:sz w:val="24"/>
          <w:szCs w:val="24"/>
          <w:lang w:val="en-US"/>
        </w:rPr>
        <w:t xml:space="preserve"> măsuri pentru asigurarea stingerii obligaţiilor fiscale;</w:t>
      </w:r>
    </w:p>
    <w:p w:rsidR="005E3B11" w:rsidRPr="003566E1" w:rsidRDefault="006216C4" w:rsidP="006216C4">
      <w:pPr>
        <w:spacing w:after="0" w:line="240" w:lineRule="auto"/>
        <w:ind w:left="720"/>
        <w:jc w:val="both"/>
        <w:rPr>
          <w:rFonts w:ascii="Times New Roman" w:hAnsi="Times New Roman" w:cs="Times New Roman"/>
          <w:sz w:val="24"/>
          <w:szCs w:val="24"/>
          <w:lang w:val="en-US"/>
        </w:rPr>
      </w:pPr>
      <w:proofErr w:type="gramStart"/>
      <w:r w:rsidRPr="003566E1">
        <w:rPr>
          <w:rFonts w:ascii="Times New Roman" w:hAnsi="Times New Roman" w:cs="Times New Roman"/>
          <w:sz w:val="24"/>
          <w:szCs w:val="24"/>
          <w:lang w:val="en-US"/>
        </w:rPr>
        <w:t>c)</w:t>
      </w:r>
      <w:r w:rsidR="005E3B11" w:rsidRPr="003566E1">
        <w:rPr>
          <w:rFonts w:ascii="Times New Roman" w:hAnsi="Times New Roman" w:cs="Times New Roman"/>
          <w:sz w:val="24"/>
          <w:szCs w:val="24"/>
          <w:lang w:val="en-US"/>
        </w:rPr>
        <w:t>popularizează</w:t>
      </w:r>
      <w:proofErr w:type="gramEnd"/>
      <w:r w:rsidR="005E3B11" w:rsidRPr="003566E1">
        <w:rPr>
          <w:rFonts w:ascii="Times New Roman" w:hAnsi="Times New Roman" w:cs="Times New Roman"/>
          <w:sz w:val="24"/>
          <w:szCs w:val="24"/>
          <w:lang w:val="en-US"/>
        </w:rPr>
        <w:t xml:space="preserve"> legislaţia fiscală şi examinnează scrisorile,cererile şi reclamaţiile contribuabililor din domeniul său de activitate;</w:t>
      </w:r>
    </w:p>
    <w:p w:rsidR="005E3B11" w:rsidRPr="003566E1" w:rsidRDefault="006216C4" w:rsidP="006216C4">
      <w:pPr>
        <w:spacing w:after="0" w:line="240" w:lineRule="auto"/>
        <w:ind w:left="720"/>
        <w:jc w:val="both"/>
        <w:rPr>
          <w:rFonts w:ascii="Times New Roman" w:hAnsi="Times New Roman" w:cs="Times New Roman"/>
          <w:sz w:val="24"/>
          <w:szCs w:val="24"/>
          <w:lang w:val="en-US"/>
        </w:rPr>
      </w:pPr>
      <w:proofErr w:type="gramStart"/>
      <w:r w:rsidRPr="003566E1">
        <w:rPr>
          <w:rFonts w:ascii="Times New Roman" w:hAnsi="Times New Roman" w:cs="Times New Roman"/>
          <w:sz w:val="24"/>
          <w:szCs w:val="24"/>
          <w:lang w:val="en-US"/>
        </w:rPr>
        <w:t>d)</w:t>
      </w:r>
      <w:proofErr w:type="gramEnd"/>
      <w:r w:rsidR="005E3B11" w:rsidRPr="003566E1">
        <w:rPr>
          <w:rFonts w:ascii="Times New Roman" w:hAnsi="Times New Roman" w:cs="Times New Roman"/>
          <w:sz w:val="24"/>
          <w:szCs w:val="24"/>
          <w:lang w:val="en-US"/>
        </w:rPr>
        <w:t>efectuiază controale fiscale,în limitele competenţei sale.Metodele şi operaţiunile concrete utilizate la organizarea şi exercitarea controlului fiscal sînt determinate în baza Codului fiscal;</w:t>
      </w:r>
    </w:p>
    <w:p w:rsidR="005E3B11" w:rsidRPr="003566E1" w:rsidRDefault="006216C4" w:rsidP="006216C4">
      <w:pPr>
        <w:spacing w:after="0" w:line="240" w:lineRule="auto"/>
        <w:ind w:left="720"/>
        <w:jc w:val="both"/>
        <w:rPr>
          <w:rFonts w:ascii="Times New Roman" w:hAnsi="Times New Roman" w:cs="Times New Roman"/>
          <w:sz w:val="24"/>
          <w:szCs w:val="24"/>
          <w:lang w:val="en-US"/>
        </w:rPr>
      </w:pPr>
      <w:proofErr w:type="gramStart"/>
      <w:r w:rsidRPr="003566E1">
        <w:rPr>
          <w:rFonts w:ascii="Times New Roman" w:hAnsi="Times New Roman" w:cs="Times New Roman"/>
          <w:sz w:val="24"/>
          <w:szCs w:val="24"/>
          <w:lang w:val="en-US"/>
        </w:rPr>
        <w:lastRenderedPageBreak/>
        <w:t>e)</w:t>
      </w:r>
      <w:r w:rsidR="005E3B11" w:rsidRPr="003566E1">
        <w:rPr>
          <w:rFonts w:ascii="Times New Roman" w:hAnsi="Times New Roman" w:cs="Times New Roman"/>
          <w:sz w:val="24"/>
          <w:szCs w:val="24"/>
          <w:lang w:val="en-US"/>
        </w:rPr>
        <w:t>compensează</w:t>
      </w:r>
      <w:proofErr w:type="gramEnd"/>
      <w:r w:rsidR="005E3B11" w:rsidRPr="003566E1">
        <w:rPr>
          <w:rFonts w:ascii="Times New Roman" w:hAnsi="Times New Roman" w:cs="Times New Roman"/>
          <w:sz w:val="24"/>
          <w:szCs w:val="24"/>
          <w:lang w:val="en-US"/>
        </w:rPr>
        <w:t xml:space="preserve"> sau restituie sumele plăţilor în plus şi sumele care,conform legislaţiei fiscale,urmează a fi restituite;</w:t>
      </w:r>
    </w:p>
    <w:p w:rsidR="005E3B11" w:rsidRPr="003566E1" w:rsidRDefault="006216C4" w:rsidP="006216C4">
      <w:pPr>
        <w:spacing w:after="0" w:line="240" w:lineRule="auto"/>
        <w:ind w:left="720"/>
        <w:jc w:val="both"/>
        <w:rPr>
          <w:rFonts w:ascii="Times New Roman" w:hAnsi="Times New Roman" w:cs="Times New Roman"/>
          <w:sz w:val="24"/>
          <w:szCs w:val="24"/>
          <w:lang w:val="en-US"/>
        </w:rPr>
      </w:pPr>
      <w:proofErr w:type="gramStart"/>
      <w:r w:rsidRPr="003566E1">
        <w:rPr>
          <w:rFonts w:ascii="Times New Roman" w:hAnsi="Times New Roman" w:cs="Times New Roman"/>
          <w:sz w:val="24"/>
          <w:szCs w:val="24"/>
          <w:lang w:val="en-US"/>
        </w:rPr>
        <w:t>f)</w:t>
      </w:r>
      <w:r w:rsidR="005E3B11" w:rsidRPr="003566E1">
        <w:rPr>
          <w:rFonts w:ascii="Times New Roman" w:hAnsi="Times New Roman" w:cs="Times New Roman"/>
          <w:sz w:val="24"/>
          <w:szCs w:val="24"/>
          <w:lang w:val="en-US"/>
        </w:rPr>
        <w:t>contribuie</w:t>
      </w:r>
      <w:proofErr w:type="gramEnd"/>
      <w:r w:rsidR="005E3B11" w:rsidRPr="003566E1">
        <w:rPr>
          <w:rFonts w:ascii="Times New Roman" w:hAnsi="Times New Roman" w:cs="Times New Roman"/>
          <w:sz w:val="24"/>
          <w:szCs w:val="24"/>
          <w:lang w:val="en-US"/>
        </w:rPr>
        <w:t xml:space="preserve"> la tragerea la răspundere pentru încălcări fiscale,în comun cu organul fiscal;</w:t>
      </w:r>
    </w:p>
    <w:p w:rsidR="005E3B11" w:rsidRPr="003566E1" w:rsidRDefault="006216C4" w:rsidP="006216C4">
      <w:pPr>
        <w:spacing w:after="0" w:line="240" w:lineRule="auto"/>
        <w:ind w:left="720"/>
        <w:jc w:val="both"/>
        <w:rPr>
          <w:rFonts w:ascii="Times New Roman" w:hAnsi="Times New Roman" w:cs="Times New Roman"/>
          <w:sz w:val="24"/>
          <w:szCs w:val="24"/>
          <w:lang w:val="en-US"/>
        </w:rPr>
      </w:pPr>
      <w:proofErr w:type="gramStart"/>
      <w:r w:rsidRPr="003566E1">
        <w:rPr>
          <w:rFonts w:ascii="Times New Roman" w:hAnsi="Times New Roman" w:cs="Times New Roman"/>
          <w:sz w:val="24"/>
          <w:szCs w:val="24"/>
          <w:lang w:val="en-US"/>
        </w:rPr>
        <w:t>g)</w:t>
      </w:r>
      <w:r w:rsidR="005E3B11" w:rsidRPr="003566E1">
        <w:rPr>
          <w:rFonts w:ascii="Times New Roman" w:hAnsi="Times New Roman" w:cs="Times New Roman"/>
          <w:sz w:val="24"/>
          <w:szCs w:val="24"/>
          <w:lang w:val="en-US"/>
        </w:rPr>
        <w:t>exercită</w:t>
      </w:r>
      <w:proofErr w:type="gramEnd"/>
      <w:r w:rsidR="005E3B11" w:rsidRPr="003566E1">
        <w:rPr>
          <w:rFonts w:ascii="Times New Roman" w:hAnsi="Times New Roman" w:cs="Times New Roman"/>
          <w:sz w:val="24"/>
          <w:szCs w:val="24"/>
          <w:lang w:val="en-US"/>
        </w:rPr>
        <w:t xml:space="preserve"> executarea silită a obligaţiilor fiscale,în comun cu organul fiscal;</w:t>
      </w:r>
    </w:p>
    <w:p w:rsidR="005E3B11" w:rsidRPr="003566E1" w:rsidRDefault="001C5DED" w:rsidP="001C5DED">
      <w:pPr>
        <w:spacing w:after="0" w:line="240" w:lineRule="auto"/>
        <w:ind w:left="720"/>
        <w:jc w:val="both"/>
        <w:rPr>
          <w:rFonts w:ascii="Times New Roman" w:hAnsi="Times New Roman" w:cs="Times New Roman"/>
          <w:sz w:val="24"/>
          <w:szCs w:val="24"/>
          <w:lang w:val="en-US"/>
        </w:rPr>
      </w:pPr>
      <w:proofErr w:type="gramStart"/>
      <w:r w:rsidRPr="003566E1">
        <w:rPr>
          <w:rFonts w:ascii="Times New Roman" w:hAnsi="Times New Roman" w:cs="Times New Roman"/>
          <w:sz w:val="24"/>
          <w:szCs w:val="24"/>
          <w:lang w:val="en-US"/>
        </w:rPr>
        <w:t>h)</w:t>
      </w:r>
      <w:proofErr w:type="gramEnd"/>
      <w:r w:rsidR="005E3B11" w:rsidRPr="003566E1">
        <w:rPr>
          <w:rFonts w:ascii="Times New Roman" w:hAnsi="Times New Roman" w:cs="Times New Roman"/>
          <w:sz w:val="24"/>
          <w:szCs w:val="24"/>
          <w:lang w:val="en-US"/>
        </w:rPr>
        <w:t>ţine evidenţa documentelor fiscale din domeniul său de activitate;</w:t>
      </w:r>
    </w:p>
    <w:p w:rsidR="005E3B11" w:rsidRPr="003566E1" w:rsidRDefault="001C5DED" w:rsidP="001C5DED">
      <w:pPr>
        <w:spacing w:after="0" w:line="240" w:lineRule="auto"/>
        <w:ind w:left="720"/>
        <w:jc w:val="both"/>
        <w:rPr>
          <w:rFonts w:ascii="Times New Roman" w:hAnsi="Times New Roman" w:cs="Times New Roman"/>
          <w:b/>
          <w:sz w:val="24"/>
          <w:szCs w:val="24"/>
          <w:lang w:val="en-US"/>
        </w:rPr>
      </w:pPr>
      <w:proofErr w:type="gramStart"/>
      <w:r w:rsidRPr="003566E1">
        <w:rPr>
          <w:rFonts w:ascii="Times New Roman" w:hAnsi="Times New Roman" w:cs="Times New Roman"/>
          <w:sz w:val="24"/>
          <w:szCs w:val="24"/>
          <w:lang w:val="en-US"/>
        </w:rPr>
        <w:t>i)</w:t>
      </w:r>
      <w:r w:rsidR="005E3B11" w:rsidRPr="003566E1">
        <w:rPr>
          <w:rFonts w:ascii="Times New Roman" w:hAnsi="Times New Roman" w:cs="Times New Roman"/>
          <w:sz w:val="24"/>
          <w:szCs w:val="24"/>
          <w:lang w:val="en-US"/>
        </w:rPr>
        <w:t>pregăteşte</w:t>
      </w:r>
      <w:proofErr w:type="gramEnd"/>
      <w:r w:rsidR="005E3B11" w:rsidRPr="003566E1">
        <w:rPr>
          <w:rFonts w:ascii="Times New Roman" w:hAnsi="Times New Roman" w:cs="Times New Roman"/>
          <w:sz w:val="24"/>
          <w:szCs w:val="24"/>
          <w:lang w:val="en-US"/>
        </w:rPr>
        <w:t xml:space="preserve"> şi prezintă  rapoarte fiscale şi   statistice din domeniul său de activitate.</w:t>
      </w:r>
    </w:p>
    <w:p w:rsidR="005E3B11" w:rsidRPr="003566E1" w:rsidRDefault="001C5DED" w:rsidP="001C5DED">
      <w:pPr>
        <w:spacing w:after="0" w:line="240" w:lineRule="auto"/>
        <w:ind w:left="720"/>
        <w:jc w:val="both"/>
        <w:rPr>
          <w:rFonts w:ascii="Times New Roman" w:hAnsi="Times New Roman" w:cs="Times New Roman"/>
          <w:sz w:val="24"/>
          <w:szCs w:val="24"/>
          <w:lang w:val="en-US"/>
        </w:rPr>
      </w:pPr>
      <w:proofErr w:type="gramStart"/>
      <w:r w:rsidRPr="003566E1">
        <w:rPr>
          <w:rFonts w:ascii="Times New Roman" w:hAnsi="Times New Roman" w:cs="Times New Roman"/>
          <w:sz w:val="24"/>
          <w:szCs w:val="24"/>
          <w:lang w:val="en-US"/>
        </w:rPr>
        <w:t>j)</w:t>
      </w:r>
      <w:r w:rsidR="005E3B11" w:rsidRPr="003566E1">
        <w:rPr>
          <w:rFonts w:ascii="Times New Roman" w:hAnsi="Times New Roman" w:cs="Times New Roman"/>
          <w:sz w:val="24"/>
          <w:szCs w:val="24"/>
          <w:lang w:val="en-US"/>
        </w:rPr>
        <w:t>execută</w:t>
      </w:r>
      <w:proofErr w:type="gramEnd"/>
      <w:r w:rsidR="005E3B11" w:rsidRPr="003566E1">
        <w:rPr>
          <w:rFonts w:ascii="Times New Roman" w:hAnsi="Times New Roman" w:cs="Times New Roman"/>
          <w:sz w:val="24"/>
          <w:szCs w:val="24"/>
          <w:lang w:val="en-US"/>
        </w:rPr>
        <w:t xml:space="preserve"> lucrul sistematic conform procedurilor standart de evidenţă fiscală;</w:t>
      </w:r>
    </w:p>
    <w:p w:rsidR="005E3B11" w:rsidRPr="003566E1" w:rsidRDefault="001C5DED" w:rsidP="001C5DED">
      <w:pPr>
        <w:spacing w:after="0" w:line="240" w:lineRule="auto"/>
        <w:ind w:left="720"/>
        <w:jc w:val="both"/>
        <w:rPr>
          <w:rFonts w:ascii="Times New Roman" w:hAnsi="Times New Roman" w:cs="Times New Roman"/>
          <w:sz w:val="24"/>
          <w:szCs w:val="24"/>
          <w:lang w:val="en-US"/>
        </w:rPr>
      </w:pPr>
      <w:proofErr w:type="gramStart"/>
      <w:r w:rsidRPr="003566E1">
        <w:rPr>
          <w:rFonts w:ascii="Times New Roman" w:hAnsi="Times New Roman" w:cs="Times New Roman"/>
          <w:sz w:val="24"/>
          <w:szCs w:val="24"/>
          <w:lang w:val="en-US"/>
        </w:rPr>
        <w:t>k)</w:t>
      </w:r>
      <w:r w:rsidR="005E3B11" w:rsidRPr="003566E1">
        <w:rPr>
          <w:rFonts w:ascii="Times New Roman" w:hAnsi="Times New Roman" w:cs="Times New Roman"/>
          <w:sz w:val="24"/>
          <w:szCs w:val="24"/>
          <w:lang w:val="en-US"/>
        </w:rPr>
        <w:t>pregăteşte</w:t>
      </w:r>
      <w:proofErr w:type="gramEnd"/>
      <w:r w:rsidR="005E3B11" w:rsidRPr="003566E1">
        <w:rPr>
          <w:rFonts w:ascii="Times New Roman" w:hAnsi="Times New Roman" w:cs="Times New Roman"/>
          <w:sz w:val="24"/>
          <w:szCs w:val="24"/>
          <w:lang w:val="en-US"/>
        </w:rPr>
        <w:t xml:space="preserve"> şi înregistrează  documentele fiscale aferente domeniului său de activitate;</w:t>
      </w:r>
    </w:p>
    <w:p w:rsidR="005E3B11" w:rsidRPr="003566E1" w:rsidRDefault="001C5DED" w:rsidP="001C5DED">
      <w:pPr>
        <w:spacing w:after="0" w:line="240" w:lineRule="auto"/>
        <w:ind w:left="720"/>
        <w:jc w:val="both"/>
        <w:rPr>
          <w:rFonts w:ascii="Times New Roman" w:hAnsi="Times New Roman" w:cs="Times New Roman"/>
          <w:sz w:val="24"/>
          <w:szCs w:val="24"/>
          <w:lang w:val="en-US"/>
        </w:rPr>
      </w:pPr>
      <w:proofErr w:type="gramStart"/>
      <w:r w:rsidRPr="003566E1">
        <w:rPr>
          <w:rFonts w:ascii="Times New Roman" w:hAnsi="Times New Roman" w:cs="Times New Roman"/>
          <w:sz w:val="24"/>
          <w:szCs w:val="24"/>
          <w:lang w:val="en-US"/>
        </w:rPr>
        <w:t>l)</w:t>
      </w:r>
      <w:r w:rsidR="005E3B11" w:rsidRPr="003566E1">
        <w:rPr>
          <w:rFonts w:ascii="Times New Roman" w:hAnsi="Times New Roman" w:cs="Times New Roman"/>
          <w:sz w:val="24"/>
          <w:szCs w:val="24"/>
          <w:lang w:val="en-US"/>
        </w:rPr>
        <w:t>îndosariază</w:t>
      </w:r>
      <w:proofErr w:type="gramEnd"/>
      <w:r w:rsidR="005E3B11" w:rsidRPr="003566E1">
        <w:rPr>
          <w:rFonts w:ascii="Times New Roman" w:hAnsi="Times New Roman" w:cs="Times New Roman"/>
          <w:sz w:val="24"/>
          <w:szCs w:val="24"/>
          <w:lang w:val="en-US"/>
        </w:rPr>
        <w:t xml:space="preserve"> documentele cu care lucrează  ;</w:t>
      </w:r>
    </w:p>
    <w:p w:rsidR="005E3B11" w:rsidRPr="003566E1" w:rsidRDefault="001C5DED" w:rsidP="001C5DED">
      <w:pPr>
        <w:spacing w:after="0" w:line="240" w:lineRule="auto"/>
        <w:ind w:left="720"/>
        <w:jc w:val="both"/>
        <w:rPr>
          <w:rFonts w:ascii="Times New Roman" w:hAnsi="Times New Roman" w:cs="Times New Roman"/>
          <w:sz w:val="24"/>
          <w:szCs w:val="24"/>
          <w:lang w:val="en-US"/>
        </w:rPr>
      </w:pPr>
      <w:proofErr w:type="gramStart"/>
      <w:r w:rsidRPr="003566E1">
        <w:rPr>
          <w:rFonts w:ascii="Times New Roman" w:hAnsi="Times New Roman" w:cs="Times New Roman"/>
          <w:sz w:val="24"/>
          <w:szCs w:val="24"/>
          <w:lang w:val="en-US"/>
        </w:rPr>
        <w:t>m)</w:t>
      </w:r>
      <w:r w:rsidR="005E3B11" w:rsidRPr="003566E1">
        <w:rPr>
          <w:rFonts w:ascii="Times New Roman" w:hAnsi="Times New Roman" w:cs="Times New Roman"/>
          <w:sz w:val="24"/>
          <w:szCs w:val="24"/>
          <w:lang w:val="en-US"/>
        </w:rPr>
        <w:t>duce</w:t>
      </w:r>
      <w:proofErr w:type="gramEnd"/>
      <w:r w:rsidR="005E3B11" w:rsidRPr="003566E1">
        <w:rPr>
          <w:rFonts w:ascii="Times New Roman" w:hAnsi="Times New Roman" w:cs="Times New Roman"/>
          <w:sz w:val="24"/>
          <w:szCs w:val="24"/>
          <w:lang w:val="en-US"/>
        </w:rPr>
        <w:t xml:space="preserve"> la îndeplinirea sarcinile stabilite pe cale ierarhică;</w:t>
      </w:r>
    </w:p>
    <w:p w:rsidR="005E3B11" w:rsidRDefault="001C5DED" w:rsidP="001C5DED">
      <w:pPr>
        <w:spacing w:after="0" w:line="240" w:lineRule="auto"/>
        <w:ind w:left="720"/>
        <w:jc w:val="both"/>
        <w:rPr>
          <w:rFonts w:ascii="Times New Roman" w:hAnsi="Times New Roman" w:cs="Times New Roman"/>
          <w:sz w:val="24"/>
          <w:szCs w:val="24"/>
          <w:lang w:val="en-US"/>
        </w:rPr>
      </w:pPr>
      <w:proofErr w:type="gramStart"/>
      <w:r w:rsidRPr="003566E1">
        <w:rPr>
          <w:rFonts w:ascii="Times New Roman" w:hAnsi="Times New Roman" w:cs="Times New Roman"/>
          <w:sz w:val="24"/>
          <w:szCs w:val="24"/>
          <w:lang w:val="en-US"/>
        </w:rPr>
        <w:t>n)</w:t>
      </w:r>
      <w:proofErr w:type="gramEnd"/>
      <w:r w:rsidR="005E3B11" w:rsidRPr="003566E1">
        <w:rPr>
          <w:rFonts w:ascii="Times New Roman" w:hAnsi="Times New Roman" w:cs="Times New Roman"/>
          <w:sz w:val="24"/>
          <w:szCs w:val="24"/>
          <w:lang w:val="en-US"/>
        </w:rPr>
        <w:t>exercită alte atribuţii prevăzute de legislaţia fiscală şi încredinţate de primar.</w:t>
      </w:r>
    </w:p>
    <w:p w:rsidR="00A03C93" w:rsidRPr="003566E1" w:rsidRDefault="00A03C93" w:rsidP="001C5DED">
      <w:pPr>
        <w:spacing w:after="0" w:line="240" w:lineRule="auto"/>
        <w:ind w:left="720"/>
        <w:jc w:val="both"/>
        <w:rPr>
          <w:rFonts w:ascii="Times New Roman" w:hAnsi="Times New Roman" w:cs="Times New Roman"/>
          <w:sz w:val="24"/>
          <w:szCs w:val="24"/>
          <w:lang w:val="en-US"/>
        </w:rPr>
      </w:pPr>
    </w:p>
    <w:p w:rsidR="00404721" w:rsidRPr="003566E1" w:rsidRDefault="00A03C93" w:rsidP="0040472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7.6</w:t>
      </w:r>
      <w:r w:rsidR="00406D0D">
        <w:rPr>
          <w:rFonts w:ascii="Times New Roman" w:hAnsi="Times New Roman" w:cs="Times New Roman"/>
          <w:b/>
          <w:sz w:val="24"/>
          <w:szCs w:val="24"/>
          <w:lang w:val="en-US"/>
        </w:rPr>
        <w:t>. Cerinţ</w:t>
      </w:r>
      <w:r w:rsidR="006142E9" w:rsidRPr="003566E1">
        <w:rPr>
          <w:rFonts w:ascii="Times New Roman" w:hAnsi="Times New Roman" w:cs="Times New Roman"/>
          <w:b/>
          <w:sz w:val="24"/>
          <w:szCs w:val="24"/>
          <w:lang w:val="en-US"/>
        </w:rPr>
        <w:t>e pentru paznic</w:t>
      </w:r>
      <w:r w:rsidR="001A525A" w:rsidRPr="003566E1">
        <w:rPr>
          <w:rFonts w:ascii="Times New Roman" w:hAnsi="Times New Roman" w:cs="Times New Roman"/>
          <w:b/>
          <w:sz w:val="24"/>
          <w:szCs w:val="24"/>
          <w:lang w:val="en-US"/>
        </w:rPr>
        <w:t xml:space="preserve"> </w:t>
      </w:r>
      <w:r w:rsidR="006F3673" w:rsidRPr="003566E1">
        <w:rPr>
          <w:rFonts w:ascii="Times New Roman" w:hAnsi="Times New Roman" w:cs="Times New Roman"/>
          <w:b/>
          <w:sz w:val="24"/>
          <w:szCs w:val="24"/>
          <w:lang w:val="en-US"/>
        </w:rPr>
        <w:t>–</w:t>
      </w:r>
      <w:r w:rsidR="001A525A" w:rsidRPr="003566E1">
        <w:rPr>
          <w:rFonts w:ascii="Times New Roman" w:hAnsi="Times New Roman" w:cs="Times New Roman"/>
          <w:sz w:val="24"/>
          <w:szCs w:val="24"/>
          <w:lang w:val="en-US"/>
        </w:rPr>
        <w:t xml:space="preserve"> </w:t>
      </w:r>
      <w:proofErr w:type="gramStart"/>
      <w:r w:rsidR="006F3673" w:rsidRPr="003566E1">
        <w:rPr>
          <w:rFonts w:ascii="Times New Roman" w:hAnsi="Times New Roman" w:cs="Times New Roman"/>
          <w:sz w:val="24"/>
          <w:szCs w:val="24"/>
          <w:lang w:val="en-US"/>
        </w:rPr>
        <w:t>Studii  medii</w:t>
      </w:r>
      <w:proofErr w:type="gramEnd"/>
      <w:r w:rsidR="006F3673" w:rsidRPr="003566E1">
        <w:rPr>
          <w:rFonts w:ascii="Times New Roman" w:hAnsi="Times New Roman" w:cs="Times New Roman"/>
          <w:sz w:val="24"/>
          <w:szCs w:val="24"/>
          <w:lang w:val="en-US"/>
        </w:rPr>
        <w:t xml:space="preserve"> .</w:t>
      </w:r>
      <w:r w:rsidR="00404721" w:rsidRPr="003566E1">
        <w:rPr>
          <w:rFonts w:ascii="Times New Roman" w:hAnsi="Times New Roman" w:cs="Times New Roman"/>
          <w:sz w:val="24"/>
          <w:szCs w:val="24"/>
          <w:lang w:val="en-US"/>
        </w:rPr>
        <w:t>Vigilenţă , condiţie fizică bună,</w:t>
      </w:r>
      <w:r w:rsidR="001A525A" w:rsidRPr="003566E1">
        <w:rPr>
          <w:rFonts w:ascii="Times New Roman" w:hAnsi="Times New Roman" w:cs="Times New Roman"/>
          <w:sz w:val="24"/>
          <w:szCs w:val="24"/>
          <w:lang w:val="en-US"/>
        </w:rPr>
        <w:t xml:space="preserve"> aptitudini  practice de îndepli</w:t>
      </w:r>
      <w:r w:rsidR="006F3673" w:rsidRPr="003566E1">
        <w:rPr>
          <w:rFonts w:ascii="Times New Roman" w:hAnsi="Times New Roman" w:cs="Times New Roman"/>
          <w:sz w:val="24"/>
          <w:szCs w:val="24"/>
          <w:lang w:val="en-US"/>
        </w:rPr>
        <w:t xml:space="preserve">nire a obligaţiilor de serviciu </w:t>
      </w:r>
      <w:r w:rsidR="00406D0D">
        <w:rPr>
          <w:rFonts w:ascii="Times New Roman" w:hAnsi="Times New Roman" w:cs="Times New Roman"/>
          <w:b/>
          <w:sz w:val="24"/>
          <w:szCs w:val="24"/>
          <w:lang w:val="en-US"/>
        </w:rPr>
        <w:t>ş</w:t>
      </w:r>
      <w:r w:rsidR="006F3673" w:rsidRPr="003566E1">
        <w:rPr>
          <w:rFonts w:ascii="Times New Roman" w:hAnsi="Times New Roman" w:cs="Times New Roman"/>
          <w:b/>
          <w:sz w:val="24"/>
          <w:szCs w:val="24"/>
          <w:lang w:val="en-US"/>
        </w:rPr>
        <w:t xml:space="preserve">i </w:t>
      </w:r>
      <w:r w:rsidR="00406D0D">
        <w:rPr>
          <w:rFonts w:ascii="Times New Roman" w:hAnsi="Times New Roman" w:cs="Times New Roman"/>
          <w:b/>
          <w:sz w:val="24"/>
          <w:szCs w:val="24"/>
          <w:lang w:val="en-US"/>
        </w:rPr>
        <w:t>atribuţ</w:t>
      </w:r>
      <w:r w:rsidR="006F3673" w:rsidRPr="003566E1">
        <w:rPr>
          <w:rFonts w:ascii="Times New Roman" w:hAnsi="Times New Roman" w:cs="Times New Roman"/>
          <w:b/>
          <w:sz w:val="24"/>
          <w:szCs w:val="24"/>
          <w:lang w:val="en-US"/>
        </w:rPr>
        <w:t>iile postului  :</w:t>
      </w:r>
    </w:p>
    <w:p w:rsidR="00404721" w:rsidRPr="003566E1" w:rsidRDefault="00404721" w:rsidP="00476FE5">
      <w:pPr>
        <w:spacing w:after="0"/>
        <w:rPr>
          <w:rFonts w:ascii="Times New Roman" w:eastAsia="Calibri" w:hAnsi="Times New Roman" w:cs="Times New Roman"/>
          <w:sz w:val="24"/>
          <w:szCs w:val="24"/>
          <w:lang w:val="ro-RO"/>
        </w:rPr>
      </w:pPr>
      <w:proofErr w:type="gramStart"/>
      <w:r w:rsidRPr="003566E1">
        <w:rPr>
          <w:rFonts w:ascii="Times New Roman" w:hAnsi="Times New Roman" w:cs="Times New Roman"/>
          <w:sz w:val="24"/>
          <w:szCs w:val="24"/>
          <w:lang w:val="en-US"/>
        </w:rPr>
        <w:t>a)</w:t>
      </w:r>
      <w:proofErr w:type="gramEnd"/>
      <w:r w:rsidRPr="003566E1">
        <w:rPr>
          <w:rFonts w:ascii="Times New Roman" w:hAnsi="Times New Roman" w:cs="Times New Roman"/>
          <w:sz w:val="24"/>
          <w:szCs w:val="24"/>
          <w:lang w:val="ro-RO"/>
        </w:rPr>
        <w:t>a</w:t>
      </w:r>
      <w:r w:rsidRPr="003566E1">
        <w:rPr>
          <w:rFonts w:ascii="Times New Roman" w:eastAsia="Calibri" w:hAnsi="Times New Roman" w:cs="Times New Roman"/>
          <w:sz w:val="24"/>
          <w:szCs w:val="24"/>
          <w:lang w:val="ro-RO"/>
        </w:rPr>
        <w:t>sigură paza imobilului</w:t>
      </w:r>
      <w:r w:rsidR="009E4283">
        <w:rPr>
          <w:rFonts w:ascii="Times New Roman" w:eastAsia="Calibri" w:hAnsi="Times New Roman" w:cs="Times New Roman"/>
          <w:sz w:val="24"/>
          <w:szCs w:val="24"/>
          <w:lang w:val="ro-RO"/>
        </w:rPr>
        <w:t xml:space="preserve"> administraţiei publice locale ş</w:t>
      </w:r>
      <w:r w:rsidRPr="003566E1">
        <w:rPr>
          <w:rFonts w:ascii="Times New Roman" w:hAnsi="Times New Roman" w:cs="Times New Roman"/>
          <w:sz w:val="24"/>
          <w:szCs w:val="24"/>
          <w:lang w:val="ro-RO"/>
        </w:rPr>
        <w:t xml:space="preserve">i teritoriului aferent </w:t>
      </w:r>
      <w:r w:rsidR="00476FE5">
        <w:rPr>
          <w:rFonts w:ascii="Times New Roman" w:eastAsia="Calibri" w:hAnsi="Times New Roman" w:cs="Times New Roman"/>
          <w:sz w:val="24"/>
          <w:szCs w:val="24"/>
          <w:lang w:val="ro-RO"/>
        </w:rPr>
        <w:t xml:space="preserve"> primăriei;</w:t>
      </w:r>
    </w:p>
    <w:p w:rsidR="00404721" w:rsidRPr="003566E1" w:rsidRDefault="00404721" w:rsidP="00476FE5">
      <w:pPr>
        <w:spacing w:after="0"/>
        <w:rPr>
          <w:rFonts w:ascii="Times New Roman" w:eastAsia="Calibri" w:hAnsi="Times New Roman" w:cs="Times New Roman"/>
          <w:sz w:val="24"/>
          <w:szCs w:val="24"/>
          <w:lang w:val="ro-RO"/>
        </w:rPr>
      </w:pPr>
      <w:r w:rsidRPr="003566E1">
        <w:rPr>
          <w:rFonts w:ascii="Times New Roman" w:hAnsi="Times New Roman" w:cs="Times New Roman"/>
          <w:sz w:val="24"/>
          <w:szCs w:val="24"/>
          <w:lang w:val="ro-RO"/>
        </w:rPr>
        <w:t>b) p</w:t>
      </w:r>
      <w:r w:rsidRPr="003566E1">
        <w:rPr>
          <w:rFonts w:ascii="Times New Roman" w:eastAsia="Calibri" w:hAnsi="Times New Roman" w:cs="Times New Roman"/>
          <w:sz w:val="24"/>
          <w:szCs w:val="24"/>
          <w:lang w:val="ro-RO"/>
        </w:rPr>
        <w:t>atrulează în jurul imobilului , interzicând apropierea persoanelor străine ;</w:t>
      </w:r>
    </w:p>
    <w:p w:rsidR="00404721" w:rsidRPr="003566E1" w:rsidRDefault="00404721" w:rsidP="00476FE5">
      <w:pPr>
        <w:spacing w:after="0"/>
        <w:rPr>
          <w:rFonts w:ascii="Times New Roman" w:eastAsia="Calibri" w:hAnsi="Times New Roman" w:cs="Times New Roman"/>
          <w:sz w:val="24"/>
          <w:szCs w:val="24"/>
          <w:lang w:val="ro-RO"/>
        </w:rPr>
      </w:pPr>
      <w:r w:rsidRPr="003566E1">
        <w:rPr>
          <w:rFonts w:ascii="Times New Roman" w:hAnsi="Times New Roman" w:cs="Times New Roman"/>
          <w:sz w:val="24"/>
          <w:szCs w:val="24"/>
          <w:lang w:val="ro-RO"/>
        </w:rPr>
        <w:t>c) i</w:t>
      </w:r>
      <w:r w:rsidRPr="003566E1">
        <w:rPr>
          <w:rFonts w:ascii="Times New Roman" w:eastAsia="Calibri" w:hAnsi="Times New Roman" w:cs="Times New Roman"/>
          <w:sz w:val="24"/>
          <w:szCs w:val="24"/>
          <w:lang w:val="ro-RO"/>
        </w:rPr>
        <w:t>nformează primarul,  sau poliţi</w:t>
      </w:r>
      <w:r w:rsidRPr="003566E1">
        <w:rPr>
          <w:rFonts w:ascii="Times New Roman" w:hAnsi="Times New Roman" w:cs="Times New Roman"/>
          <w:sz w:val="24"/>
          <w:szCs w:val="24"/>
          <w:lang w:val="ro-RO"/>
        </w:rPr>
        <w:t>s</w:t>
      </w:r>
      <w:r w:rsidR="00CB3592">
        <w:rPr>
          <w:rFonts w:ascii="Times New Roman" w:hAnsi="Times New Roman" w:cs="Times New Roman"/>
          <w:sz w:val="24"/>
          <w:szCs w:val="24"/>
          <w:lang w:val="ro-RO"/>
        </w:rPr>
        <w:t xml:space="preserve">tul </w:t>
      </w:r>
      <w:r w:rsidRPr="003566E1">
        <w:rPr>
          <w:rFonts w:ascii="Times New Roman" w:eastAsia="Calibri" w:hAnsi="Times New Roman" w:cs="Times New Roman"/>
          <w:sz w:val="24"/>
          <w:szCs w:val="24"/>
          <w:lang w:val="ro-RO"/>
        </w:rPr>
        <w:t xml:space="preserve"> , ori de câte ori se impune, pentru luarea</w:t>
      </w:r>
    </w:p>
    <w:p w:rsidR="00404721" w:rsidRPr="003566E1" w:rsidRDefault="00404721" w:rsidP="00476FE5">
      <w:pPr>
        <w:spacing w:after="0"/>
        <w:rPr>
          <w:rFonts w:ascii="Times New Roman" w:eastAsia="Calibri" w:hAnsi="Times New Roman" w:cs="Times New Roman"/>
          <w:sz w:val="24"/>
          <w:szCs w:val="24"/>
          <w:lang w:val="ro-RO"/>
        </w:rPr>
      </w:pPr>
      <w:r w:rsidRPr="003566E1">
        <w:rPr>
          <w:rFonts w:ascii="Times New Roman" w:eastAsia="Calibri" w:hAnsi="Times New Roman" w:cs="Times New Roman"/>
          <w:sz w:val="24"/>
          <w:szCs w:val="24"/>
          <w:lang w:val="ro-RO"/>
        </w:rPr>
        <w:t>unor măsuri corespunzătoare;</w:t>
      </w:r>
    </w:p>
    <w:p w:rsidR="00D97DEA" w:rsidRDefault="00404721" w:rsidP="00476FE5">
      <w:pPr>
        <w:spacing w:after="0"/>
        <w:rPr>
          <w:rFonts w:ascii="Times New Roman" w:hAnsi="Times New Roman" w:cs="Times New Roman"/>
          <w:sz w:val="24"/>
          <w:szCs w:val="24"/>
          <w:lang w:val="ro-RO"/>
        </w:rPr>
      </w:pPr>
      <w:r w:rsidRPr="003566E1">
        <w:rPr>
          <w:rFonts w:ascii="Times New Roman" w:hAnsi="Times New Roman" w:cs="Times New Roman"/>
          <w:sz w:val="24"/>
          <w:szCs w:val="24"/>
          <w:lang w:val="ro-RO"/>
        </w:rPr>
        <w:t>d) p</w:t>
      </w:r>
      <w:r w:rsidRPr="003566E1">
        <w:rPr>
          <w:rFonts w:ascii="Times New Roman" w:eastAsia="Calibri" w:hAnsi="Times New Roman" w:cs="Times New Roman"/>
          <w:sz w:val="24"/>
          <w:szCs w:val="24"/>
          <w:lang w:val="ro-RO"/>
        </w:rPr>
        <w:t>rimeşte corespondenţa şi mesajele telefonice pe timpul pazei , o păstrează şi o</w:t>
      </w:r>
    </w:p>
    <w:p w:rsidR="00404721" w:rsidRPr="003566E1" w:rsidRDefault="00404721" w:rsidP="00476FE5">
      <w:pPr>
        <w:spacing w:after="0"/>
        <w:rPr>
          <w:rFonts w:ascii="Times New Roman" w:eastAsia="Calibri" w:hAnsi="Times New Roman" w:cs="Times New Roman"/>
          <w:sz w:val="24"/>
          <w:szCs w:val="24"/>
          <w:lang w:val="ro-RO"/>
        </w:rPr>
      </w:pPr>
      <w:r w:rsidRPr="003566E1">
        <w:rPr>
          <w:rFonts w:ascii="Times New Roman" w:eastAsia="Calibri" w:hAnsi="Times New Roman" w:cs="Times New Roman"/>
          <w:sz w:val="24"/>
          <w:szCs w:val="24"/>
          <w:lang w:val="ro-RO"/>
        </w:rPr>
        <w:t>predă  în ziua următoare secretarului primăriei;</w:t>
      </w:r>
    </w:p>
    <w:p w:rsidR="00404721" w:rsidRPr="003566E1" w:rsidRDefault="00404721" w:rsidP="00476FE5">
      <w:pPr>
        <w:spacing w:after="0"/>
        <w:rPr>
          <w:rFonts w:ascii="Times New Roman" w:eastAsia="Calibri" w:hAnsi="Times New Roman" w:cs="Times New Roman"/>
          <w:sz w:val="24"/>
          <w:szCs w:val="24"/>
          <w:lang w:val="ro-RO"/>
        </w:rPr>
      </w:pPr>
      <w:r w:rsidRPr="003566E1">
        <w:rPr>
          <w:rFonts w:ascii="Times New Roman" w:hAnsi="Times New Roman" w:cs="Times New Roman"/>
          <w:sz w:val="24"/>
          <w:szCs w:val="24"/>
          <w:lang w:val="ro-RO"/>
        </w:rPr>
        <w:t>e)</w:t>
      </w:r>
      <w:r w:rsidRPr="003566E1">
        <w:rPr>
          <w:rFonts w:ascii="Times New Roman" w:eastAsia="Calibri" w:hAnsi="Times New Roman" w:cs="Times New Roman"/>
          <w:sz w:val="24"/>
          <w:szCs w:val="24"/>
          <w:lang w:val="ro-RO"/>
        </w:rPr>
        <w:t xml:space="preserve"> </w:t>
      </w:r>
      <w:r w:rsidRPr="003566E1">
        <w:rPr>
          <w:rFonts w:ascii="Times New Roman" w:hAnsi="Times New Roman" w:cs="Times New Roman"/>
          <w:sz w:val="24"/>
          <w:szCs w:val="24"/>
          <w:lang w:val="ro-RO"/>
        </w:rPr>
        <w:t>a</w:t>
      </w:r>
      <w:r w:rsidRPr="003566E1">
        <w:rPr>
          <w:rFonts w:ascii="Times New Roman" w:eastAsia="Calibri" w:hAnsi="Times New Roman" w:cs="Times New Roman"/>
          <w:sz w:val="24"/>
          <w:szCs w:val="24"/>
          <w:lang w:val="ro-RO"/>
        </w:rPr>
        <w:t>duce la cunoştinţa primarului orice neregulă constatată pe perioada serviciului său;</w:t>
      </w:r>
    </w:p>
    <w:p w:rsidR="00404721" w:rsidRPr="003566E1" w:rsidRDefault="00404721" w:rsidP="00476FE5">
      <w:pPr>
        <w:spacing w:after="0"/>
        <w:rPr>
          <w:rFonts w:ascii="Times New Roman" w:eastAsia="Calibri" w:hAnsi="Times New Roman" w:cs="Times New Roman"/>
          <w:sz w:val="24"/>
          <w:szCs w:val="24"/>
          <w:lang w:val="ro-RO"/>
        </w:rPr>
      </w:pPr>
      <w:r w:rsidRPr="003566E1">
        <w:rPr>
          <w:rFonts w:ascii="Times New Roman" w:hAnsi="Times New Roman" w:cs="Times New Roman"/>
          <w:sz w:val="24"/>
          <w:szCs w:val="24"/>
          <w:lang w:val="ro-RO"/>
        </w:rPr>
        <w:t>f) t</w:t>
      </w:r>
      <w:r w:rsidRPr="003566E1">
        <w:rPr>
          <w:rFonts w:ascii="Times New Roman" w:eastAsia="Calibri" w:hAnsi="Times New Roman" w:cs="Times New Roman"/>
          <w:sz w:val="24"/>
          <w:szCs w:val="24"/>
          <w:lang w:val="ro-RO"/>
        </w:rPr>
        <w:t>rans</w:t>
      </w:r>
      <w:r w:rsidRPr="003566E1">
        <w:rPr>
          <w:rFonts w:ascii="Times New Roman" w:hAnsi="Times New Roman" w:cs="Times New Roman"/>
          <w:sz w:val="24"/>
          <w:szCs w:val="24"/>
          <w:lang w:val="ro-RO"/>
        </w:rPr>
        <w:t xml:space="preserve">mite </w:t>
      </w:r>
      <w:r w:rsidRPr="003566E1">
        <w:rPr>
          <w:rFonts w:ascii="Times New Roman" w:eastAsia="Calibri" w:hAnsi="Times New Roman" w:cs="Times New Roman"/>
          <w:sz w:val="24"/>
          <w:szCs w:val="24"/>
          <w:lang w:val="ro-RO"/>
        </w:rPr>
        <w:t xml:space="preserve"> consilieri</w:t>
      </w:r>
      <w:r w:rsidRPr="003566E1">
        <w:rPr>
          <w:rFonts w:ascii="Times New Roman" w:hAnsi="Times New Roman" w:cs="Times New Roman"/>
          <w:sz w:val="24"/>
          <w:szCs w:val="24"/>
          <w:lang w:val="ro-RO"/>
        </w:rPr>
        <w:t>lor</w:t>
      </w:r>
      <w:r w:rsidRPr="003566E1">
        <w:rPr>
          <w:rFonts w:ascii="Times New Roman" w:eastAsia="Calibri" w:hAnsi="Times New Roman" w:cs="Times New Roman"/>
          <w:sz w:val="24"/>
          <w:szCs w:val="24"/>
          <w:lang w:val="ro-RO"/>
        </w:rPr>
        <w:t xml:space="preserve"> înştiinţările</w:t>
      </w:r>
      <w:r w:rsidRPr="003566E1">
        <w:rPr>
          <w:rFonts w:ascii="Times New Roman" w:hAnsi="Times New Roman" w:cs="Times New Roman"/>
          <w:sz w:val="24"/>
          <w:szCs w:val="24"/>
          <w:lang w:val="ro-RO"/>
        </w:rPr>
        <w:t xml:space="preserve"> de convocare a consiliului comunal</w:t>
      </w:r>
      <w:r w:rsidRPr="003566E1">
        <w:rPr>
          <w:rFonts w:ascii="Times New Roman" w:eastAsia="Calibri" w:hAnsi="Times New Roman" w:cs="Times New Roman"/>
          <w:sz w:val="24"/>
          <w:szCs w:val="24"/>
          <w:lang w:val="ro-RO"/>
        </w:rPr>
        <w:t>;</w:t>
      </w:r>
    </w:p>
    <w:p w:rsidR="00CB3592" w:rsidRDefault="00404721" w:rsidP="00476FE5">
      <w:pPr>
        <w:spacing w:after="0"/>
        <w:rPr>
          <w:rFonts w:ascii="Times New Roman" w:hAnsi="Times New Roman" w:cs="Times New Roman"/>
          <w:sz w:val="24"/>
          <w:szCs w:val="24"/>
          <w:lang w:val="ro-RO"/>
        </w:rPr>
      </w:pPr>
      <w:r w:rsidRPr="003566E1">
        <w:rPr>
          <w:rFonts w:ascii="Times New Roman" w:hAnsi="Times New Roman" w:cs="Times New Roman"/>
          <w:sz w:val="24"/>
          <w:szCs w:val="24"/>
          <w:lang w:val="ro-RO"/>
        </w:rPr>
        <w:t>g) a</w:t>
      </w:r>
      <w:r w:rsidRPr="003566E1">
        <w:rPr>
          <w:rFonts w:ascii="Times New Roman" w:eastAsia="Calibri" w:hAnsi="Times New Roman" w:cs="Times New Roman"/>
          <w:sz w:val="24"/>
          <w:szCs w:val="24"/>
          <w:lang w:val="ro-RO"/>
        </w:rPr>
        <w:t>sigură pe perioada serviciului său funcţionarea în bune condiţii a instalaţiilor</w:t>
      </w:r>
    </w:p>
    <w:p w:rsidR="00404721" w:rsidRPr="003566E1" w:rsidRDefault="00404721" w:rsidP="00476FE5">
      <w:pPr>
        <w:spacing w:after="0"/>
        <w:rPr>
          <w:rFonts w:ascii="Times New Roman" w:eastAsia="Calibri" w:hAnsi="Times New Roman" w:cs="Times New Roman"/>
          <w:sz w:val="24"/>
          <w:szCs w:val="24"/>
          <w:lang w:val="ro-RO"/>
        </w:rPr>
      </w:pPr>
      <w:r w:rsidRPr="003566E1">
        <w:rPr>
          <w:rFonts w:ascii="Times New Roman" w:eastAsia="Calibri" w:hAnsi="Times New Roman" w:cs="Times New Roman"/>
          <w:sz w:val="24"/>
          <w:szCs w:val="24"/>
          <w:lang w:val="ro-RO"/>
        </w:rPr>
        <w:t xml:space="preserve">electrice, termice </w:t>
      </w:r>
      <w:r w:rsidR="00CB3592">
        <w:rPr>
          <w:rFonts w:ascii="Times New Roman" w:hAnsi="Times New Roman" w:cs="Times New Roman"/>
          <w:sz w:val="24"/>
          <w:szCs w:val="24"/>
          <w:lang w:val="ro-RO"/>
        </w:rPr>
        <w:t xml:space="preserve"> </w:t>
      </w:r>
      <w:r w:rsidRPr="003566E1">
        <w:rPr>
          <w:rFonts w:ascii="Times New Roman" w:eastAsia="Calibri" w:hAnsi="Times New Roman" w:cs="Times New Roman"/>
          <w:sz w:val="24"/>
          <w:szCs w:val="24"/>
          <w:lang w:val="ro-RO"/>
        </w:rPr>
        <w:t>şi aduce la cunoştinţa  despre defecţiunile ce au survenit;</w:t>
      </w:r>
    </w:p>
    <w:p w:rsidR="00CB3592" w:rsidRPr="003566E1" w:rsidRDefault="00404721" w:rsidP="00476FE5">
      <w:pPr>
        <w:spacing w:after="0"/>
        <w:rPr>
          <w:rFonts w:ascii="Times New Roman" w:eastAsia="Calibri" w:hAnsi="Times New Roman" w:cs="Times New Roman"/>
          <w:sz w:val="24"/>
          <w:szCs w:val="24"/>
          <w:lang w:val="ro-RO"/>
        </w:rPr>
      </w:pPr>
      <w:r w:rsidRPr="003566E1">
        <w:rPr>
          <w:rFonts w:ascii="Times New Roman" w:hAnsi="Times New Roman" w:cs="Times New Roman"/>
          <w:sz w:val="24"/>
          <w:szCs w:val="24"/>
          <w:lang w:val="ro-RO"/>
        </w:rPr>
        <w:t>h)a</w:t>
      </w:r>
      <w:r w:rsidRPr="003566E1">
        <w:rPr>
          <w:rFonts w:ascii="Times New Roman" w:eastAsia="Calibri" w:hAnsi="Times New Roman" w:cs="Times New Roman"/>
          <w:sz w:val="24"/>
          <w:szCs w:val="24"/>
          <w:lang w:val="ro-RO"/>
        </w:rPr>
        <w:t>sigură promovarea imaginii administraţiei publice locale potrivit atribuţiilor</w:t>
      </w:r>
    </w:p>
    <w:p w:rsidR="00404721" w:rsidRPr="003566E1" w:rsidRDefault="00404721" w:rsidP="00476FE5">
      <w:pPr>
        <w:spacing w:after="0"/>
        <w:rPr>
          <w:rFonts w:ascii="Times New Roman" w:eastAsia="Calibri" w:hAnsi="Times New Roman" w:cs="Times New Roman"/>
          <w:sz w:val="24"/>
          <w:szCs w:val="24"/>
          <w:lang w:val="ro-RO"/>
        </w:rPr>
      </w:pPr>
      <w:r w:rsidRPr="003566E1">
        <w:rPr>
          <w:rFonts w:ascii="Times New Roman" w:eastAsia="Calibri" w:hAnsi="Times New Roman" w:cs="Times New Roman"/>
          <w:sz w:val="24"/>
          <w:szCs w:val="24"/>
          <w:lang w:val="ro-RO"/>
        </w:rPr>
        <w:t>date în competenţa sa;</w:t>
      </w:r>
    </w:p>
    <w:p w:rsidR="00CB3592" w:rsidRDefault="00404721" w:rsidP="00476FE5">
      <w:pPr>
        <w:spacing w:after="0"/>
        <w:rPr>
          <w:rFonts w:ascii="Times New Roman" w:hAnsi="Times New Roman" w:cs="Times New Roman"/>
          <w:sz w:val="24"/>
          <w:szCs w:val="24"/>
          <w:lang w:val="ro-RO"/>
        </w:rPr>
      </w:pPr>
      <w:r w:rsidRPr="003566E1">
        <w:rPr>
          <w:rFonts w:ascii="Times New Roman" w:hAnsi="Times New Roman" w:cs="Times New Roman"/>
          <w:sz w:val="24"/>
          <w:szCs w:val="24"/>
          <w:lang w:val="ro-RO"/>
        </w:rPr>
        <w:t>i)î</w:t>
      </w:r>
      <w:r w:rsidRPr="003566E1">
        <w:rPr>
          <w:rFonts w:ascii="Times New Roman" w:eastAsia="Calibri" w:hAnsi="Times New Roman" w:cs="Times New Roman"/>
          <w:sz w:val="24"/>
          <w:szCs w:val="24"/>
          <w:lang w:val="ro-RO"/>
        </w:rPr>
        <w:t xml:space="preserve">ndeplineşte oricare alte atribuţii prevăzute de lege </w:t>
      </w:r>
      <w:r w:rsidR="0035223F">
        <w:rPr>
          <w:rFonts w:ascii="Times New Roman" w:hAnsi="Times New Roman" w:cs="Times New Roman"/>
          <w:sz w:val="24"/>
          <w:szCs w:val="24"/>
          <w:lang w:val="ro-RO"/>
        </w:rPr>
        <w:t>sau încredinţate de către primar.</w:t>
      </w:r>
    </w:p>
    <w:p w:rsidR="008A621C" w:rsidRPr="003566E1" w:rsidRDefault="00404721" w:rsidP="00476FE5">
      <w:pPr>
        <w:spacing w:after="0"/>
        <w:rPr>
          <w:rFonts w:ascii="Times New Roman" w:hAnsi="Times New Roman" w:cs="Times New Roman"/>
          <w:sz w:val="24"/>
          <w:szCs w:val="24"/>
          <w:lang w:val="ro-RO"/>
        </w:rPr>
      </w:pPr>
      <w:r w:rsidRPr="003566E1">
        <w:rPr>
          <w:rFonts w:ascii="Times New Roman" w:eastAsia="Calibri" w:hAnsi="Times New Roman" w:cs="Times New Roman"/>
          <w:sz w:val="24"/>
          <w:szCs w:val="24"/>
          <w:lang w:val="ro-RO"/>
        </w:rPr>
        <w:t>comunei.</w:t>
      </w:r>
    </w:p>
    <w:p w:rsidR="006F3673" w:rsidRPr="003566E1" w:rsidRDefault="00991791" w:rsidP="00DB0B0E">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7.10. Cerinţ</w:t>
      </w:r>
      <w:r w:rsidR="009E4283">
        <w:rPr>
          <w:rFonts w:ascii="Times New Roman" w:hAnsi="Times New Roman" w:cs="Times New Roman"/>
          <w:b/>
          <w:sz w:val="24"/>
          <w:szCs w:val="24"/>
          <w:lang w:val="en-US"/>
        </w:rPr>
        <w:t>e pentru derid</w:t>
      </w:r>
      <w:r w:rsidR="006F3673" w:rsidRPr="003566E1">
        <w:rPr>
          <w:rFonts w:ascii="Times New Roman" w:hAnsi="Times New Roman" w:cs="Times New Roman"/>
          <w:b/>
          <w:sz w:val="24"/>
          <w:szCs w:val="24"/>
          <w:lang w:val="en-US"/>
        </w:rPr>
        <w:t>icătoare -</w:t>
      </w:r>
      <w:r w:rsidR="006F3673" w:rsidRPr="003566E1">
        <w:rPr>
          <w:rFonts w:ascii="Times New Roman" w:hAnsi="Times New Roman" w:cs="Times New Roman"/>
          <w:sz w:val="24"/>
          <w:szCs w:val="24"/>
          <w:lang w:val="en-US"/>
        </w:rPr>
        <w:t>studii medii .</w:t>
      </w:r>
      <w:r w:rsidR="00695FB1" w:rsidRPr="003566E1">
        <w:rPr>
          <w:rFonts w:ascii="Times New Roman" w:hAnsi="Times New Roman" w:cs="Times New Roman"/>
          <w:sz w:val="24"/>
          <w:szCs w:val="24"/>
          <w:lang w:val="en-US"/>
        </w:rPr>
        <w:t>Aptitudini p</w:t>
      </w:r>
      <w:r>
        <w:rPr>
          <w:rFonts w:ascii="Times New Roman" w:hAnsi="Times New Roman" w:cs="Times New Roman"/>
          <w:sz w:val="24"/>
          <w:szCs w:val="24"/>
          <w:lang w:val="en-US"/>
        </w:rPr>
        <w:t>ractice de îndeplinire a obligaţ</w:t>
      </w:r>
      <w:r w:rsidR="00695FB1" w:rsidRPr="003566E1">
        <w:rPr>
          <w:rFonts w:ascii="Times New Roman" w:hAnsi="Times New Roman" w:cs="Times New Roman"/>
          <w:sz w:val="24"/>
          <w:szCs w:val="24"/>
          <w:lang w:val="en-US"/>
        </w:rPr>
        <w:t xml:space="preserve">iilor </w:t>
      </w:r>
      <w:proofErr w:type="gramStart"/>
      <w:r w:rsidR="00695FB1" w:rsidRPr="003566E1">
        <w:rPr>
          <w:rFonts w:ascii="Times New Roman" w:hAnsi="Times New Roman" w:cs="Times New Roman"/>
          <w:sz w:val="24"/>
          <w:szCs w:val="24"/>
          <w:lang w:val="en-US"/>
        </w:rPr>
        <w:t>de  muncă</w:t>
      </w:r>
      <w:proofErr w:type="gramEnd"/>
      <w:r w:rsidR="00695FB1" w:rsidRPr="003566E1">
        <w:rPr>
          <w:rFonts w:ascii="Times New Roman" w:hAnsi="Times New Roman" w:cs="Times New Roman"/>
          <w:sz w:val="24"/>
          <w:szCs w:val="24"/>
          <w:lang w:val="en-US"/>
        </w:rPr>
        <w:t xml:space="preserve">   </w:t>
      </w:r>
      <w:r>
        <w:rPr>
          <w:rFonts w:ascii="Times New Roman" w:hAnsi="Times New Roman" w:cs="Times New Roman"/>
          <w:b/>
          <w:sz w:val="24"/>
          <w:szCs w:val="24"/>
          <w:lang w:val="en-US"/>
        </w:rPr>
        <w:t>şi atribuţ</w:t>
      </w:r>
      <w:r w:rsidR="00695FB1" w:rsidRPr="003566E1">
        <w:rPr>
          <w:rFonts w:ascii="Times New Roman" w:hAnsi="Times New Roman" w:cs="Times New Roman"/>
          <w:b/>
          <w:sz w:val="24"/>
          <w:szCs w:val="24"/>
          <w:lang w:val="en-US"/>
        </w:rPr>
        <w:t>iile postului :</w:t>
      </w:r>
    </w:p>
    <w:p w:rsidR="002E2C4A" w:rsidRPr="003566E1" w:rsidRDefault="002E2C4A" w:rsidP="00FC76F8">
      <w:pPr>
        <w:shd w:val="clear" w:color="auto" w:fill="F4F7F9"/>
        <w:spacing w:before="120" w:after="0"/>
        <w:rPr>
          <w:rStyle w:val="apple-converted-space"/>
          <w:rFonts w:ascii="Times New Roman" w:hAnsi="Times New Roman" w:cs="Times New Roman"/>
          <w:color w:val="333333"/>
          <w:sz w:val="24"/>
          <w:szCs w:val="24"/>
          <w:shd w:val="clear" w:color="auto" w:fill="FFFFFF"/>
          <w:lang w:val="es-ES_tradnl"/>
        </w:rPr>
      </w:pPr>
      <w:r w:rsidRPr="003566E1">
        <w:rPr>
          <w:rFonts w:ascii="Times New Roman" w:hAnsi="Times New Roman" w:cs="Times New Roman"/>
          <w:color w:val="333333"/>
          <w:sz w:val="24"/>
          <w:szCs w:val="24"/>
          <w:shd w:val="clear" w:color="auto" w:fill="FFFFFF"/>
          <w:lang w:val="es-ES_tradnl"/>
        </w:rPr>
        <w:t>• sa mature zilnic holul si încăperile  imobilului,</w:t>
      </w:r>
      <w:r w:rsidRPr="003566E1">
        <w:rPr>
          <w:rStyle w:val="apple-converted-space"/>
          <w:rFonts w:ascii="Times New Roman" w:hAnsi="Times New Roman" w:cs="Times New Roman"/>
          <w:color w:val="333333"/>
          <w:sz w:val="24"/>
          <w:szCs w:val="24"/>
          <w:shd w:val="clear" w:color="auto" w:fill="FFFFFF"/>
          <w:lang w:val="es-ES_tradnl"/>
        </w:rPr>
        <w:t> </w:t>
      </w:r>
      <w:r w:rsidRPr="003566E1">
        <w:rPr>
          <w:rFonts w:ascii="Times New Roman" w:hAnsi="Times New Roman" w:cs="Times New Roman"/>
          <w:color w:val="333333"/>
          <w:sz w:val="24"/>
          <w:szCs w:val="24"/>
          <w:lang w:val="es-ES_tradnl"/>
        </w:rPr>
        <w:br/>
      </w:r>
      <w:r w:rsidRPr="003566E1">
        <w:rPr>
          <w:rFonts w:ascii="Times New Roman" w:hAnsi="Times New Roman" w:cs="Times New Roman"/>
          <w:color w:val="333333"/>
          <w:sz w:val="24"/>
          <w:szCs w:val="24"/>
          <w:shd w:val="clear" w:color="auto" w:fill="FFFFFF"/>
          <w:lang w:val="es-ES_tradnl"/>
        </w:rPr>
        <w:t>• sa mature sau/si sa spele holul, scara imobilului ori de cate ori este nevoie (cel puţin o data pe zi);</w:t>
      </w:r>
      <w:r w:rsidRPr="003566E1">
        <w:rPr>
          <w:rFonts w:ascii="Times New Roman" w:hAnsi="Times New Roman" w:cs="Times New Roman"/>
          <w:color w:val="333333"/>
          <w:sz w:val="24"/>
          <w:szCs w:val="24"/>
          <w:lang w:val="es-ES_tradnl"/>
        </w:rPr>
        <w:br/>
      </w:r>
      <w:r w:rsidRPr="003566E1">
        <w:rPr>
          <w:rFonts w:ascii="Times New Roman" w:hAnsi="Times New Roman" w:cs="Times New Roman"/>
          <w:color w:val="333333"/>
          <w:sz w:val="24"/>
          <w:szCs w:val="24"/>
          <w:shd w:val="clear" w:color="auto" w:fill="FFFFFF"/>
          <w:lang w:val="es-ES_tradnl"/>
        </w:rPr>
        <w:t>• sa şteargă praful si pânzele de păianjen ori de cate ori este nevoie in vederea menţinerii aspectului de curăţenie a imobilului;</w:t>
      </w:r>
      <w:r w:rsidRPr="003566E1">
        <w:rPr>
          <w:rStyle w:val="apple-converted-space"/>
          <w:rFonts w:ascii="Times New Roman" w:hAnsi="Times New Roman" w:cs="Times New Roman"/>
          <w:color w:val="333333"/>
          <w:sz w:val="24"/>
          <w:szCs w:val="24"/>
          <w:shd w:val="clear" w:color="auto" w:fill="FFFFFF"/>
          <w:lang w:val="es-ES_tradnl"/>
        </w:rPr>
        <w:t> </w:t>
      </w:r>
      <w:r w:rsidRPr="003566E1">
        <w:rPr>
          <w:rFonts w:ascii="Times New Roman" w:hAnsi="Times New Roman" w:cs="Times New Roman"/>
          <w:color w:val="333333"/>
          <w:sz w:val="24"/>
          <w:szCs w:val="24"/>
          <w:lang w:val="es-ES_tradnl"/>
        </w:rPr>
        <w:br/>
      </w:r>
      <w:r w:rsidRPr="003566E1">
        <w:rPr>
          <w:rFonts w:ascii="Times New Roman" w:hAnsi="Times New Roman" w:cs="Times New Roman"/>
          <w:color w:val="333333"/>
          <w:sz w:val="24"/>
          <w:szCs w:val="24"/>
          <w:shd w:val="clear" w:color="auto" w:fill="FFFFFF"/>
          <w:lang w:val="es-ES_tradnl"/>
        </w:rPr>
        <w:t>• sa spele geamurile imobilului ori de cate ori este nevoie in vederea menţinerii aspectului de curăţenie a imobilului;</w:t>
      </w:r>
      <w:r w:rsidRPr="003566E1">
        <w:rPr>
          <w:rStyle w:val="apple-converted-space"/>
          <w:rFonts w:ascii="Times New Roman" w:hAnsi="Times New Roman" w:cs="Times New Roman"/>
          <w:color w:val="333333"/>
          <w:sz w:val="24"/>
          <w:szCs w:val="24"/>
          <w:shd w:val="clear" w:color="auto" w:fill="FFFFFF"/>
          <w:lang w:val="es-ES_tradnl"/>
        </w:rPr>
        <w:t> </w:t>
      </w:r>
    </w:p>
    <w:p w:rsidR="002E2C4A" w:rsidRPr="003566E1" w:rsidRDefault="00935515" w:rsidP="00FC76F8">
      <w:pPr>
        <w:shd w:val="clear" w:color="auto" w:fill="F4F7F9"/>
        <w:spacing w:before="120" w:after="0"/>
        <w:rPr>
          <w:rFonts w:ascii="Times New Roman" w:hAnsi="Times New Roman" w:cs="Times New Roman"/>
          <w:color w:val="333333"/>
          <w:sz w:val="24"/>
          <w:szCs w:val="24"/>
          <w:shd w:val="clear" w:color="auto" w:fill="FFFFFF"/>
          <w:lang w:val="es-ES_tradnl"/>
        </w:rPr>
      </w:pPr>
      <w:r>
        <w:rPr>
          <w:rFonts w:ascii="Times New Roman" w:hAnsi="Times New Roman" w:cs="Times New Roman"/>
          <w:color w:val="333333"/>
          <w:sz w:val="24"/>
          <w:szCs w:val="24"/>
          <w:shd w:val="clear" w:color="auto" w:fill="FFFFFF"/>
          <w:lang w:val="es-ES_tradnl"/>
        </w:rPr>
        <w:t>• să îngrijască şi să ude plantele ş</w:t>
      </w:r>
      <w:r w:rsidR="002E2C4A" w:rsidRPr="003566E1">
        <w:rPr>
          <w:rFonts w:ascii="Times New Roman" w:hAnsi="Times New Roman" w:cs="Times New Roman"/>
          <w:color w:val="333333"/>
          <w:sz w:val="24"/>
          <w:szCs w:val="24"/>
          <w:shd w:val="clear" w:color="auto" w:fill="FFFFFF"/>
          <w:lang w:val="es-ES_tradnl"/>
        </w:rPr>
        <w:t>i florile de camera;</w:t>
      </w:r>
      <w:r w:rsidR="002E2C4A" w:rsidRPr="003566E1">
        <w:rPr>
          <w:rFonts w:ascii="Times New Roman" w:hAnsi="Times New Roman" w:cs="Times New Roman"/>
          <w:color w:val="333333"/>
          <w:sz w:val="24"/>
          <w:szCs w:val="24"/>
          <w:lang w:val="es-ES_tradnl"/>
        </w:rPr>
        <w:br/>
      </w:r>
      <w:r w:rsidR="002E2C4A" w:rsidRPr="003566E1">
        <w:rPr>
          <w:rFonts w:ascii="Times New Roman" w:hAnsi="Times New Roman" w:cs="Times New Roman"/>
          <w:color w:val="333333"/>
          <w:sz w:val="24"/>
          <w:szCs w:val="24"/>
          <w:shd w:val="clear" w:color="auto" w:fill="FFFFFF"/>
          <w:lang w:val="es-ES_tradnl"/>
        </w:rPr>
        <w:t>• sa anunţe de îndată primarul iar in lipsa acestuia secretarul de orice neregula constatată cu privire la starea imobilului primariei:</w:t>
      </w:r>
    </w:p>
    <w:p w:rsidR="005E3B11" w:rsidRDefault="002E2C4A" w:rsidP="00FC76F8">
      <w:pPr>
        <w:shd w:val="clear" w:color="auto" w:fill="F4F7F9"/>
        <w:spacing w:before="120" w:after="0"/>
        <w:rPr>
          <w:rFonts w:ascii="Times New Roman" w:hAnsi="Times New Roman" w:cs="Times New Roman"/>
          <w:color w:val="333333"/>
          <w:sz w:val="24"/>
          <w:szCs w:val="24"/>
          <w:shd w:val="clear" w:color="auto" w:fill="FFFFFF"/>
          <w:lang w:val="es-ES_tradnl"/>
        </w:rPr>
      </w:pPr>
      <w:r w:rsidRPr="003566E1">
        <w:rPr>
          <w:rFonts w:ascii="Times New Roman" w:hAnsi="Times New Roman" w:cs="Times New Roman"/>
          <w:color w:val="333333"/>
          <w:sz w:val="24"/>
          <w:szCs w:val="24"/>
          <w:shd w:val="clear" w:color="auto" w:fill="FFFFFF"/>
          <w:lang w:val="es-ES_tradnl"/>
        </w:rPr>
        <w:t>• sa asigure curăţenia împreună cu paznicii din zona spaţiului verde aferenta imobilului ;</w:t>
      </w:r>
      <w:r w:rsidRPr="003566E1">
        <w:rPr>
          <w:rFonts w:ascii="Times New Roman" w:hAnsi="Times New Roman" w:cs="Times New Roman"/>
          <w:color w:val="333333"/>
          <w:sz w:val="24"/>
          <w:szCs w:val="24"/>
          <w:lang w:val="es-ES_tradnl"/>
        </w:rPr>
        <w:br/>
      </w:r>
      <w:r w:rsidRPr="003566E1">
        <w:rPr>
          <w:rFonts w:ascii="Times New Roman" w:hAnsi="Times New Roman" w:cs="Times New Roman"/>
          <w:color w:val="333333"/>
          <w:sz w:val="24"/>
          <w:szCs w:val="24"/>
          <w:shd w:val="clear" w:color="auto" w:fill="FFFFFF"/>
          <w:lang w:val="es-ES_tradnl"/>
        </w:rPr>
        <w:t xml:space="preserve">• sa ia in primire toate materialele necesare asigurării curăţeniei, întreţinerii spaţiului verde; </w:t>
      </w:r>
      <w:r w:rsidRPr="003566E1">
        <w:rPr>
          <w:rFonts w:ascii="Times New Roman" w:hAnsi="Times New Roman" w:cs="Times New Roman"/>
          <w:color w:val="333333"/>
          <w:sz w:val="24"/>
          <w:szCs w:val="24"/>
          <w:lang w:val="es-ES_tradnl"/>
        </w:rPr>
        <w:br/>
      </w:r>
      <w:r w:rsidRPr="003566E1">
        <w:rPr>
          <w:rFonts w:ascii="Times New Roman" w:hAnsi="Times New Roman" w:cs="Times New Roman"/>
          <w:color w:val="333333"/>
          <w:sz w:val="24"/>
          <w:szCs w:val="24"/>
          <w:shd w:val="clear" w:color="auto" w:fill="FFFFFF"/>
          <w:lang w:val="es-ES_tradnl"/>
        </w:rPr>
        <w:t xml:space="preserve">• să manifeste disponibilitate către dialog, receptivitate, calm, tact in relaţiile de serviciu ce se </w:t>
      </w:r>
      <w:r w:rsidRPr="003566E1">
        <w:rPr>
          <w:rFonts w:ascii="Times New Roman" w:hAnsi="Times New Roman" w:cs="Times New Roman"/>
          <w:color w:val="333333"/>
          <w:sz w:val="24"/>
          <w:szCs w:val="24"/>
          <w:shd w:val="clear" w:color="auto" w:fill="FFFFFF"/>
          <w:lang w:val="es-ES_tradnl"/>
        </w:rPr>
        <w:lastRenderedPageBreak/>
        <w:t>stabilesc cu persoane din comună sau vizitatori;</w:t>
      </w:r>
      <w:r w:rsidRPr="003566E1">
        <w:rPr>
          <w:rStyle w:val="apple-converted-space"/>
          <w:rFonts w:ascii="Times New Roman" w:hAnsi="Times New Roman" w:cs="Times New Roman"/>
          <w:color w:val="333333"/>
          <w:sz w:val="24"/>
          <w:szCs w:val="24"/>
          <w:shd w:val="clear" w:color="auto" w:fill="FFFFFF"/>
          <w:lang w:val="es-ES_tradnl"/>
        </w:rPr>
        <w:t> </w:t>
      </w:r>
      <w:r w:rsidRPr="003566E1">
        <w:rPr>
          <w:rFonts w:ascii="Times New Roman" w:hAnsi="Times New Roman" w:cs="Times New Roman"/>
          <w:color w:val="333333"/>
          <w:sz w:val="24"/>
          <w:szCs w:val="24"/>
          <w:shd w:val="clear" w:color="auto" w:fill="FFFFFF"/>
          <w:lang w:val="es-ES_tradnl"/>
        </w:rPr>
        <w:t>;</w:t>
      </w:r>
      <w:r w:rsidRPr="003566E1">
        <w:rPr>
          <w:rStyle w:val="apple-converted-space"/>
          <w:rFonts w:ascii="Times New Roman" w:hAnsi="Times New Roman" w:cs="Times New Roman"/>
          <w:color w:val="333333"/>
          <w:sz w:val="24"/>
          <w:szCs w:val="24"/>
          <w:shd w:val="clear" w:color="auto" w:fill="FFFFFF"/>
          <w:lang w:val="es-ES_tradnl"/>
        </w:rPr>
        <w:t> </w:t>
      </w:r>
      <w:r w:rsidRPr="003566E1">
        <w:rPr>
          <w:rFonts w:ascii="Times New Roman" w:hAnsi="Times New Roman" w:cs="Times New Roman"/>
          <w:color w:val="333333"/>
          <w:sz w:val="24"/>
          <w:szCs w:val="24"/>
          <w:lang w:val="es-ES_tradnl"/>
        </w:rPr>
        <w:br/>
      </w:r>
      <w:r w:rsidRPr="003566E1">
        <w:rPr>
          <w:rFonts w:ascii="Times New Roman" w:hAnsi="Times New Roman" w:cs="Times New Roman"/>
          <w:color w:val="333333"/>
          <w:sz w:val="24"/>
          <w:szCs w:val="24"/>
          <w:shd w:val="clear" w:color="auto" w:fill="FFFFFF"/>
          <w:lang w:val="es-ES_tradnl"/>
        </w:rPr>
        <w:t>• sa fie cinstit , loial si disciplinat dând dovada in toate împrejurările de o atitudine civilizata si corecta fata de toate persoanele cu care vine in contact</w:t>
      </w:r>
      <w:r w:rsidR="0035223F">
        <w:rPr>
          <w:rFonts w:ascii="Times New Roman" w:hAnsi="Times New Roman" w:cs="Times New Roman"/>
          <w:color w:val="333333"/>
          <w:sz w:val="24"/>
          <w:szCs w:val="24"/>
          <w:shd w:val="clear" w:color="auto" w:fill="FFFFFF"/>
          <w:lang w:val="es-ES_tradnl"/>
        </w:rPr>
        <w:t>;</w:t>
      </w:r>
    </w:p>
    <w:p w:rsidR="0035223F" w:rsidRPr="00476FE5" w:rsidRDefault="0035223F" w:rsidP="00476FE5">
      <w:pPr>
        <w:spacing w:after="0"/>
        <w:rPr>
          <w:rFonts w:ascii="Times New Roman" w:hAnsi="Times New Roman" w:cs="Times New Roman"/>
          <w:sz w:val="24"/>
          <w:szCs w:val="24"/>
          <w:lang w:val="ro-RO"/>
        </w:rPr>
      </w:pPr>
      <w:r w:rsidRPr="003566E1">
        <w:rPr>
          <w:rFonts w:ascii="Times New Roman" w:hAnsi="Times New Roman" w:cs="Times New Roman"/>
          <w:sz w:val="24"/>
          <w:szCs w:val="24"/>
          <w:lang w:val="ro-RO"/>
        </w:rPr>
        <w:t>î</w:t>
      </w:r>
      <w:r w:rsidRPr="003566E1">
        <w:rPr>
          <w:rFonts w:ascii="Times New Roman" w:eastAsia="Calibri" w:hAnsi="Times New Roman" w:cs="Times New Roman"/>
          <w:sz w:val="24"/>
          <w:szCs w:val="24"/>
          <w:lang w:val="ro-RO"/>
        </w:rPr>
        <w:t>ndeplineşte oricare alte atribuţii prevăzute de lege sa</w:t>
      </w:r>
      <w:r>
        <w:rPr>
          <w:rFonts w:ascii="Times New Roman" w:hAnsi="Times New Roman" w:cs="Times New Roman"/>
          <w:sz w:val="24"/>
          <w:szCs w:val="24"/>
          <w:lang w:val="ro-RO"/>
        </w:rPr>
        <w:t>u încredinţate de către primar.</w:t>
      </w:r>
    </w:p>
    <w:p w:rsidR="002514F6" w:rsidRPr="002514F6" w:rsidRDefault="002514F6" w:rsidP="002514F6">
      <w:pPr>
        <w:spacing w:after="0"/>
        <w:jc w:val="both"/>
        <w:rPr>
          <w:rFonts w:ascii="Times New Roman" w:hAnsi="Times New Roman" w:cs="Times New Roman"/>
          <w:b/>
          <w:sz w:val="24"/>
          <w:szCs w:val="24"/>
          <w:lang w:val="en-US"/>
        </w:rPr>
      </w:pPr>
      <w:r w:rsidRPr="003566E1">
        <w:rPr>
          <w:rFonts w:ascii="Times New Roman" w:hAnsi="Times New Roman" w:cs="Times New Roman"/>
          <w:b/>
          <w:sz w:val="24"/>
          <w:szCs w:val="24"/>
          <w:lang w:val="en-US"/>
        </w:rPr>
        <w:t>7.</w:t>
      </w:r>
      <w:r w:rsidR="00935515">
        <w:rPr>
          <w:rFonts w:ascii="Times New Roman" w:hAnsi="Times New Roman" w:cs="Times New Roman"/>
          <w:b/>
          <w:sz w:val="24"/>
          <w:szCs w:val="24"/>
          <w:lang w:val="en-US"/>
        </w:rPr>
        <w:t>10. Cerinţ</w:t>
      </w:r>
      <w:r>
        <w:rPr>
          <w:rFonts w:ascii="Times New Roman" w:hAnsi="Times New Roman" w:cs="Times New Roman"/>
          <w:b/>
          <w:sz w:val="24"/>
          <w:szCs w:val="24"/>
          <w:lang w:val="en-US"/>
        </w:rPr>
        <w:t xml:space="preserve">e pentru </w:t>
      </w:r>
      <w:proofErr w:type="gramStart"/>
      <w:r>
        <w:rPr>
          <w:rFonts w:ascii="Times New Roman" w:hAnsi="Times New Roman" w:cs="Times New Roman"/>
          <w:b/>
          <w:sz w:val="24"/>
          <w:szCs w:val="24"/>
          <w:lang w:val="en-US"/>
        </w:rPr>
        <w:t xml:space="preserve">fochist </w:t>
      </w:r>
      <w:r w:rsidRPr="003566E1">
        <w:rPr>
          <w:rFonts w:ascii="Times New Roman" w:hAnsi="Times New Roman" w:cs="Times New Roman"/>
          <w:b/>
          <w:sz w:val="24"/>
          <w:szCs w:val="24"/>
          <w:lang w:val="en-US"/>
        </w:rPr>
        <w:t xml:space="preserve"> -</w:t>
      </w:r>
      <w:proofErr w:type="gramEnd"/>
      <w:r w:rsidRPr="003566E1">
        <w:rPr>
          <w:rFonts w:ascii="Times New Roman" w:hAnsi="Times New Roman" w:cs="Times New Roman"/>
          <w:sz w:val="24"/>
          <w:szCs w:val="24"/>
          <w:lang w:val="en-US"/>
        </w:rPr>
        <w:t>studii medii .Aptitudini p</w:t>
      </w:r>
      <w:r w:rsidR="00935515">
        <w:rPr>
          <w:rFonts w:ascii="Times New Roman" w:hAnsi="Times New Roman" w:cs="Times New Roman"/>
          <w:sz w:val="24"/>
          <w:szCs w:val="24"/>
          <w:lang w:val="en-US"/>
        </w:rPr>
        <w:t>ractice de îndeplinire a obligaţ</w:t>
      </w:r>
      <w:r w:rsidRPr="003566E1">
        <w:rPr>
          <w:rFonts w:ascii="Times New Roman" w:hAnsi="Times New Roman" w:cs="Times New Roman"/>
          <w:sz w:val="24"/>
          <w:szCs w:val="24"/>
          <w:lang w:val="en-US"/>
        </w:rPr>
        <w:t xml:space="preserve">iilor de  muncă   </w:t>
      </w:r>
      <w:r w:rsidR="00935515">
        <w:rPr>
          <w:rFonts w:ascii="Times New Roman" w:hAnsi="Times New Roman" w:cs="Times New Roman"/>
          <w:b/>
          <w:sz w:val="24"/>
          <w:szCs w:val="24"/>
          <w:lang w:val="en-US"/>
        </w:rPr>
        <w:t>şi atribuţ</w:t>
      </w:r>
      <w:r w:rsidRPr="003566E1">
        <w:rPr>
          <w:rFonts w:ascii="Times New Roman" w:hAnsi="Times New Roman" w:cs="Times New Roman"/>
          <w:b/>
          <w:sz w:val="24"/>
          <w:szCs w:val="24"/>
          <w:lang w:val="en-US"/>
        </w:rPr>
        <w:t>iile postului :</w:t>
      </w:r>
    </w:p>
    <w:p w:rsidR="002514F6" w:rsidRDefault="002514F6" w:rsidP="00476FE5">
      <w:pPr>
        <w:spacing w:after="0"/>
        <w:rPr>
          <w:sz w:val="24"/>
          <w:szCs w:val="24"/>
          <w:lang w:val="ro-RO"/>
        </w:rPr>
      </w:pPr>
      <w:r>
        <w:rPr>
          <w:sz w:val="24"/>
          <w:szCs w:val="24"/>
          <w:lang w:val="ro-RO"/>
        </w:rPr>
        <w:t>a)</w:t>
      </w:r>
      <w:r w:rsidRPr="002514F6">
        <w:rPr>
          <w:sz w:val="24"/>
          <w:szCs w:val="24"/>
          <w:lang w:val="ro-RO"/>
        </w:rPr>
        <w:t xml:space="preserve"> </w:t>
      </w:r>
      <w:r w:rsidRPr="00774084">
        <w:rPr>
          <w:sz w:val="24"/>
          <w:szCs w:val="24"/>
          <w:lang w:val="ro-RO"/>
        </w:rPr>
        <w:t>menţine</w:t>
      </w:r>
      <w:r>
        <w:rPr>
          <w:sz w:val="24"/>
          <w:szCs w:val="24"/>
          <w:lang w:val="ro-RO"/>
        </w:rPr>
        <w:t>rea sobelor</w:t>
      </w:r>
      <w:r w:rsidRPr="00774084">
        <w:rPr>
          <w:sz w:val="24"/>
          <w:szCs w:val="24"/>
          <w:lang w:val="ro-RO"/>
        </w:rPr>
        <w:t xml:space="preserve"> în stare de funcţionare;</w:t>
      </w:r>
    </w:p>
    <w:p w:rsidR="002514F6" w:rsidRPr="002514F6" w:rsidRDefault="002514F6" w:rsidP="00476FE5">
      <w:pPr>
        <w:spacing w:after="0"/>
        <w:rPr>
          <w:sz w:val="24"/>
          <w:szCs w:val="24"/>
          <w:lang w:val="ro-RO"/>
        </w:rPr>
      </w:pPr>
      <w:r>
        <w:rPr>
          <w:sz w:val="24"/>
          <w:szCs w:val="24"/>
          <w:lang w:val="ro-RO"/>
        </w:rPr>
        <w:t>b)</w:t>
      </w:r>
      <w:r w:rsidRPr="002514F6">
        <w:rPr>
          <w:sz w:val="24"/>
          <w:szCs w:val="24"/>
          <w:lang w:val="ro-RO"/>
        </w:rPr>
        <w:t xml:space="preserve"> lucrări de intervenţie (reparaţii) </w:t>
      </w:r>
      <w:r>
        <w:rPr>
          <w:sz w:val="24"/>
          <w:szCs w:val="24"/>
          <w:lang w:val="ro-RO"/>
        </w:rPr>
        <w:t xml:space="preserve">a sobelor </w:t>
      </w:r>
      <w:r w:rsidRPr="002514F6">
        <w:rPr>
          <w:sz w:val="24"/>
          <w:szCs w:val="24"/>
          <w:lang w:val="ro-RO"/>
        </w:rPr>
        <w:t>când este cazul;</w:t>
      </w:r>
    </w:p>
    <w:p w:rsidR="002514F6" w:rsidRDefault="002514F6" w:rsidP="00476FE5">
      <w:pPr>
        <w:spacing w:after="0"/>
        <w:rPr>
          <w:sz w:val="24"/>
          <w:szCs w:val="24"/>
          <w:lang w:val="ro-RO"/>
        </w:rPr>
      </w:pPr>
      <w:r>
        <w:rPr>
          <w:sz w:val="24"/>
          <w:szCs w:val="24"/>
          <w:lang w:val="ro-RO"/>
        </w:rPr>
        <w:t>c)verifică permanent   starea sobelor</w:t>
      </w:r>
      <w:r w:rsidRPr="00774084">
        <w:rPr>
          <w:sz w:val="24"/>
          <w:szCs w:val="24"/>
          <w:lang w:val="ro-RO"/>
        </w:rPr>
        <w:t xml:space="preserve"> şi remediază orice avarie sesizată;</w:t>
      </w:r>
    </w:p>
    <w:p w:rsidR="002514F6" w:rsidRDefault="002514F6" w:rsidP="00476FE5">
      <w:pPr>
        <w:spacing w:after="0"/>
        <w:rPr>
          <w:sz w:val="24"/>
          <w:szCs w:val="24"/>
          <w:lang w:val="ro-RO"/>
        </w:rPr>
      </w:pPr>
      <w:r>
        <w:rPr>
          <w:sz w:val="24"/>
          <w:szCs w:val="24"/>
          <w:lang w:val="ro-RO"/>
        </w:rPr>
        <w:t>d)res</w:t>
      </w:r>
      <w:r w:rsidR="0035223F">
        <w:rPr>
          <w:sz w:val="24"/>
          <w:szCs w:val="24"/>
          <w:lang w:val="ro-RO"/>
        </w:rPr>
        <w:t>pectă regulile   de apărare  împotriva incendiilor</w:t>
      </w:r>
      <w:r>
        <w:rPr>
          <w:sz w:val="24"/>
          <w:szCs w:val="24"/>
          <w:lang w:val="ro-RO"/>
        </w:rPr>
        <w:t xml:space="preserve">  și normele </w:t>
      </w:r>
      <w:r w:rsidR="0035223F">
        <w:rPr>
          <w:sz w:val="24"/>
          <w:szCs w:val="24"/>
          <w:lang w:val="ro-RO"/>
        </w:rPr>
        <w:t xml:space="preserve"> de protecţie a muncii;</w:t>
      </w:r>
    </w:p>
    <w:p w:rsidR="0035223F" w:rsidRDefault="0035223F" w:rsidP="00476FE5">
      <w:pPr>
        <w:spacing w:after="0"/>
        <w:rPr>
          <w:sz w:val="24"/>
          <w:szCs w:val="24"/>
          <w:lang w:val="ro-RO"/>
        </w:rPr>
      </w:pPr>
      <w:r>
        <w:rPr>
          <w:sz w:val="24"/>
          <w:szCs w:val="24"/>
          <w:lang w:val="ro-RO"/>
        </w:rPr>
        <w:t>e)asigură  depozitarea  lemnelor pentru foc;</w:t>
      </w:r>
    </w:p>
    <w:p w:rsidR="0035223F" w:rsidRPr="0035223F" w:rsidRDefault="0035223F" w:rsidP="00476FE5">
      <w:pPr>
        <w:spacing w:after="0"/>
        <w:rPr>
          <w:rFonts w:ascii="Times New Roman" w:hAnsi="Times New Roman" w:cs="Times New Roman"/>
          <w:sz w:val="24"/>
          <w:szCs w:val="24"/>
          <w:lang w:val="ro-RO"/>
        </w:rPr>
      </w:pPr>
      <w:r>
        <w:rPr>
          <w:sz w:val="24"/>
          <w:szCs w:val="24"/>
          <w:lang w:val="ro-RO"/>
        </w:rPr>
        <w:t>f)</w:t>
      </w:r>
      <w:r>
        <w:rPr>
          <w:rFonts w:ascii="Times New Roman" w:hAnsi="Times New Roman" w:cs="Times New Roman"/>
          <w:sz w:val="24"/>
          <w:szCs w:val="24"/>
          <w:lang w:val="ro-RO"/>
        </w:rPr>
        <w:t xml:space="preserve"> </w:t>
      </w:r>
      <w:r w:rsidRPr="003566E1">
        <w:rPr>
          <w:rFonts w:ascii="Times New Roman" w:hAnsi="Times New Roman" w:cs="Times New Roman"/>
          <w:sz w:val="24"/>
          <w:szCs w:val="24"/>
          <w:lang w:val="ro-RO"/>
        </w:rPr>
        <w:t>î</w:t>
      </w:r>
      <w:r w:rsidRPr="003566E1">
        <w:rPr>
          <w:rFonts w:ascii="Times New Roman" w:eastAsia="Calibri" w:hAnsi="Times New Roman" w:cs="Times New Roman"/>
          <w:sz w:val="24"/>
          <w:szCs w:val="24"/>
          <w:lang w:val="ro-RO"/>
        </w:rPr>
        <w:t>ndeplineşte oricare alte atribuţii prevăzute de lege sa</w:t>
      </w:r>
      <w:r>
        <w:rPr>
          <w:rFonts w:ascii="Times New Roman" w:hAnsi="Times New Roman" w:cs="Times New Roman"/>
          <w:sz w:val="24"/>
          <w:szCs w:val="24"/>
          <w:lang w:val="ro-RO"/>
        </w:rPr>
        <w:t>u încredinţate de către primar.</w:t>
      </w:r>
    </w:p>
    <w:p w:rsidR="00234785" w:rsidRPr="003566E1" w:rsidRDefault="002970B4" w:rsidP="002970B4">
      <w:pPr>
        <w:shd w:val="clear" w:color="auto" w:fill="FFFFFF"/>
        <w:spacing w:after="0" w:line="240" w:lineRule="auto"/>
        <w:jc w:val="center"/>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b/>
          <w:bCs/>
          <w:color w:val="444444"/>
          <w:sz w:val="24"/>
          <w:szCs w:val="24"/>
          <w:lang w:val="en-US" w:eastAsia="ru-RU"/>
        </w:rPr>
        <w:t>VIII</w:t>
      </w:r>
      <w:proofErr w:type="gramStart"/>
      <w:r w:rsidRPr="003566E1">
        <w:rPr>
          <w:rFonts w:ascii="Times New Roman" w:eastAsia="Times New Roman" w:hAnsi="Times New Roman" w:cs="Times New Roman"/>
          <w:b/>
          <w:bCs/>
          <w:color w:val="444444"/>
          <w:sz w:val="24"/>
          <w:szCs w:val="24"/>
          <w:lang w:val="en-US" w:eastAsia="ru-RU"/>
        </w:rPr>
        <w:t> </w:t>
      </w:r>
      <w:r w:rsidR="005E3B11" w:rsidRPr="003566E1">
        <w:rPr>
          <w:rFonts w:ascii="Times New Roman" w:eastAsia="Times New Roman" w:hAnsi="Times New Roman" w:cs="Times New Roman"/>
          <w:b/>
          <w:bCs/>
          <w:color w:val="444444"/>
          <w:sz w:val="24"/>
          <w:szCs w:val="24"/>
          <w:lang w:val="en-US" w:eastAsia="ru-RU"/>
        </w:rPr>
        <w:t> </w:t>
      </w:r>
      <w:r w:rsidR="00234785" w:rsidRPr="003566E1">
        <w:rPr>
          <w:rFonts w:ascii="Times New Roman" w:eastAsia="Times New Roman" w:hAnsi="Times New Roman" w:cs="Times New Roman"/>
          <w:b/>
          <w:bCs/>
          <w:color w:val="444444"/>
          <w:sz w:val="24"/>
          <w:szCs w:val="24"/>
          <w:lang w:val="en-US" w:eastAsia="ru-RU"/>
        </w:rPr>
        <w:t>Regimul</w:t>
      </w:r>
      <w:proofErr w:type="gramEnd"/>
      <w:r w:rsidR="00234785" w:rsidRPr="003566E1">
        <w:rPr>
          <w:rFonts w:ascii="Times New Roman" w:eastAsia="Times New Roman" w:hAnsi="Times New Roman" w:cs="Times New Roman"/>
          <w:b/>
          <w:bCs/>
          <w:color w:val="444444"/>
          <w:sz w:val="24"/>
          <w:szCs w:val="24"/>
          <w:lang w:val="en-US" w:eastAsia="ru-RU"/>
        </w:rPr>
        <w:t xml:space="preserve"> de muncă şi de odihnă. </w:t>
      </w:r>
    </w:p>
    <w:p w:rsidR="00234785" w:rsidRPr="003566E1" w:rsidRDefault="00192CC2" w:rsidP="00FC76F8">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8</w:t>
      </w:r>
      <w:r w:rsidR="00234785" w:rsidRPr="003566E1">
        <w:rPr>
          <w:rFonts w:ascii="Times New Roman" w:eastAsia="Times New Roman" w:hAnsi="Times New Roman" w:cs="Times New Roman"/>
          <w:color w:val="444444"/>
          <w:sz w:val="24"/>
          <w:szCs w:val="24"/>
          <w:lang w:val="en-US" w:eastAsia="ru-RU"/>
        </w:rPr>
        <w:t>.1.    Regimul de muncă.</w:t>
      </w:r>
    </w:p>
    <w:p w:rsidR="00234785" w:rsidRPr="003566E1" w:rsidRDefault="00192CC2" w:rsidP="00FC76F8">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8.2</w:t>
      </w:r>
      <w:proofErr w:type="gramStart"/>
      <w:r w:rsidR="00234785" w:rsidRPr="003566E1">
        <w:rPr>
          <w:rFonts w:ascii="Times New Roman" w:eastAsia="Times New Roman" w:hAnsi="Times New Roman" w:cs="Times New Roman"/>
          <w:color w:val="444444"/>
          <w:sz w:val="24"/>
          <w:szCs w:val="24"/>
          <w:lang w:val="en-US" w:eastAsia="ru-RU"/>
        </w:rPr>
        <w:t>  Pentru</w:t>
      </w:r>
      <w:proofErr w:type="gramEnd"/>
      <w:r w:rsidR="00234785" w:rsidRPr="003566E1">
        <w:rPr>
          <w:rFonts w:ascii="Times New Roman" w:eastAsia="Times New Roman" w:hAnsi="Times New Roman" w:cs="Times New Roman"/>
          <w:color w:val="444444"/>
          <w:sz w:val="24"/>
          <w:szCs w:val="24"/>
          <w:lang w:val="en-US" w:eastAsia="ru-RU"/>
        </w:rPr>
        <w:t xml:space="preserve"> salariaţii Primăriei se stabilesc 5 (cinci) zile lucrătoare şi 2 (două) zile de odihnă pe săptămână.</w:t>
      </w:r>
    </w:p>
    <w:p w:rsidR="00234785" w:rsidRPr="003566E1" w:rsidRDefault="00234785" w:rsidP="00FC76F8">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Programul de lucru </w:t>
      </w:r>
      <w:proofErr w:type="gramStart"/>
      <w:r w:rsidRPr="003566E1">
        <w:rPr>
          <w:rFonts w:ascii="Times New Roman" w:eastAsia="Times New Roman" w:hAnsi="Times New Roman" w:cs="Times New Roman"/>
          <w:color w:val="444444"/>
          <w:sz w:val="24"/>
          <w:szCs w:val="24"/>
          <w:lang w:val="en-US" w:eastAsia="ru-RU"/>
        </w:rPr>
        <w:t>este</w:t>
      </w:r>
      <w:proofErr w:type="gramEnd"/>
      <w:r w:rsidRPr="003566E1">
        <w:rPr>
          <w:rFonts w:ascii="Times New Roman" w:eastAsia="Times New Roman" w:hAnsi="Times New Roman" w:cs="Times New Roman"/>
          <w:color w:val="444444"/>
          <w:sz w:val="24"/>
          <w:szCs w:val="24"/>
          <w:lang w:val="en-US" w:eastAsia="ru-RU"/>
        </w:rPr>
        <w:t xml:space="preserve"> următorul:</w:t>
      </w:r>
    </w:p>
    <w:p w:rsidR="00234785" w:rsidRDefault="00234785" w:rsidP="00FC76F8">
      <w:pPr>
        <w:numPr>
          <w:ilvl w:val="0"/>
          <w:numId w:val="6"/>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Începutul lucrului            –        08:00</w:t>
      </w:r>
    </w:p>
    <w:p w:rsidR="0077778D" w:rsidRPr="003566E1" w:rsidRDefault="0077778D" w:rsidP="00FC76F8">
      <w:pPr>
        <w:numPr>
          <w:ilvl w:val="0"/>
          <w:numId w:val="6"/>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Pr>
          <w:rFonts w:ascii="Times New Roman" w:eastAsia="Times New Roman" w:hAnsi="Times New Roman" w:cs="Times New Roman"/>
          <w:color w:val="444444"/>
          <w:sz w:val="24"/>
          <w:szCs w:val="24"/>
          <w:lang w:val="en-US" w:eastAsia="ru-RU"/>
        </w:rPr>
        <w:t>Întrerupere                      _       de la  ora 12.00 pînă la ora 13.00</w:t>
      </w:r>
    </w:p>
    <w:p w:rsidR="00234785" w:rsidRPr="003566E1" w:rsidRDefault="00234785" w:rsidP="00FC76F8">
      <w:pPr>
        <w:numPr>
          <w:ilvl w:val="0"/>
          <w:numId w:val="6"/>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Sfârşitul </w:t>
      </w:r>
      <w:r w:rsidR="0077778D">
        <w:rPr>
          <w:rFonts w:ascii="Times New Roman" w:eastAsia="Times New Roman" w:hAnsi="Times New Roman" w:cs="Times New Roman"/>
          <w:color w:val="444444"/>
          <w:sz w:val="24"/>
          <w:szCs w:val="24"/>
          <w:lang w:val="en-US" w:eastAsia="ru-RU"/>
        </w:rPr>
        <w:t>lucrului             –        17</w:t>
      </w:r>
      <w:r w:rsidRPr="003566E1">
        <w:rPr>
          <w:rFonts w:ascii="Times New Roman" w:eastAsia="Times New Roman" w:hAnsi="Times New Roman" w:cs="Times New Roman"/>
          <w:color w:val="444444"/>
          <w:sz w:val="24"/>
          <w:szCs w:val="24"/>
          <w:lang w:val="en-US" w:eastAsia="ru-RU"/>
        </w:rPr>
        <w:t>:00</w:t>
      </w:r>
      <w:r w:rsidR="0077778D">
        <w:rPr>
          <w:rFonts w:ascii="Times New Roman" w:eastAsia="Times New Roman" w:hAnsi="Times New Roman" w:cs="Times New Roman"/>
          <w:color w:val="444444"/>
          <w:sz w:val="24"/>
          <w:szCs w:val="24"/>
          <w:lang w:val="en-US" w:eastAsia="ru-RU"/>
        </w:rPr>
        <w:t xml:space="preserve"> </w:t>
      </w:r>
    </w:p>
    <w:p w:rsidR="00234785" w:rsidRPr="003566E1" w:rsidRDefault="00192CC2" w:rsidP="00FC76F8">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8.3</w:t>
      </w:r>
      <w:r w:rsidR="002D163B">
        <w:rPr>
          <w:rFonts w:ascii="Times New Roman" w:eastAsia="Times New Roman" w:hAnsi="Times New Roman" w:cs="Times New Roman"/>
          <w:color w:val="444444"/>
          <w:sz w:val="24"/>
          <w:szCs w:val="24"/>
          <w:lang w:val="en-US" w:eastAsia="ru-RU"/>
        </w:rPr>
        <w:t>.</w:t>
      </w:r>
      <w:r w:rsidR="00234785" w:rsidRPr="003566E1">
        <w:rPr>
          <w:rFonts w:ascii="Times New Roman" w:eastAsia="Times New Roman" w:hAnsi="Times New Roman" w:cs="Times New Roman"/>
          <w:color w:val="444444"/>
          <w:sz w:val="24"/>
          <w:szCs w:val="24"/>
          <w:lang w:val="en-US" w:eastAsia="ru-RU"/>
        </w:rPr>
        <w:t xml:space="preserve"> Programul de lucru poate fi modificat de către primar prin </w:t>
      </w:r>
      <w:proofErr w:type="gramStart"/>
      <w:r w:rsidR="00234785" w:rsidRPr="003566E1">
        <w:rPr>
          <w:rFonts w:ascii="Times New Roman" w:eastAsia="Times New Roman" w:hAnsi="Times New Roman" w:cs="Times New Roman"/>
          <w:color w:val="444444"/>
          <w:sz w:val="24"/>
          <w:szCs w:val="24"/>
          <w:lang w:val="en-US" w:eastAsia="ru-RU"/>
        </w:rPr>
        <w:t>dispoziţie</w:t>
      </w:r>
      <w:r w:rsidR="001537B4" w:rsidRPr="003566E1">
        <w:rPr>
          <w:rFonts w:ascii="Times New Roman" w:eastAsia="Times New Roman" w:hAnsi="Times New Roman" w:cs="Times New Roman"/>
          <w:color w:val="444444"/>
          <w:sz w:val="24"/>
          <w:szCs w:val="24"/>
          <w:lang w:val="en-US" w:eastAsia="ru-RU"/>
        </w:rPr>
        <w:t xml:space="preserve"> ,</w:t>
      </w:r>
      <w:proofErr w:type="gramEnd"/>
      <w:r w:rsidR="00234785" w:rsidRPr="003566E1">
        <w:rPr>
          <w:rFonts w:ascii="Times New Roman" w:eastAsia="Times New Roman" w:hAnsi="Times New Roman" w:cs="Times New Roman"/>
          <w:color w:val="444444"/>
          <w:sz w:val="24"/>
          <w:szCs w:val="24"/>
          <w:lang w:val="en-US" w:eastAsia="ru-RU"/>
        </w:rPr>
        <w:t xml:space="preserve"> la iniţiativa primarului</w:t>
      </w:r>
      <w:r w:rsidR="00FC76F8">
        <w:rPr>
          <w:rFonts w:ascii="Times New Roman" w:eastAsia="Times New Roman" w:hAnsi="Times New Roman" w:cs="Times New Roman"/>
          <w:color w:val="444444"/>
          <w:sz w:val="24"/>
          <w:szCs w:val="24"/>
          <w:lang w:val="en-US" w:eastAsia="ru-RU"/>
        </w:rPr>
        <w:t xml:space="preserve">, </w:t>
      </w:r>
      <w:r w:rsidR="00234785" w:rsidRPr="003566E1">
        <w:rPr>
          <w:rFonts w:ascii="Times New Roman" w:eastAsia="Times New Roman" w:hAnsi="Times New Roman" w:cs="Times New Roman"/>
          <w:color w:val="444444"/>
          <w:sz w:val="24"/>
          <w:szCs w:val="24"/>
          <w:lang w:val="en-US" w:eastAsia="ru-RU"/>
        </w:rPr>
        <w:t xml:space="preserve">în cazul controalelor pe timp de noapte sau în zile de odihnă la instituţii şi organizaţii. </w:t>
      </w:r>
      <w:proofErr w:type="gramStart"/>
      <w:r w:rsidR="00234785" w:rsidRPr="003566E1">
        <w:rPr>
          <w:rFonts w:ascii="Times New Roman" w:eastAsia="Times New Roman" w:hAnsi="Times New Roman" w:cs="Times New Roman"/>
          <w:color w:val="444444"/>
          <w:sz w:val="24"/>
          <w:szCs w:val="24"/>
          <w:lang w:val="en-US" w:eastAsia="ru-RU"/>
        </w:rPr>
        <w:t>Despre intenţia modificării programului de lucru funcţionarii publici se vor înştiinţa cu 3 zile înainte.</w:t>
      </w:r>
      <w:proofErr w:type="gramEnd"/>
    </w:p>
    <w:p w:rsidR="00234785" w:rsidRPr="003566E1" w:rsidRDefault="00192CC2" w:rsidP="00FC76F8">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8.4</w:t>
      </w:r>
      <w:proofErr w:type="gramStart"/>
      <w:r w:rsidR="002D163B">
        <w:rPr>
          <w:rFonts w:ascii="Times New Roman" w:eastAsia="Times New Roman" w:hAnsi="Times New Roman" w:cs="Times New Roman"/>
          <w:color w:val="444444"/>
          <w:sz w:val="24"/>
          <w:szCs w:val="24"/>
          <w:lang w:val="en-US" w:eastAsia="ru-RU"/>
        </w:rPr>
        <w:t>.</w:t>
      </w:r>
      <w:r w:rsidR="00234785" w:rsidRPr="003566E1">
        <w:rPr>
          <w:rFonts w:ascii="Times New Roman" w:eastAsia="Times New Roman" w:hAnsi="Times New Roman" w:cs="Times New Roman"/>
          <w:color w:val="444444"/>
          <w:sz w:val="24"/>
          <w:szCs w:val="24"/>
          <w:lang w:val="en-US" w:eastAsia="ru-RU"/>
        </w:rPr>
        <w:t>Locul</w:t>
      </w:r>
      <w:proofErr w:type="gramEnd"/>
      <w:r w:rsidR="00234785" w:rsidRPr="003566E1">
        <w:rPr>
          <w:rFonts w:ascii="Times New Roman" w:eastAsia="Times New Roman" w:hAnsi="Times New Roman" w:cs="Times New Roman"/>
          <w:color w:val="444444"/>
          <w:sz w:val="24"/>
          <w:szCs w:val="24"/>
          <w:lang w:val="en-US" w:eastAsia="ru-RU"/>
        </w:rPr>
        <w:t xml:space="preserve"> de muncă al funcţionarilor primăriei se consideră sediul </w:t>
      </w:r>
      <w:r w:rsidR="002D163B">
        <w:rPr>
          <w:rFonts w:ascii="Times New Roman" w:eastAsia="Times New Roman" w:hAnsi="Times New Roman" w:cs="Times New Roman"/>
          <w:color w:val="444444"/>
          <w:sz w:val="24"/>
          <w:szCs w:val="24"/>
          <w:lang w:val="en-US" w:eastAsia="ru-RU"/>
        </w:rPr>
        <w:t>p</w:t>
      </w:r>
      <w:r w:rsidR="001537B4" w:rsidRPr="003566E1">
        <w:rPr>
          <w:rFonts w:ascii="Times New Roman" w:eastAsia="Times New Roman" w:hAnsi="Times New Roman" w:cs="Times New Roman"/>
          <w:color w:val="444444"/>
          <w:sz w:val="24"/>
          <w:szCs w:val="24"/>
          <w:lang w:val="en-US" w:eastAsia="ru-RU"/>
        </w:rPr>
        <w:t>rimăriei. Zilele de luni şi miercuri</w:t>
      </w:r>
      <w:r w:rsidR="00234785" w:rsidRPr="003566E1">
        <w:rPr>
          <w:rFonts w:ascii="Times New Roman" w:eastAsia="Times New Roman" w:hAnsi="Times New Roman" w:cs="Times New Roman"/>
          <w:color w:val="444444"/>
          <w:sz w:val="24"/>
          <w:szCs w:val="24"/>
          <w:lang w:val="en-US" w:eastAsia="ru-RU"/>
        </w:rPr>
        <w:t xml:space="preserve"> se con</w:t>
      </w:r>
      <w:r w:rsidR="002D163B">
        <w:rPr>
          <w:rFonts w:ascii="Times New Roman" w:eastAsia="Times New Roman" w:hAnsi="Times New Roman" w:cs="Times New Roman"/>
          <w:color w:val="444444"/>
          <w:sz w:val="24"/>
          <w:szCs w:val="24"/>
          <w:lang w:val="en-US" w:eastAsia="ru-RU"/>
        </w:rPr>
        <w:t xml:space="preserve">sideră </w:t>
      </w:r>
      <w:proofErr w:type="gramStart"/>
      <w:r w:rsidR="002D163B">
        <w:rPr>
          <w:rFonts w:ascii="Times New Roman" w:eastAsia="Times New Roman" w:hAnsi="Times New Roman" w:cs="Times New Roman"/>
          <w:color w:val="444444"/>
          <w:sz w:val="24"/>
          <w:szCs w:val="24"/>
          <w:lang w:val="en-US" w:eastAsia="ru-RU"/>
        </w:rPr>
        <w:t>zile  zile</w:t>
      </w:r>
      <w:proofErr w:type="gramEnd"/>
      <w:r w:rsidR="002D163B">
        <w:rPr>
          <w:rFonts w:ascii="Times New Roman" w:eastAsia="Times New Roman" w:hAnsi="Times New Roman" w:cs="Times New Roman"/>
          <w:color w:val="444444"/>
          <w:sz w:val="24"/>
          <w:szCs w:val="24"/>
          <w:lang w:val="en-US" w:eastAsia="ru-RU"/>
        </w:rPr>
        <w:t xml:space="preserve"> de primire a cetăţenilor.</w:t>
      </w:r>
      <w:r w:rsidR="00234785" w:rsidRPr="003566E1">
        <w:rPr>
          <w:rFonts w:ascii="Times New Roman" w:eastAsia="Times New Roman" w:hAnsi="Times New Roman" w:cs="Times New Roman"/>
          <w:color w:val="444444"/>
          <w:sz w:val="24"/>
          <w:szCs w:val="24"/>
          <w:lang w:val="en-US" w:eastAsia="ru-RU"/>
        </w:rPr>
        <w:t xml:space="preserve"> </w:t>
      </w:r>
      <w:proofErr w:type="gramStart"/>
      <w:r w:rsidR="00234785" w:rsidRPr="003566E1">
        <w:rPr>
          <w:rFonts w:ascii="Times New Roman" w:eastAsia="Times New Roman" w:hAnsi="Times New Roman" w:cs="Times New Roman"/>
          <w:color w:val="444444"/>
          <w:sz w:val="24"/>
          <w:szCs w:val="24"/>
          <w:lang w:val="en-US" w:eastAsia="ru-RU"/>
        </w:rPr>
        <w:t>Părăsirea locului de muncă de salariaţii primăriei se admite numai cu învoirea primarului, iar în lipsa acestuia a secretarului consiliului.</w:t>
      </w:r>
      <w:proofErr w:type="gramEnd"/>
    </w:p>
    <w:p w:rsidR="00234785" w:rsidRPr="003566E1" w:rsidRDefault="00192CC2" w:rsidP="00FC76F8">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8.5</w:t>
      </w:r>
      <w:r w:rsidR="002D163B">
        <w:rPr>
          <w:rFonts w:ascii="Times New Roman" w:eastAsia="Times New Roman" w:hAnsi="Times New Roman" w:cs="Times New Roman"/>
          <w:color w:val="444444"/>
          <w:sz w:val="24"/>
          <w:szCs w:val="24"/>
          <w:lang w:val="en-US" w:eastAsia="ru-RU"/>
        </w:rPr>
        <w:t>.</w:t>
      </w:r>
      <w:r w:rsidR="00234785" w:rsidRPr="003566E1">
        <w:rPr>
          <w:rFonts w:ascii="Times New Roman" w:eastAsia="Times New Roman" w:hAnsi="Times New Roman" w:cs="Times New Roman"/>
          <w:color w:val="444444"/>
          <w:sz w:val="24"/>
          <w:szCs w:val="24"/>
          <w:lang w:val="en-US" w:eastAsia="ru-RU"/>
        </w:rPr>
        <w:t xml:space="preserve"> Salariaţii care întârzie la lucru sau pleacă mai devreme de la locul de muncă fără de motive întemeiate pot fi pedepsiţi în conformitate cu legislaţia. </w:t>
      </w:r>
      <w:proofErr w:type="gramStart"/>
      <w:r w:rsidR="00234785" w:rsidRPr="003566E1">
        <w:rPr>
          <w:rFonts w:ascii="Times New Roman" w:eastAsia="Times New Roman" w:hAnsi="Times New Roman" w:cs="Times New Roman"/>
          <w:color w:val="444444"/>
          <w:sz w:val="24"/>
          <w:szCs w:val="24"/>
          <w:lang w:val="en-US" w:eastAsia="ru-RU"/>
        </w:rPr>
        <w:t>Funcţionarii publici, care părăsesc sediul în scop de serviciu, anunţă primarul sau secretarul preventiv.</w:t>
      </w:r>
      <w:proofErr w:type="gramEnd"/>
    </w:p>
    <w:p w:rsidR="00380D32" w:rsidRPr="003566E1" w:rsidRDefault="00192CC2" w:rsidP="00FC76F8">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8.6</w:t>
      </w:r>
      <w:r w:rsidR="00234785" w:rsidRPr="003566E1">
        <w:rPr>
          <w:rFonts w:ascii="Times New Roman" w:eastAsia="Times New Roman" w:hAnsi="Times New Roman" w:cs="Times New Roman"/>
          <w:color w:val="444444"/>
          <w:sz w:val="24"/>
          <w:szCs w:val="24"/>
          <w:lang w:val="en-US" w:eastAsia="ru-RU"/>
        </w:rPr>
        <w:t xml:space="preserve"> În cadrul primăriei nu se lucrează în următoarele zile de sărbători Stabilite de Codul Muncii al Republicii Moldova:</w:t>
      </w:r>
    </w:p>
    <w:p w:rsidR="00234785" w:rsidRPr="003566E1" w:rsidRDefault="00234785" w:rsidP="00FC76F8">
      <w:pPr>
        <w:numPr>
          <w:ilvl w:val="0"/>
          <w:numId w:val="7"/>
        </w:numPr>
        <w:shd w:val="clear" w:color="auto" w:fill="FFFFFF"/>
        <w:spacing w:after="0" w:line="240" w:lineRule="auto"/>
        <w:ind w:left="540"/>
        <w:textAlignment w:val="baseline"/>
        <w:rPr>
          <w:rFonts w:ascii="Times New Roman" w:eastAsia="Times New Roman" w:hAnsi="Times New Roman" w:cs="Times New Roman"/>
          <w:color w:val="444444"/>
          <w:sz w:val="24"/>
          <w:szCs w:val="24"/>
          <w:lang w:eastAsia="ru-RU"/>
        </w:rPr>
      </w:pPr>
      <w:r w:rsidRPr="003566E1">
        <w:rPr>
          <w:rFonts w:ascii="Times New Roman" w:eastAsia="Times New Roman" w:hAnsi="Times New Roman" w:cs="Times New Roman"/>
          <w:color w:val="444444"/>
          <w:sz w:val="24"/>
          <w:szCs w:val="24"/>
          <w:lang w:eastAsia="ru-RU"/>
        </w:rPr>
        <w:t>1 ianuarie                                          – Anul Nou;</w:t>
      </w:r>
    </w:p>
    <w:p w:rsidR="00234785" w:rsidRPr="003566E1" w:rsidRDefault="00234785" w:rsidP="00FC76F8">
      <w:pPr>
        <w:numPr>
          <w:ilvl w:val="0"/>
          <w:numId w:val="7"/>
        </w:numPr>
        <w:shd w:val="clear" w:color="auto" w:fill="FFFFFF"/>
        <w:spacing w:after="0" w:line="240" w:lineRule="auto"/>
        <w:ind w:left="540"/>
        <w:textAlignment w:val="baseline"/>
        <w:rPr>
          <w:rFonts w:ascii="Times New Roman" w:eastAsia="Times New Roman" w:hAnsi="Times New Roman" w:cs="Times New Roman"/>
          <w:color w:val="444444"/>
          <w:sz w:val="24"/>
          <w:szCs w:val="24"/>
          <w:lang w:eastAsia="ru-RU"/>
        </w:rPr>
      </w:pPr>
      <w:r w:rsidRPr="003566E1">
        <w:rPr>
          <w:rFonts w:ascii="Times New Roman" w:eastAsia="Times New Roman" w:hAnsi="Times New Roman" w:cs="Times New Roman"/>
          <w:color w:val="444444"/>
          <w:sz w:val="24"/>
          <w:szCs w:val="24"/>
          <w:lang w:eastAsia="ru-RU"/>
        </w:rPr>
        <w:t>7 – 8 ianuarie                                   </w:t>
      </w:r>
      <w:r w:rsidR="00380D32" w:rsidRPr="003566E1">
        <w:rPr>
          <w:rFonts w:ascii="Times New Roman" w:eastAsia="Times New Roman" w:hAnsi="Times New Roman" w:cs="Times New Roman"/>
          <w:color w:val="444444"/>
          <w:sz w:val="24"/>
          <w:szCs w:val="24"/>
          <w:lang w:eastAsia="ru-RU"/>
        </w:rPr>
        <w:t xml:space="preserve"> – Crăciunul</w:t>
      </w:r>
      <w:r w:rsidR="00380D32" w:rsidRPr="003566E1">
        <w:rPr>
          <w:rFonts w:ascii="Times New Roman" w:eastAsia="Times New Roman" w:hAnsi="Times New Roman" w:cs="Times New Roman"/>
          <w:color w:val="444444"/>
          <w:sz w:val="24"/>
          <w:szCs w:val="24"/>
          <w:lang w:val="ro-RO" w:eastAsia="ru-RU"/>
        </w:rPr>
        <w:t xml:space="preserve">  pe stil vechi</w:t>
      </w:r>
    </w:p>
    <w:p w:rsidR="00380D32" w:rsidRPr="00935515" w:rsidRDefault="00380D32" w:rsidP="00FC76F8">
      <w:pPr>
        <w:numPr>
          <w:ilvl w:val="0"/>
          <w:numId w:val="7"/>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ro-RO" w:eastAsia="ru-RU"/>
        </w:rPr>
        <w:t xml:space="preserve">8 martie                              </w:t>
      </w:r>
      <w:r w:rsidR="00935515">
        <w:rPr>
          <w:rFonts w:ascii="Times New Roman" w:eastAsia="Times New Roman" w:hAnsi="Times New Roman" w:cs="Times New Roman"/>
          <w:color w:val="444444"/>
          <w:sz w:val="24"/>
          <w:szCs w:val="24"/>
          <w:lang w:val="ro-RO" w:eastAsia="ru-RU"/>
        </w:rPr>
        <w:t xml:space="preserve">                 - Ziua internaţ</w:t>
      </w:r>
      <w:r w:rsidRPr="003566E1">
        <w:rPr>
          <w:rFonts w:ascii="Times New Roman" w:eastAsia="Times New Roman" w:hAnsi="Times New Roman" w:cs="Times New Roman"/>
          <w:color w:val="444444"/>
          <w:sz w:val="24"/>
          <w:szCs w:val="24"/>
          <w:lang w:val="ro-RO" w:eastAsia="ru-RU"/>
        </w:rPr>
        <w:t>ională a femeii</w:t>
      </w:r>
    </w:p>
    <w:p w:rsidR="00234785" w:rsidRPr="003566E1" w:rsidRDefault="00234785" w:rsidP="00FC76F8">
      <w:pPr>
        <w:numPr>
          <w:ilvl w:val="0"/>
          <w:numId w:val="7"/>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Prima şi a doua zi de Paşti                 – Conform calendarului bisericesc</w:t>
      </w:r>
    </w:p>
    <w:p w:rsidR="00234785" w:rsidRPr="003566E1" w:rsidRDefault="00234785" w:rsidP="00FC76F8">
      <w:pPr>
        <w:numPr>
          <w:ilvl w:val="0"/>
          <w:numId w:val="7"/>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Ziua de luni la o săptămână după Paşti – Paştele Blajinilor</w:t>
      </w:r>
    </w:p>
    <w:p w:rsidR="00380D32" w:rsidRPr="00090630" w:rsidRDefault="00234785" w:rsidP="00090630">
      <w:pPr>
        <w:numPr>
          <w:ilvl w:val="0"/>
          <w:numId w:val="7"/>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1 mai   </w:t>
      </w:r>
      <w:r w:rsidR="00380D32" w:rsidRPr="003566E1">
        <w:rPr>
          <w:rFonts w:ascii="Times New Roman" w:eastAsia="Times New Roman" w:hAnsi="Times New Roman" w:cs="Times New Roman"/>
          <w:color w:val="444444"/>
          <w:sz w:val="24"/>
          <w:szCs w:val="24"/>
          <w:lang w:val="en-US" w:eastAsia="ru-RU"/>
        </w:rPr>
        <w:t xml:space="preserve">                 – Ziua </w:t>
      </w:r>
      <w:r w:rsidRPr="003566E1">
        <w:rPr>
          <w:rFonts w:ascii="Times New Roman" w:eastAsia="Times New Roman" w:hAnsi="Times New Roman" w:cs="Times New Roman"/>
          <w:color w:val="444444"/>
          <w:sz w:val="24"/>
          <w:szCs w:val="24"/>
          <w:lang w:val="en-US" w:eastAsia="ru-RU"/>
        </w:rPr>
        <w:t xml:space="preserve"> muncii</w:t>
      </w:r>
    </w:p>
    <w:p w:rsidR="00234785" w:rsidRPr="003566E1" w:rsidRDefault="00234785" w:rsidP="00FC76F8">
      <w:pPr>
        <w:numPr>
          <w:ilvl w:val="0"/>
          <w:numId w:val="7"/>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9 mai       </w:t>
      </w:r>
      <w:r w:rsidR="00380D32" w:rsidRPr="003566E1">
        <w:rPr>
          <w:rFonts w:ascii="Times New Roman" w:eastAsia="Times New Roman" w:hAnsi="Times New Roman" w:cs="Times New Roman"/>
          <w:color w:val="444444"/>
          <w:sz w:val="24"/>
          <w:szCs w:val="24"/>
          <w:lang w:val="en-US" w:eastAsia="ru-RU"/>
        </w:rPr>
        <w:t xml:space="preserve">             – Ziua Victoriei </w:t>
      </w:r>
    </w:p>
    <w:p w:rsidR="00380D32" w:rsidRPr="003566E1" w:rsidRDefault="00380D32" w:rsidP="00FC76F8">
      <w:pPr>
        <w:numPr>
          <w:ilvl w:val="0"/>
          <w:numId w:val="7"/>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1 iunie                   - Ziua  copilului</w:t>
      </w:r>
    </w:p>
    <w:p w:rsidR="00234785" w:rsidRPr="003566E1" w:rsidRDefault="00234785" w:rsidP="00FC76F8">
      <w:pPr>
        <w:numPr>
          <w:ilvl w:val="0"/>
          <w:numId w:val="7"/>
        </w:numPr>
        <w:shd w:val="clear" w:color="auto" w:fill="FFFFFF"/>
        <w:spacing w:after="0" w:line="240" w:lineRule="auto"/>
        <w:ind w:left="540"/>
        <w:textAlignment w:val="baseline"/>
        <w:rPr>
          <w:rFonts w:ascii="Times New Roman" w:eastAsia="Times New Roman" w:hAnsi="Times New Roman" w:cs="Times New Roman"/>
          <w:color w:val="444444"/>
          <w:sz w:val="24"/>
          <w:szCs w:val="24"/>
          <w:lang w:eastAsia="ru-RU"/>
        </w:rPr>
      </w:pPr>
      <w:r w:rsidRPr="003566E1">
        <w:rPr>
          <w:rFonts w:ascii="Times New Roman" w:eastAsia="Times New Roman" w:hAnsi="Times New Roman" w:cs="Times New Roman"/>
          <w:color w:val="444444"/>
          <w:sz w:val="24"/>
          <w:szCs w:val="24"/>
          <w:lang w:eastAsia="ru-RU"/>
        </w:rPr>
        <w:t>27 august              – Ziua Independenţei</w:t>
      </w:r>
    </w:p>
    <w:p w:rsidR="00234785" w:rsidRPr="00935515" w:rsidRDefault="00234785" w:rsidP="00FC76F8">
      <w:pPr>
        <w:numPr>
          <w:ilvl w:val="0"/>
          <w:numId w:val="7"/>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935515">
        <w:rPr>
          <w:rFonts w:ascii="Times New Roman" w:eastAsia="Times New Roman" w:hAnsi="Times New Roman" w:cs="Times New Roman"/>
          <w:color w:val="444444"/>
          <w:sz w:val="24"/>
          <w:szCs w:val="24"/>
          <w:lang w:val="en-US" w:eastAsia="ru-RU"/>
        </w:rPr>
        <w:t>31 august           </w:t>
      </w:r>
      <w:r w:rsidR="00380D32" w:rsidRPr="00935515">
        <w:rPr>
          <w:rFonts w:ascii="Times New Roman" w:eastAsia="Times New Roman" w:hAnsi="Times New Roman" w:cs="Times New Roman"/>
          <w:color w:val="444444"/>
          <w:sz w:val="24"/>
          <w:szCs w:val="24"/>
          <w:lang w:val="en-US" w:eastAsia="ru-RU"/>
        </w:rPr>
        <w:t xml:space="preserve">   – </w:t>
      </w:r>
      <w:r w:rsidR="00935515">
        <w:rPr>
          <w:rFonts w:ascii="Times New Roman" w:eastAsia="Times New Roman" w:hAnsi="Times New Roman" w:cs="Times New Roman"/>
          <w:color w:val="444444"/>
          <w:sz w:val="24"/>
          <w:szCs w:val="24"/>
          <w:lang w:val="ro-RO" w:eastAsia="ru-RU"/>
        </w:rPr>
        <w:t>Ziua Naţ</w:t>
      </w:r>
      <w:r w:rsidR="00380D32" w:rsidRPr="003566E1">
        <w:rPr>
          <w:rFonts w:ascii="Times New Roman" w:eastAsia="Times New Roman" w:hAnsi="Times New Roman" w:cs="Times New Roman"/>
          <w:color w:val="444444"/>
          <w:sz w:val="24"/>
          <w:szCs w:val="24"/>
          <w:lang w:val="ro-RO" w:eastAsia="ru-RU"/>
        </w:rPr>
        <w:t>ională a Limbii</w:t>
      </w:r>
    </w:p>
    <w:p w:rsidR="00090630" w:rsidRPr="003566E1" w:rsidRDefault="00090630" w:rsidP="00FC76F8">
      <w:pPr>
        <w:numPr>
          <w:ilvl w:val="0"/>
          <w:numId w:val="7"/>
        </w:numPr>
        <w:shd w:val="clear" w:color="auto" w:fill="FFFFFF"/>
        <w:spacing w:after="0" w:line="240" w:lineRule="auto"/>
        <w:ind w:left="540"/>
        <w:textAlignment w:val="baseline"/>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val="ro-RO" w:eastAsia="ru-RU"/>
        </w:rPr>
        <w:t>8 noiembrie          -  Ziua Hramului satului</w:t>
      </w:r>
    </w:p>
    <w:p w:rsidR="00380D32" w:rsidRPr="00090630" w:rsidRDefault="00380D32" w:rsidP="00090630">
      <w:pPr>
        <w:pStyle w:val="a6"/>
        <w:numPr>
          <w:ilvl w:val="0"/>
          <w:numId w:val="29"/>
        </w:num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090630">
        <w:rPr>
          <w:rFonts w:ascii="Times New Roman" w:eastAsia="Times New Roman" w:hAnsi="Times New Roman" w:cs="Times New Roman"/>
          <w:color w:val="444444"/>
          <w:sz w:val="24"/>
          <w:szCs w:val="24"/>
          <w:lang w:val="ro-RO" w:eastAsia="ru-RU"/>
        </w:rPr>
        <w:t>25 decembrie        - Crăciunul de stil nou</w:t>
      </w:r>
    </w:p>
    <w:p w:rsidR="00234785" w:rsidRPr="003566E1" w:rsidRDefault="00234785" w:rsidP="00FC76F8">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Durata muncii în ajunul zilelor de sărbători se reduce cu o oră.</w:t>
      </w:r>
    </w:p>
    <w:p w:rsidR="00234785" w:rsidRPr="003566E1" w:rsidRDefault="00192CC2" w:rsidP="00FC76F8">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lastRenderedPageBreak/>
        <w:t>8.7</w:t>
      </w:r>
      <w:r w:rsidR="006B59D0">
        <w:rPr>
          <w:rFonts w:ascii="Times New Roman" w:eastAsia="Times New Roman" w:hAnsi="Times New Roman" w:cs="Times New Roman"/>
          <w:color w:val="444444"/>
          <w:sz w:val="24"/>
          <w:szCs w:val="24"/>
          <w:lang w:val="en-US" w:eastAsia="ru-RU"/>
        </w:rPr>
        <w:t>.</w:t>
      </w:r>
      <w:r w:rsidR="00234785" w:rsidRPr="003566E1">
        <w:rPr>
          <w:rFonts w:ascii="Times New Roman" w:eastAsia="Times New Roman" w:hAnsi="Times New Roman" w:cs="Times New Roman"/>
          <w:color w:val="444444"/>
          <w:sz w:val="24"/>
          <w:szCs w:val="24"/>
          <w:lang w:val="en-US" w:eastAsia="ru-RU"/>
        </w:rPr>
        <w:t xml:space="preserve"> Problemele curente privind activitatea primăriei se examinează în cadrul şedinţelor de lucru ale aparatului primăriei. Primarul poate convoca volante de lucru în care se examinează problemele privind activitatea funcţionarilor publici, lucrătorilor din aparatul primăriei.</w:t>
      </w:r>
    </w:p>
    <w:p w:rsidR="00234785" w:rsidRPr="003566E1" w:rsidRDefault="006B59D0" w:rsidP="00FC76F8">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Pr>
          <w:rFonts w:ascii="Times New Roman" w:eastAsia="Times New Roman" w:hAnsi="Times New Roman" w:cs="Times New Roman"/>
          <w:color w:val="444444"/>
          <w:sz w:val="24"/>
          <w:szCs w:val="24"/>
          <w:lang w:val="en-US" w:eastAsia="ru-RU"/>
        </w:rPr>
        <w:t>8.8</w:t>
      </w:r>
      <w:r w:rsidR="00234785" w:rsidRPr="003566E1">
        <w:rPr>
          <w:rFonts w:ascii="Times New Roman" w:eastAsia="Times New Roman" w:hAnsi="Times New Roman" w:cs="Times New Roman"/>
          <w:color w:val="444444"/>
          <w:sz w:val="24"/>
          <w:szCs w:val="24"/>
          <w:lang w:val="en-US" w:eastAsia="ru-RU"/>
        </w:rPr>
        <w:t xml:space="preserve">. În conformitatea cu Legea cu privire la petiţionare, administraţia publică locală acordă audienţă în sfera </w:t>
      </w:r>
      <w:proofErr w:type="gramStart"/>
      <w:r w:rsidR="00234785" w:rsidRPr="003566E1">
        <w:rPr>
          <w:rFonts w:ascii="Times New Roman" w:eastAsia="Times New Roman" w:hAnsi="Times New Roman" w:cs="Times New Roman"/>
          <w:color w:val="444444"/>
          <w:sz w:val="24"/>
          <w:szCs w:val="24"/>
          <w:lang w:val="en-US" w:eastAsia="ru-RU"/>
        </w:rPr>
        <w:t>sa</w:t>
      </w:r>
      <w:proofErr w:type="gramEnd"/>
      <w:r w:rsidR="00234785" w:rsidRPr="003566E1">
        <w:rPr>
          <w:rFonts w:ascii="Times New Roman" w:eastAsia="Times New Roman" w:hAnsi="Times New Roman" w:cs="Times New Roman"/>
          <w:color w:val="444444"/>
          <w:sz w:val="24"/>
          <w:szCs w:val="24"/>
          <w:lang w:val="en-US" w:eastAsia="ru-RU"/>
        </w:rPr>
        <w:t xml:space="preserve"> de competenţă. Audienţa se efectuează de către primar şi secretarul consiliului în registrul de evidenţă </w:t>
      </w:r>
      <w:proofErr w:type="gramStart"/>
      <w:r w:rsidR="00234785" w:rsidRPr="003566E1">
        <w:rPr>
          <w:rFonts w:ascii="Times New Roman" w:eastAsia="Times New Roman" w:hAnsi="Times New Roman" w:cs="Times New Roman"/>
          <w:color w:val="444444"/>
          <w:sz w:val="24"/>
          <w:szCs w:val="24"/>
          <w:lang w:val="en-US" w:eastAsia="ru-RU"/>
        </w:rPr>
        <w:t>a</w:t>
      </w:r>
      <w:proofErr w:type="gramEnd"/>
      <w:r w:rsidR="00234785" w:rsidRPr="003566E1">
        <w:rPr>
          <w:rFonts w:ascii="Times New Roman" w:eastAsia="Times New Roman" w:hAnsi="Times New Roman" w:cs="Times New Roman"/>
          <w:color w:val="444444"/>
          <w:sz w:val="24"/>
          <w:szCs w:val="24"/>
          <w:lang w:val="en-US" w:eastAsia="ru-RU"/>
        </w:rPr>
        <w:t xml:space="preserve"> audienţelor. Rezultatul soluţionării petiţiilor se aduce la cunoştinţa petiţionarilor</w:t>
      </w:r>
      <w:r w:rsidR="002D163B">
        <w:rPr>
          <w:rFonts w:ascii="Times New Roman" w:eastAsia="Times New Roman" w:hAnsi="Times New Roman" w:cs="Times New Roman"/>
          <w:color w:val="444444"/>
          <w:sz w:val="24"/>
          <w:szCs w:val="24"/>
          <w:lang w:val="en-US" w:eastAsia="ru-RU"/>
        </w:rPr>
        <w:t xml:space="preserve"> în scris sub semnătura p</w:t>
      </w:r>
      <w:r w:rsidR="00234785" w:rsidRPr="003566E1">
        <w:rPr>
          <w:rFonts w:ascii="Times New Roman" w:eastAsia="Times New Roman" w:hAnsi="Times New Roman" w:cs="Times New Roman"/>
          <w:color w:val="444444"/>
          <w:sz w:val="24"/>
          <w:szCs w:val="24"/>
          <w:lang w:val="en-US" w:eastAsia="ru-RU"/>
        </w:rPr>
        <w:t>rimarului.</w:t>
      </w:r>
    </w:p>
    <w:p w:rsidR="00192CC2" w:rsidRPr="003566E1" w:rsidRDefault="00192CC2" w:rsidP="00FC76F8">
      <w:pPr>
        <w:shd w:val="clear" w:color="auto" w:fill="FFFFFF"/>
        <w:spacing w:after="0" w:line="240" w:lineRule="auto"/>
        <w:jc w:val="center"/>
        <w:textAlignment w:val="baseline"/>
        <w:rPr>
          <w:rFonts w:ascii="Times New Roman" w:eastAsia="Times New Roman" w:hAnsi="Times New Roman" w:cs="Times New Roman"/>
          <w:b/>
          <w:color w:val="444444"/>
          <w:sz w:val="24"/>
          <w:szCs w:val="24"/>
          <w:lang w:val="en-US" w:eastAsia="ru-RU"/>
        </w:rPr>
      </w:pPr>
      <w:r w:rsidRPr="003566E1">
        <w:rPr>
          <w:rFonts w:ascii="Times New Roman" w:eastAsia="Times New Roman" w:hAnsi="Times New Roman" w:cs="Times New Roman"/>
          <w:b/>
          <w:color w:val="444444"/>
          <w:sz w:val="24"/>
          <w:szCs w:val="24"/>
          <w:lang w:val="en-US" w:eastAsia="ru-RU"/>
        </w:rPr>
        <w:t>IX.</w:t>
      </w:r>
      <w:r w:rsidR="00234785" w:rsidRPr="003566E1">
        <w:rPr>
          <w:rFonts w:ascii="Times New Roman" w:eastAsia="Times New Roman" w:hAnsi="Times New Roman" w:cs="Times New Roman"/>
          <w:b/>
          <w:color w:val="444444"/>
          <w:sz w:val="24"/>
          <w:szCs w:val="24"/>
          <w:lang w:val="en-US" w:eastAsia="ru-RU"/>
        </w:rPr>
        <w:t xml:space="preserve"> Concediile</w:t>
      </w:r>
    </w:p>
    <w:p w:rsidR="00192CC2" w:rsidRPr="003566E1" w:rsidRDefault="00192CC2" w:rsidP="00FC76F8">
      <w:pPr>
        <w:shd w:val="clear" w:color="auto" w:fill="FFFFFF"/>
        <w:spacing w:after="0" w:line="240" w:lineRule="auto"/>
        <w:textAlignment w:val="baseline"/>
        <w:rPr>
          <w:rFonts w:ascii="Times New Roman" w:eastAsia="Times New Roman" w:hAnsi="Times New Roman" w:cs="Times New Roman"/>
          <w:b/>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9.1</w:t>
      </w:r>
      <w:r w:rsidR="00234785" w:rsidRPr="003566E1">
        <w:rPr>
          <w:rFonts w:ascii="Times New Roman" w:eastAsia="Times New Roman" w:hAnsi="Times New Roman" w:cs="Times New Roman"/>
          <w:color w:val="444444"/>
          <w:sz w:val="24"/>
          <w:szCs w:val="24"/>
          <w:lang w:val="en-US" w:eastAsia="ru-RU"/>
        </w:rPr>
        <w:t xml:space="preserve"> Funcţionarilor li se acordă concediu de odihnă anual plătit pe o durată de 35 zile calendaristice.</w:t>
      </w:r>
    </w:p>
    <w:p w:rsidR="00234785" w:rsidRPr="003566E1" w:rsidRDefault="00192CC2" w:rsidP="00192CC2">
      <w:pPr>
        <w:shd w:val="clear" w:color="auto" w:fill="FFFFFF"/>
        <w:spacing w:after="0" w:line="240" w:lineRule="auto"/>
        <w:textAlignment w:val="baseline"/>
        <w:rPr>
          <w:rFonts w:ascii="Times New Roman" w:eastAsia="Times New Roman" w:hAnsi="Times New Roman" w:cs="Times New Roman"/>
          <w:b/>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       </w:t>
      </w:r>
      <w:r w:rsidR="00234785" w:rsidRPr="003566E1">
        <w:rPr>
          <w:rFonts w:ascii="Times New Roman" w:eastAsia="Times New Roman" w:hAnsi="Times New Roman" w:cs="Times New Roman"/>
          <w:color w:val="444444"/>
          <w:sz w:val="24"/>
          <w:szCs w:val="24"/>
          <w:lang w:val="en-US" w:eastAsia="ru-RU"/>
        </w:rPr>
        <w:t xml:space="preserve">În cazul în care vechimea în serviciul public depăşeşte 5 ani, 10 ani, 15 ani concediul de odihnă plătit se măreşte cu 3, cu 5, cu 7 zile lucrătoare. </w:t>
      </w:r>
      <w:proofErr w:type="gramStart"/>
      <w:r w:rsidR="00234785" w:rsidRPr="003566E1">
        <w:rPr>
          <w:rFonts w:ascii="Times New Roman" w:eastAsia="Times New Roman" w:hAnsi="Times New Roman" w:cs="Times New Roman"/>
          <w:color w:val="444444"/>
          <w:sz w:val="24"/>
          <w:szCs w:val="24"/>
          <w:lang w:val="en-US" w:eastAsia="ru-RU"/>
        </w:rPr>
        <w:t>Modul de calculare a concediului anual plătit se stabileşte de legislaţie.</w:t>
      </w:r>
      <w:proofErr w:type="gramEnd"/>
    </w:p>
    <w:p w:rsidR="00234785" w:rsidRPr="003566E1" w:rsidRDefault="00192CC2" w:rsidP="00192CC2">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9.2 </w:t>
      </w:r>
      <w:r w:rsidR="00234785" w:rsidRPr="003566E1">
        <w:rPr>
          <w:rFonts w:ascii="Times New Roman" w:eastAsia="Times New Roman" w:hAnsi="Times New Roman" w:cs="Times New Roman"/>
          <w:color w:val="444444"/>
          <w:sz w:val="24"/>
          <w:szCs w:val="24"/>
          <w:lang w:val="en-US" w:eastAsia="ru-RU"/>
        </w:rPr>
        <w:t>Personalului de deservire li se acordă concediu de odihnă anual plătit cu o durată de 28 zile calendaristice.</w:t>
      </w:r>
    </w:p>
    <w:p w:rsidR="00234785" w:rsidRPr="003566E1" w:rsidRDefault="00192CC2" w:rsidP="00192CC2">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 xml:space="preserve">9.3 </w:t>
      </w:r>
      <w:r w:rsidR="00234785" w:rsidRPr="003566E1">
        <w:rPr>
          <w:rFonts w:ascii="Times New Roman" w:eastAsia="Times New Roman" w:hAnsi="Times New Roman" w:cs="Times New Roman"/>
          <w:color w:val="444444"/>
          <w:sz w:val="24"/>
          <w:szCs w:val="24"/>
          <w:lang w:val="en-US" w:eastAsia="ru-RU"/>
        </w:rPr>
        <w:t xml:space="preserve">Concediul de odihnă pentru primul </w:t>
      </w:r>
      <w:proofErr w:type="gramStart"/>
      <w:r w:rsidR="00234785" w:rsidRPr="003566E1">
        <w:rPr>
          <w:rFonts w:ascii="Times New Roman" w:eastAsia="Times New Roman" w:hAnsi="Times New Roman" w:cs="Times New Roman"/>
          <w:color w:val="444444"/>
          <w:sz w:val="24"/>
          <w:szCs w:val="24"/>
          <w:lang w:val="en-US" w:eastAsia="ru-RU"/>
        </w:rPr>
        <w:t>an</w:t>
      </w:r>
      <w:proofErr w:type="gramEnd"/>
      <w:r w:rsidR="00234785" w:rsidRPr="003566E1">
        <w:rPr>
          <w:rFonts w:ascii="Times New Roman" w:eastAsia="Times New Roman" w:hAnsi="Times New Roman" w:cs="Times New Roman"/>
          <w:color w:val="444444"/>
          <w:sz w:val="24"/>
          <w:szCs w:val="24"/>
          <w:lang w:val="en-US" w:eastAsia="ru-RU"/>
        </w:rPr>
        <w:t xml:space="preserve"> de muncă poate fi acordat şi după expirarea a 6 luni de muncă neîntreruptă.</w:t>
      </w:r>
    </w:p>
    <w:p w:rsidR="00234785" w:rsidRPr="003566E1" w:rsidRDefault="00192CC2" w:rsidP="00192CC2">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9.4</w:t>
      </w:r>
      <w:r w:rsidR="00234785" w:rsidRPr="003566E1">
        <w:rPr>
          <w:rFonts w:ascii="Times New Roman" w:eastAsia="Times New Roman" w:hAnsi="Times New Roman" w:cs="Times New Roman"/>
          <w:color w:val="444444"/>
          <w:sz w:val="24"/>
          <w:szCs w:val="24"/>
          <w:lang w:val="en-US" w:eastAsia="ru-RU"/>
        </w:rPr>
        <w:t xml:space="preserve"> Graficul de acordare a concediil</w:t>
      </w:r>
      <w:r w:rsidR="00380D32" w:rsidRPr="003566E1">
        <w:rPr>
          <w:rFonts w:ascii="Times New Roman" w:eastAsia="Times New Roman" w:hAnsi="Times New Roman" w:cs="Times New Roman"/>
          <w:color w:val="444444"/>
          <w:sz w:val="24"/>
          <w:szCs w:val="24"/>
          <w:lang w:val="en-US" w:eastAsia="ru-RU"/>
        </w:rPr>
        <w:t>or de odihnă se înto</w:t>
      </w:r>
      <w:r w:rsidR="00090630">
        <w:rPr>
          <w:rFonts w:ascii="Times New Roman" w:eastAsia="Times New Roman" w:hAnsi="Times New Roman" w:cs="Times New Roman"/>
          <w:color w:val="444444"/>
          <w:sz w:val="24"/>
          <w:szCs w:val="24"/>
          <w:lang w:val="en-US" w:eastAsia="ru-RU"/>
        </w:rPr>
        <w:t>cmeşte</w:t>
      </w:r>
      <w:proofErr w:type="gramStart"/>
      <w:r w:rsidR="00090630">
        <w:rPr>
          <w:rFonts w:ascii="Times New Roman" w:eastAsia="Times New Roman" w:hAnsi="Times New Roman" w:cs="Times New Roman"/>
          <w:color w:val="444444"/>
          <w:sz w:val="24"/>
          <w:szCs w:val="24"/>
          <w:lang w:val="en-US" w:eastAsia="ru-RU"/>
        </w:rPr>
        <w:t>  de</w:t>
      </w:r>
      <w:proofErr w:type="gramEnd"/>
      <w:r w:rsidR="00090630">
        <w:rPr>
          <w:rFonts w:ascii="Times New Roman" w:eastAsia="Times New Roman" w:hAnsi="Times New Roman" w:cs="Times New Roman"/>
          <w:color w:val="444444"/>
          <w:sz w:val="24"/>
          <w:szCs w:val="24"/>
          <w:lang w:val="en-US" w:eastAsia="ru-RU"/>
        </w:rPr>
        <w:t xml:space="preserve"> primarul satului</w:t>
      </w:r>
      <w:r w:rsidR="00380D32" w:rsidRPr="003566E1">
        <w:rPr>
          <w:rFonts w:ascii="Times New Roman" w:eastAsia="Times New Roman" w:hAnsi="Times New Roman" w:cs="Times New Roman"/>
          <w:color w:val="444444"/>
          <w:sz w:val="24"/>
          <w:szCs w:val="24"/>
          <w:lang w:val="en-US" w:eastAsia="ru-RU"/>
        </w:rPr>
        <w:t xml:space="preserve"> </w:t>
      </w:r>
      <w:r w:rsidR="00234785" w:rsidRPr="003566E1">
        <w:rPr>
          <w:rFonts w:ascii="Times New Roman" w:eastAsia="Times New Roman" w:hAnsi="Times New Roman" w:cs="Times New Roman"/>
          <w:color w:val="444444"/>
          <w:sz w:val="24"/>
          <w:szCs w:val="24"/>
          <w:lang w:val="en-US" w:eastAsia="ru-RU"/>
        </w:rPr>
        <w:t xml:space="preserve"> şi se aprobă nu mai târziu de 5 ianuarie a anului curent. </w:t>
      </w:r>
      <w:proofErr w:type="gramStart"/>
      <w:r w:rsidR="00234785" w:rsidRPr="003566E1">
        <w:rPr>
          <w:rFonts w:ascii="Times New Roman" w:eastAsia="Times New Roman" w:hAnsi="Times New Roman" w:cs="Times New Roman"/>
          <w:color w:val="444444"/>
          <w:sz w:val="24"/>
          <w:szCs w:val="24"/>
          <w:lang w:val="en-US" w:eastAsia="ru-RU"/>
        </w:rPr>
        <w:t>Imediat se aduce la cunoştinţa tuturor salariaţilor.</w:t>
      </w:r>
      <w:proofErr w:type="gramEnd"/>
    </w:p>
    <w:p w:rsidR="00234785" w:rsidRPr="003566E1" w:rsidRDefault="00192CC2" w:rsidP="003566E1">
      <w:pPr>
        <w:shd w:val="clear" w:color="auto" w:fill="FFFFFF"/>
        <w:spacing w:after="0" w:line="240" w:lineRule="auto"/>
        <w:jc w:val="center"/>
        <w:textAlignment w:val="baseline"/>
        <w:rPr>
          <w:rFonts w:ascii="Times New Roman" w:eastAsia="Times New Roman" w:hAnsi="Times New Roman" w:cs="Times New Roman"/>
          <w:b/>
          <w:color w:val="444444"/>
          <w:sz w:val="24"/>
          <w:szCs w:val="24"/>
          <w:lang w:val="en-US" w:eastAsia="ru-RU"/>
        </w:rPr>
      </w:pPr>
      <w:r w:rsidRPr="003566E1">
        <w:rPr>
          <w:rFonts w:ascii="Times New Roman" w:eastAsia="Times New Roman" w:hAnsi="Times New Roman" w:cs="Times New Roman"/>
          <w:b/>
          <w:color w:val="444444"/>
          <w:sz w:val="24"/>
          <w:szCs w:val="24"/>
          <w:lang w:val="en-US" w:eastAsia="ru-RU"/>
        </w:rPr>
        <w:t>X.Retribuirea muncii</w:t>
      </w:r>
    </w:p>
    <w:p w:rsidR="00234785" w:rsidRPr="003566E1" w:rsidRDefault="00192CC2" w:rsidP="003566E1">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10.1</w:t>
      </w:r>
      <w:r w:rsidR="00234785" w:rsidRPr="003566E1">
        <w:rPr>
          <w:rFonts w:ascii="Times New Roman" w:eastAsia="Times New Roman" w:hAnsi="Times New Roman" w:cs="Times New Roman"/>
          <w:color w:val="444444"/>
          <w:sz w:val="24"/>
          <w:szCs w:val="24"/>
          <w:lang w:val="en-US" w:eastAsia="ru-RU"/>
        </w:rPr>
        <w:t xml:space="preserve"> Retribuirea muncii trebuie </w:t>
      </w:r>
      <w:proofErr w:type="gramStart"/>
      <w:r w:rsidR="00234785" w:rsidRPr="003566E1">
        <w:rPr>
          <w:rFonts w:ascii="Times New Roman" w:eastAsia="Times New Roman" w:hAnsi="Times New Roman" w:cs="Times New Roman"/>
          <w:color w:val="444444"/>
          <w:sz w:val="24"/>
          <w:szCs w:val="24"/>
          <w:lang w:val="en-US" w:eastAsia="ru-RU"/>
        </w:rPr>
        <w:t>să</w:t>
      </w:r>
      <w:proofErr w:type="gramEnd"/>
      <w:r w:rsidR="00234785" w:rsidRPr="003566E1">
        <w:rPr>
          <w:rFonts w:ascii="Times New Roman" w:eastAsia="Times New Roman" w:hAnsi="Times New Roman" w:cs="Times New Roman"/>
          <w:color w:val="444444"/>
          <w:sz w:val="24"/>
          <w:szCs w:val="24"/>
          <w:lang w:val="en-US" w:eastAsia="ru-RU"/>
        </w:rPr>
        <w:t xml:space="preserve"> asigure salariaţilor condiţii materiale pentru exercitarea independentă a atribuţiilor, să contribuie la completarea primăriei cu personal competent, să încurajeze spiritul de iniţiativă.</w:t>
      </w:r>
    </w:p>
    <w:p w:rsidR="003566E1" w:rsidRPr="003566E1" w:rsidRDefault="00935515" w:rsidP="003566E1">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Pr>
          <w:rFonts w:ascii="Times New Roman" w:eastAsia="Times New Roman" w:hAnsi="Times New Roman" w:cs="Times New Roman"/>
          <w:color w:val="444444"/>
          <w:sz w:val="24"/>
          <w:szCs w:val="24"/>
          <w:lang w:val="en-US" w:eastAsia="ru-RU"/>
        </w:rPr>
        <w:t>10.2</w:t>
      </w:r>
      <w:proofErr w:type="gramStart"/>
      <w:r>
        <w:rPr>
          <w:rFonts w:ascii="Times New Roman" w:eastAsia="Times New Roman" w:hAnsi="Times New Roman" w:cs="Times New Roman"/>
          <w:color w:val="444444"/>
          <w:sz w:val="24"/>
          <w:szCs w:val="24"/>
          <w:lang w:val="en-US" w:eastAsia="ru-RU"/>
        </w:rPr>
        <w:t>.Salarizarea</w:t>
      </w:r>
      <w:proofErr w:type="gramEnd"/>
      <w:r>
        <w:rPr>
          <w:rFonts w:ascii="Times New Roman" w:eastAsia="Times New Roman" w:hAnsi="Times New Roman" w:cs="Times New Roman"/>
          <w:color w:val="444444"/>
          <w:sz w:val="24"/>
          <w:szCs w:val="24"/>
          <w:lang w:val="en-US" w:eastAsia="ru-RU"/>
        </w:rPr>
        <w:t xml:space="preserve"> angajaţ</w:t>
      </w:r>
      <w:r w:rsidR="003566E1" w:rsidRPr="003566E1">
        <w:rPr>
          <w:rFonts w:ascii="Times New Roman" w:eastAsia="Times New Roman" w:hAnsi="Times New Roman" w:cs="Times New Roman"/>
          <w:color w:val="444444"/>
          <w:sz w:val="24"/>
          <w:szCs w:val="24"/>
          <w:lang w:val="en-US" w:eastAsia="ru-RU"/>
        </w:rPr>
        <w:t>ilor primă</w:t>
      </w:r>
      <w:r>
        <w:rPr>
          <w:rFonts w:ascii="Times New Roman" w:eastAsia="Times New Roman" w:hAnsi="Times New Roman" w:cs="Times New Roman"/>
          <w:color w:val="444444"/>
          <w:sz w:val="24"/>
          <w:szCs w:val="24"/>
          <w:lang w:val="en-US" w:eastAsia="ru-RU"/>
        </w:rPr>
        <w:t>riei se stabileş</w:t>
      </w:r>
      <w:r w:rsidR="002D163B">
        <w:rPr>
          <w:rFonts w:ascii="Times New Roman" w:eastAsia="Times New Roman" w:hAnsi="Times New Roman" w:cs="Times New Roman"/>
          <w:color w:val="444444"/>
          <w:sz w:val="24"/>
          <w:szCs w:val="24"/>
          <w:lang w:val="en-US" w:eastAsia="ru-RU"/>
        </w:rPr>
        <w:t>te în Legea 280/</w:t>
      </w:r>
      <w:r w:rsidR="003566E1" w:rsidRPr="003566E1">
        <w:rPr>
          <w:rFonts w:ascii="Times New Roman" w:eastAsia="Times New Roman" w:hAnsi="Times New Roman" w:cs="Times New Roman"/>
          <w:color w:val="444444"/>
          <w:sz w:val="24"/>
          <w:szCs w:val="24"/>
          <w:lang w:val="en-US" w:eastAsia="ru-RU"/>
        </w:rPr>
        <w:t>2</w:t>
      </w:r>
      <w:r w:rsidR="002D163B">
        <w:rPr>
          <w:rFonts w:ascii="Times New Roman" w:eastAsia="Times New Roman" w:hAnsi="Times New Roman" w:cs="Times New Roman"/>
          <w:color w:val="444444"/>
          <w:sz w:val="24"/>
          <w:szCs w:val="24"/>
          <w:lang w:val="en-US" w:eastAsia="ru-RU"/>
        </w:rPr>
        <w:t>0</w:t>
      </w:r>
      <w:r w:rsidR="003566E1" w:rsidRPr="003566E1">
        <w:rPr>
          <w:rFonts w:ascii="Times New Roman" w:eastAsia="Times New Roman" w:hAnsi="Times New Roman" w:cs="Times New Roman"/>
          <w:color w:val="444444"/>
          <w:sz w:val="24"/>
          <w:szCs w:val="24"/>
          <w:lang w:val="en-US" w:eastAsia="ru-RU"/>
        </w:rPr>
        <w:t xml:space="preserve">18  privind  sistemul  </w:t>
      </w:r>
      <w:r w:rsidR="002D163B">
        <w:rPr>
          <w:rFonts w:ascii="Times New Roman" w:eastAsia="Times New Roman" w:hAnsi="Times New Roman" w:cs="Times New Roman"/>
          <w:color w:val="444444"/>
          <w:sz w:val="24"/>
          <w:szCs w:val="24"/>
          <w:lang w:val="en-US" w:eastAsia="ru-RU"/>
        </w:rPr>
        <w:t>unitar</w:t>
      </w:r>
      <w:r w:rsidR="003566E1" w:rsidRPr="003566E1">
        <w:rPr>
          <w:rFonts w:ascii="Times New Roman" w:eastAsia="Times New Roman" w:hAnsi="Times New Roman" w:cs="Times New Roman"/>
          <w:color w:val="444444"/>
          <w:sz w:val="24"/>
          <w:szCs w:val="24"/>
          <w:lang w:val="en-US" w:eastAsia="ru-RU"/>
        </w:rPr>
        <w:t xml:space="preserve"> de salarizare în  sectorul bugetar .</w:t>
      </w:r>
    </w:p>
    <w:p w:rsidR="00234785" w:rsidRDefault="003566E1" w:rsidP="003566E1">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proofErr w:type="gramStart"/>
      <w:r w:rsidRPr="003566E1">
        <w:rPr>
          <w:rFonts w:ascii="Times New Roman" w:eastAsia="Times New Roman" w:hAnsi="Times New Roman" w:cs="Times New Roman"/>
          <w:color w:val="444444"/>
          <w:sz w:val="24"/>
          <w:szCs w:val="24"/>
          <w:lang w:val="en-US" w:eastAsia="ru-RU"/>
        </w:rPr>
        <w:t xml:space="preserve">10.3 </w:t>
      </w:r>
      <w:r w:rsidR="00234785" w:rsidRPr="003566E1">
        <w:rPr>
          <w:rFonts w:ascii="Times New Roman" w:eastAsia="Times New Roman" w:hAnsi="Times New Roman" w:cs="Times New Roman"/>
          <w:color w:val="444444"/>
          <w:sz w:val="24"/>
          <w:szCs w:val="24"/>
          <w:lang w:val="en-US" w:eastAsia="ru-RU"/>
        </w:rPr>
        <w:t xml:space="preserve"> Salariul</w:t>
      </w:r>
      <w:proofErr w:type="gramEnd"/>
      <w:r w:rsidR="00234785" w:rsidRPr="003566E1">
        <w:rPr>
          <w:rFonts w:ascii="Times New Roman" w:eastAsia="Times New Roman" w:hAnsi="Times New Roman" w:cs="Times New Roman"/>
          <w:color w:val="444444"/>
          <w:sz w:val="24"/>
          <w:szCs w:val="24"/>
          <w:lang w:val="en-US" w:eastAsia="ru-RU"/>
        </w:rPr>
        <w:t xml:space="preserve"> se va plăti nu mai târziu de data de 15 a lunii </w:t>
      </w:r>
      <w:r w:rsidR="009E4283">
        <w:rPr>
          <w:rFonts w:ascii="Times New Roman" w:eastAsia="Times New Roman" w:hAnsi="Times New Roman" w:cs="Times New Roman"/>
          <w:color w:val="444444"/>
          <w:sz w:val="24"/>
          <w:szCs w:val="24"/>
          <w:lang w:val="en-US" w:eastAsia="ru-RU"/>
        </w:rPr>
        <w:t>current</w:t>
      </w:r>
    </w:p>
    <w:p w:rsidR="009E4283" w:rsidRPr="003566E1" w:rsidRDefault="009E4283" w:rsidP="003566E1">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p>
    <w:p w:rsidR="00234785" w:rsidRPr="003566E1" w:rsidRDefault="003566E1" w:rsidP="003566E1">
      <w:pPr>
        <w:shd w:val="clear" w:color="auto" w:fill="FFFFFF"/>
        <w:spacing w:after="0" w:line="240" w:lineRule="auto"/>
        <w:jc w:val="center"/>
        <w:textAlignment w:val="baseline"/>
        <w:rPr>
          <w:rFonts w:ascii="Times New Roman" w:eastAsia="Times New Roman" w:hAnsi="Times New Roman" w:cs="Times New Roman"/>
          <w:color w:val="444444"/>
          <w:sz w:val="24"/>
          <w:szCs w:val="24"/>
          <w:lang w:val="en-US" w:eastAsia="ru-RU"/>
        </w:rPr>
      </w:pPr>
      <w:proofErr w:type="gramStart"/>
      <w:r w:rsidRPr="003566E1">
        <w:rPr>
          <w:rFonts w:ascii="Times New Roman" w:eastAsia="Times New Roman" w:hAnsi="Times New Roman" w:cs="Times New Roman"/>
          <w:b/>
          <w:bCs/>
          <w:color w:val="444444"/>
          <w:sz w:val="24"/>
          <w:szCs w:val="24"/>
          <w:lang w:val="en-US" w:eastAsia="ru-RU"/>
        </w:rPr>
        <w:t>XI.</w:t>
      </w:r>
      <w:r w:rsidR="00234785" w:rsidRPr="003566E1">
        <w:rPr>
          <w:rFonts w:ascii="Times New Roman" w:eastAsia="Times New Roman" w:hAnsi="Times New Roman" w:cs="Times New Roman"/>
          <w:b/>
          <w:bCs/>
          <w:color w:val="444444"/>
          <w:sz w:val="24"/>
          <w:szCs w:val="24"/>
          <w:lang w:val="en-US" w:eastAsia="ru-RU"/>
        </w:rPr>
        <w:t>Disciplina muncii.</w:t>
      </w:r>
      <w:proofErr w:type="gramEnd"/>
      <w:r w:rsidR="00234785" w:rsidRPr="003566E1">
        <w:rPr>
          <w:rFonts w:ascii="Times New Roman" w:eastAsia="Times New Roman" w:hAnsi="Times New Roman" w:cs="Times New Roman"/>
          <w:b/>
          <w:bCs/>
          <w:color w:val="444444"/>
          <w:sz w:val="24"/>
          <w:szCs w:val="24"/>
          <w:lang w:val="en-US" w:eastAsia="ru-RU"/>
        </w:rPr>
        <w:t xml:space="preserve"> </w:t>
      </w:r>
      <w:proofErr w:type="gramStart"/>
      <w:r w:rsidR="00234785" w:rsidRPr="003566E1">
        <w:rPr>
          <w:rFonts w:ascii="Times New Roman" w:eastAsia="Times New Roman" w:hAnsi="Times New Roman" w:cs="Times New Roman"/>
          <w:b/>
          <w:bCs/>
          <w:color w:val="444444"/>
          <w:sz w:val="24"/>
          <w:szCs w:val="24"/>
          <w:lang w:val="en-US" w:eastAsia="ru-RU"/>
        </w:rPr>
        <w:t>Abaterile disciplinare şi sancţiunile aplicate.</w:t>
      </w:r>
      <w:proofErr w:type="gramEnd"/>
    </w:p>
    <w:p w:rsidR="003566E1" w:rsidRPr="003566E1" w:rsidRDefault="003566E1" w:rsidP="003566E1">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p>
    <w:p w:rsidR="00234785" w:rsidRPr="003566E1" w:rsidRDefault="003566E1" w:rsidP="003566E1">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11</w:t>
      </w:r>
      <w:r w:rsidR="00234785" w:rsidRPr="003566E1">
        <w:rPr>
          <w:rFonts w:ascii="Times New Roman" w:eastAsia="Times New Roman" w:hAnsi="Times New Roman" w:cs="Times New Roman"/>
          <w:color w:val="444444"/>
          <w:sz w:val="24"/>
          <w:szCs w:val="24"/>
          <w:lang w:val="en-US" w:eastAsia="ru-RU"/>
        </w:rPr>
        <w:t xml:space="preserve">.1. Salariaţii sunt obligaţi </w:t>
      </w:r>
      <w:proofErr w:type="gramStart"/>
      <w:r w:rsidR="00234785" w:rsidRPr="003566E1">
        <w:rPr>
          <w:rFonts w:ascii="Times New Roman" w:eastAsia="Times New Roman" w:hAnsi="Times New Roman" w:cs="Times New Roman"/>
          <w:color w:val="444444"/>
          <w:sz w:val="24"/>
          <w:szCs w:val="24"/>
          <w:lang w:val="en-US" w:eastAsia="ru-RU"/>
        </w:rPr>
        <w:t>să</w:t>
      </w:r>
      <w:proofErr w:type="gramEnd"/>
      <w:r w:rsidR="00234785" w:rsidRPr="003566E1">
        <w:rPr>
          <w:rFonts w:ascii="Times New Roman" w:eastAsia="Times New Roman" w:hAnsi="Times New Roman" w:cs="Times New Roman"/>
          <w:color w:val="444444"/>
          <w:sz w:val="24"/>
          <w:szCs w:val="24"/>
          <w:lang w:val="en-US" w:eastAsia="ru-RU"/>
        </w:rPr>
        <w:t xml:space="preserve"> muncească cinstit şi conştiincios, să respecte disciplina muncii:</w:t>
      </w:r>
    </w:p>
    <w:p w:rsidR="00234785" w:rsidRPr="003566E1" w:rsidRDefault="00234785" w:rsidP="003566E1">
      <w:pPr>
        <w:numPr>
          <w:ilvl w:val="0"/>
          <w:numId w:val="8"/>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Să examineze problemele şi să ia decizii în limitele împuternicirilor sale;</w:t>
      </w:r>
    </w:p>
    <w:p w:rsidR="00234785" w:rsidRPr="003566E1" w:rsidRDefault="00234785" w:rsidP="003566E1">
      <w:pPr>
        <w:numPr>
          <w:ilvl w:val="0"/>
          <w:numId w:val="8"/>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Să solicite, în limitele competenţei sale, şi să prim</w:t>
      </w:r>
      <w:r w:rsidR="007C41F1">
        <w:rPr>
          <w:rFonts w:ascii="Times New Roman" w:eastAsia="Times New Roman" w:hAnsi="Times New Roman" w:cs="Times New Roman"/>
          <w:color w:val="444444"/>
          <w:sz w:val="24"/>
          <w:szCs w:val="24"/>
          <w:lang w:val="en-US" w:eastAsia="ru-RU"/>
        </w:rPr>
        <w:t xml:space="preserve">ească de la conducătorii instituțiilor publice subordinate primăriei </w:t>
      </w:r>
      <w:r w:rsidRPr="003566E1">
        <w:rPr>
          <w:rFonts w:ascii="Times New Roman" w:eastAsia="Times New Roman" w:hAnsi="Times New Roman" w:cs="Times New Roman"/>
          <w:color w:val="444444"/>
          <w:sz w:val="24"/>
          <w:szCs w:val="24"/>
          <w:lang w:val="en-US" w:eastAsia="ru-RU"/>
        </w:rPr>
        <w:t>, precum şi de la persoane fizice şi juridice, indiferent de tipul proprietăţii şi forma lor de organizare juridică informaţia necesară;</w:t>
      </w:r>
    </w:p>
    <w:p w:rsidR="00234785" w:rsidRPr="003566E1" w:rsidRDefault="00234785" w:rsidP="003566E1">
      <w:pPr>
        <w:numPr>
          <w:ilvl w:val="0"/>
          <w:numId w:val="8"/>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Să-şi perfecţioneze pregătirea profesională;</w:t>
      </w:r>
    </w:p>
    <w:p w:rsidR="00234785" w:rsidRPr="003566E1" w:rsidRDefault="00234785" w:rsidP="003566E1">
      <w:pPr>
        <w:numPr>
          <w:ilvl w:val="0"/>
          <w:numId w:val="8"/>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Să avanseze în serviciu, corespunzător pregătirii lui profesionale, capacităţilor intelectuale, rezultatelor atestării, conştiinciozităţii în exercitarea atribuţiilor, în cazul în care participă la concursul pentru ocuparea posturilor vacante de un rang superior;</w:t>
      </w:r>
    </w:p>
    <w:p w:rsidR="00234785" w:rsidRPr="003566E1" w:rsidRDefault="00234785" w:rsidP="003566E1">
      <w:pPr>
        <w:numPr>
          <w:ilvl w:val="0"/>
          <w:numId w:val="8"/>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Să execute la timp şi calitativ deciziile autorităţilor</w:t>
      </w:r>
      <w:r w:rsidR="00935515">
        <w:rPr>
          <w:rFonts w:ascii="Times New Roman" w:eastAsia="Times New Roman" w:hAnsi="Times New Roman" w:cs="Times New Roman"/>
          <w:color w:val="444444"/>
          <w:sz w:val="24"/>
          <w:szCs w:val="24"/>
          <w:lang w:val="en-US" w:eastAsia="ru-RU"/>
        </w:rPr>
        <w:t xml:space="preserve"> administraţ</w:t>
      </w:r>
      <w:r w:rsidR="00191978">
        <w:rPr>
          <w:rFonts w:ascii="Times New Roman" w:eastAsia="Times New Roman" w:hAnsi="Times New Roman" w:cs="Times New Roman"/>
          <w:color w:val="444444"/>
          <w:sz w:val="24"/>
          <w:szCs w:val="24"/>
          <w:lang w:val="en-US" w:eastAsia="ru-RU"/>
        </w:rPr>
        <w:t xml:space="preserve">iei </w:t>
      </w:r>
      <w:r w:rsidRPr="003566E1">
        <w:rPr>
          <w:rFonts w:ascii="Times New Roman" w:eastAsia="Times New Roman" w:hAnsi="Times New Roman" w:cs="Times New Roman"/>
          <w:color w:val="444444"/>
          <w:sz w:val="24"/>
          <w:szCs w:val="24"/>
          <w:lang w:val="en-US" w:eastAsia="ru-RU"/>
        </w:rPr>
        <w:t xml:space="preserve"> publice</w:t>
      </w:r>
      <w:r w:rsidR="00191978">
        <w:rPr>
          <w:rFonts w:ascii="Times New Roman" w:eastAsia="Times New Roman" w:hAnsi="Times New Roman" w:cs="Times New Roman"/>
          <w:color w:val="444444"/>
          <w:sz w:val="24"/>
          <w:szCs w:val="24"/>
          <w:lang w:val="en-US" w:eastAsia="ru-RU"/>
        </w:rPr>
        <w:t xml:space="preserve"> locale </w:t>
      </w:r>
      <w:r w:rsidRPr="003566E1">
        <w:rPr>
          <w:rFonts w:ascii="Times New Roman" w:eastAsia="Times New Roman" w:hAnsi="Times New Roman" w:cs="Times New Roman"/>
          <w:color w:val="444444"/>
          <w:sz w:val="24"/>
          <w:szCs w:val="24"/>
          <w:lang w:val="en-US" w:eastAsia="ru-RU"/>
        </w:rPr>
        <w:t xml:space="preserve"> în probleme ce ţin de competenţa lui;</w:t>
      </w:r>
    </w:p>
    <w:p w:rsidR="00234785" w:rsidRPr="003566E1" w:rsidRDefault="00234785" w:rsidP="003566E1">
      <w:pPr>
        <w:numPr>
          <w:ilvl w:val="0"/>
          <w:numId w:val="8"/>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Să dirijeze în cunoştinţă de cauză sectorul de muncă încredinţat, să manifeste iniţiativă şi perseverenţă, să asigure îndeplinirea întocmai a sarcinilor ce stau în faţa autorităţilor publice;</w:t>
      </w:r>
    </w:p>
    <w:p w:rsidR="00234785" w:rsidRPr="003566E1" w:rsidRDefault="00234785" w:rsidP="003566E1">
      <w:pPr>
        <w:numPr>
          <w:ilvl w:val="0"/>
          <w:numId w:val="8"/>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Să respecte cu stricteţe drepturile şi libertăţile cetăţenilor;</w:t>
      </w:r>
    </w:p>
    <w:p w:rsidR="00234785" w:rsidRPr="003566E1" w:rsidRDefault="00234785" w:rsidP="003566E1">
      <w:pPr>
        <w:numPr>
          <w:ilvl w:val="0"/>
          <w:numId w:val="8"/>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Să se călăuzească în exercitarea atribuţiilor de legislaţia în vigoare, să fie obiectiv şi imparţial, să nu dea dovadă de tergiversări şi birocratism;</w:t>
      </w:r>
    </w:p>
    <w:p w:rsidR="00234785" w:rsidRPr="003566E1" w:rsidRDefault="00234785" w:rsidP="003566E1">
      <w:pPr>
        <w:numPr>
          <w:ilvl w:val="0"/>
          <w:numId w:val="8"/>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Să examineze la timp propunerile, cererile şi plângerile cetăţenilor în domeniul activităţii sale de serviciu, în conformitate cu legislaţia</w:t>
      </w:r>
    </w:p>
    <w:p w:rsidR="00234785" w:rsidRPr="003566E1" w:rsidRDefault="00234785" w:rsidP="003566E1">
      <w:pPr>
        <w:numPr>
          <w:ilvl w:val="0"/>
          <w:numId w:val="8"/>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Să studieze opinia publică şi să ţină cont de aceasta în activitatea sa;</w:t>
      </w:r>
    </w:p>
    <w:p w:rsidR="00234785" w:rsidRPr="003566E1" w:rsidRDefault="00234785" w:rsidP="003566E1">
      <w:pPr>
        <w:numPr>
          <w:ilvl w:val="0"/>
          <w:numId w:val="8"/>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lastRenderedPageBreak/>
        <w:t>Să păstreze secretul de stat şi un alt secret ocrotit de lege precum şi al informaţiilor despre cetăţeni de care ia cunoştinţă în exercitarea atribuţiilor, dacă astfel este stabilit de legislaţie;</w:t>
      </w:r>
    </w:p>
    <w:p w:rsidR="00234785" w:rsidRPr="003566E1" w:rsidRDefault="00234785" w:rsidP="003566E1">
      <w:pPr>
        <w:numPr>
          <w:ilvl w:val="0"/>
          <w:numId w:val="8"/>
        </w:numPr>
        <w:shd w:val="clear" w:color="auto" w:fill="FFFFFF"/>
        <w:spacing w:after="0" w:line="240" w:lineRule="auto"/>
        <w:ind w:left="540"/>
        <w:textAlignment w:val="baseline"/>
        <w:rPr>
          <w:rFonts w:ascii="Times New Roman" w:eastAsia="Times New Roman" w:hAnsi="Times New Roman" w:cs="Times New Roman"/>
          <w:color w:val="444444"/>
          <w:sz w:val="24"/>
          <w:szCs w:val="24"/>
          <w:lang w:eastAsia="ru-RU"/>
        </w:rPr>
      </w:pPr>
      <w:r w:rsidRPr="003566E1">
        <w:rPr>
          <w:rFonts w:ascii="Times New Roman" w:eastAsia="Times New Roman" w:hAnsi="Times New Roman" w:cs="Times New Roman"/>
          <w:color w:val="444444"/>
          <w:sz w:val="24"/>
          <w:szCs w:val="24"/>
          <w:lang w:eastAsia="ru-RU"/>
        </w:rPr>
        <w:t>Să respecte imaginea organizaţiei;</w:t>
      </w:r>
    </w:p>
    <w:p w:rsidR="00234785" w:rsidRPr="003566E1" w:rsidRDefault="00234785" w:rsidP="003566E1">
      <w:pPr>
        <w:numPr>
          <w:ilvl w:val="0"/>
          <w:numId w:val="8"/>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Să nu facă abuz de instrumentele puse la dispoziţie (reţele telefonice, calculator) urmând normele stabilite de administraţie;</w:t>
      </w:r>
    </w:p>
    <w:p w:rsidR="00234785" w:rsidRDefault="00234785" w:rsidP="003566E1">
      <w:pPr>
        <w:numPr>
          <w:ilvl w:val="0"/>
          <w:numId w:val="8"/>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Să nu organizeze în încăperea primăriei s</w:t>
      </w:r>
      <w:r w:rsidR="00AF29B5">
        <w:rPr>
          <w:rFonts w:ascii="Times New Roman" w:eastAsia="Times New Roman" w:hAnsi="Times New Roman" w:cs="Times New Roman"/>
          <w:color w:val="444444"/>
          <w:sz w:val="24"/>
          <w:szCs w:val="24"/>
          <w:lang w:val="en-US" w:eastAsia="ru-RU"/>
        </w:rPr>
        <w:t>erbări</w:t>
      </w:r>
      <w:r w:rsidRPr="003566E1">
        <w:rPr>
          <w:rFonts w:ascii="Times New Roman" w:eastAsia="Times New Roman" w:hAnsi="Times New Roman" w:cs="Times New Roman"/>
          <w:color w:val="444444"/>
          <w:sz w:val="24"/>
          <w:szCs w:val="24"/>
          <w:lang w:val="en-US" w:eastAsia="ru-RU"/>
        </w:rPr>
        <w:t xml:space="preserve"> fără consimţământul administraţiei.</w:t>
      </w:r>
    </w:p>
    <w:p w:rsidR="005A4903" w:rsidRPr="003566E1" w:rsidRDefault="005A4903" w:rsidP="005A4903">
      <w:p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p>
    <w:p w:rsidR="00234785" w:rsidRPr="003566E1" w:rsidRDefault="003566E1" w:rsidP="003566E1">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11.2.</w:t>
      </w:r>
      <w:r w:rsidR="00234785" w:rsidRPr="003566E1">
        <w:rPr>
          <w:rFonts w:ascii="Times New Roman" w:eastAsia="Times New Roman" w:hAnsi="Times New Roman" w:cs="Times New Roman"/>
          <w:color w:val="444444"/>
          <w:sz w:val="24"/>
          <w:szCs w:val="24"/>
          <w:lang w:val="en-US" w:eastAsia="ru-RU"/>
        </w:rPr>
        <w:t xml:space="preserve"> Pentru exercitarea exemplară a atribuţiilor, spirit activ şi spirit de iniţiativă, muncă îndelungată şi ireproşabilă şi pentru alte realizări în muncă administraţia</w:t>
      </w:r>
      <w:r w:rsidR="00191978">
        <w:rPr>
          <w:rFonts w:ascii="Times New Roman" w:eastAsia="Times New Roman" w:hAnsi="Times New Roman" w:cs="Times New Roman"/>
          <w:color w:val="444444"/>
          <w:sz w:val="24"/>
          <w:szCs w:val="24"/>
          <w:lang w:val="en-US" w:eastAsia="ru-RU"/>
        </w:rPr>
        <w:t xml:space="preserve"> </w:t>
      </w:r>
      <w:proofErr w:type="gramStart"/>
      <w:r w:rsidR="00191978">
        <w:rPr>
          <w:rFonts w:ascii="Times New Roman" w:eastAsia="Times New Roman" w:hAnsi="Times New Roman" w:cs="Times New Roman"/>
          <w:color w:val="444444"/>
          <w:sz w:val="24"/>
          <w:szCs w:val="24"/>
          <w:lang w:val="en-US" w:eastAsia="ru-RU"/>
        </w:rPr>
        <w:t xml:space="preserve">executivă </w:t>
      </w:r>
      <w:r w:rsidR="00234785" w:rsidRPr="003566E1">
        <w:rPr>
          <w:rFonts w:ascii="Times New Roman" w:eastAsia="Times New Roman" w:hAnsi="Times New Roman" w:cs="Times New Roman"/>
          <w:color w:val="444444"/>
          <w:sz w:val="24"/>
          <w:szCs w:val="24"/>
          <w:lang w:val="en-US" w:eastAsia="ru-RU"/>
        </w:rPr>
        <w:t xml:space="preserve"> aplică</w:t>
      </w:r>
      <w:proofErr w:type="gramEnd"/>
      <w:r w:rsidR="00234785" w:rsidRPr="003566E1">
        <w:rPr>
          <w:rFonts w:ascii="Times New Roman" w:eastAsia="Times New Roman" w:hAnsi="Times New Roman" w:cs="Times New Roman"/>
          <w:color w:val="444444"/>
          <w:sz w:val="24"/>
          <w:szCs w:val="24"/>
          <w:lang w:val="en-US" w:eastAsia="ru-RU"/>
        </w:rPr>
        <w:t xml:space="preserve"> următoarele încurajări:</w:t>
      </w:r>
    </w:p>
    <w:p w:rsidR="00234785" w:rsidRPr="003566E1" w:rsidRDefault="00234785" w:rsidP="003566E1">
      <w:pPr>
        <w:numPr>
          <w:ilvl w:val="0"/>
          <w:numId w:val="9"/>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Mulţumire;</w:t>
      </w:r>
    </w:p>
    <w:p w:rsidR="00234785" w:rsidRPr="003566E1" w:rsidRDefault="00234785" w:rsidP="003566E1">
      <w:pPr>
        <w:numPr>
          <w:ilvl w:val="0"/>
          <w:numId w:val="9"/>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Acordarea unui premiu;</w:t>
      </w:r>
    </w:p>
    <w:p w:rsidR="00234785" w:rsidRPr="003566E1" w:rsidRDefault="00234785" w:rsidP="003566E1">
      <w:pPr>
        <w:numPr>
          <w:ilvl w:val="0"/>
          <w:numId w:val="9"/>
        </w:numPr>
        <w:shd w:val="clear" w:color="auto" w:fill="FFFFFF"/>
        <w:spacing w:after="0" w:line="240" w:lineRule="auto"/>
        <w:ind w:left="540"/>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Menţionarea cu diplomă de onoare.</w:t>
      </w:r>
    </w:p>
    <w:p w:rsidR="00234785" w:rsidRPr="003566E1" w:rsidRDefault="003566E1" w:rsidP="003566E1">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11</w:t>
      </w:r>
      <w:r w:rsidR="00234785" w:rsidRPr="003566E1">
        <w:rPr>
          <w:rFonts w:ascii="Times New Roman" w:eastAsia="Times New Roman" w:hAnsi="Times New Roman" w:cs="Times New Roman"/>
          <w:color w:val="444444"/>
          <w:sz w:val="24"/>
          <w:szCs w:val="24"/>
          <w:lang w:val="en-US" w:eastAsia="ru-RU"/>
        </w:rPr>
        <w:t>.3. Pentru merite deosebite în muncă salariaţii sunt propuşi spre a fi distinşi cu decoraţii de stat şi titluri onorifice.</w:t>
      </w:r>
    </w:p>
    <w:p w:rsidR="00234785" w:rsidRDefault="003566E1" w:rsidP="003566E1">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color w:val="444444"/>
          <w:sz w:val="24"/>
          <w:szCs w:val="24"/>
          <w:lang w:val="en-US" w:eastAsia="ru-RU"/>
        </w:rPr>
        <w:t>11</w:t>
      </w:r>
      <w:r w:rsidR="00234785" w:rsidRPr="003566E1">
        <w:rPr>
          <w:rFonts w:ascii="Times New Roman" w:eastAsia="Times New Roman" w:hAnsi="Times New Roman" w:cs="Times New Roman"/>
          <w:color w:val="444444"/>
          <w:sz w:val="24"/>
          <w:szCs w:val="24"/>
          <w:lang w:val="en-US" w:eastAsia="ru-RU"/>
        </w:rPr>
        <w:t xml:space="preserve">.4. În scop de a consolida disciplina în primărie, precum şi în scop de </w:t>
      </w:r>
      <w:proofErr w:type="gramStart"/>
      <w:r w:rsidR="00234785" w:rsidRPr="003566E1">
        <w:rPr>
          <w:rFonts w:ascii="Times New Roman" w:eastAsia="Times New Roman" w:hAnsi="Times New Roman" w:cs="Times New Roman"/>
          <w:color w:val="444444"/>
          <w:sz w:val="24"/>
          <w:szCs w:val="24"/>
          <w:lang w:val="en-US" w:eastAsia="ru-RU"/>
        </w:rPr>
        <w:t>a</w:t>
      </w:r>
      <w:proofErr w:type="gramEnd"/>
      <w:r w:rsidR="00234785" w:rsidRPr="003566E1">
        <w:rPr>
          <w:rFonts w:ascii="Times New Roman" w:eastAsia="Times New Roman" w:hAnsi="Times New Roman" w:cs="Times New Roman"/>
          <w:color w:val="444444"/>
          <w:sz w:val="24"/>
          <w:szCs w:val="24"/>
          <w:lang w:val="en-US" w:eastAsia="ru-RU"/>
        </w:rPr>
        <w:t xml:space="preserve"> evita eşecurile profesionale angajatorul numai în temeiul legii, stabileşte sancţiuni disciplinare, materiale, administrative. </w:t>
      </w:r>
      <w:proofErr w:type="gramStart"/>
      <w:r w:rsidR="00234785" w:rsidRPr="003566E1">
        <w:rPr>
          <w:rFonts w:ascii="Times New Roman" w:eastAsia="Times New Roman" w:hAnsi="Times New Roman" w:cs="Times New Roman"/>
          <w:color w:val="444444"/>
          <w:sz w:val="24"/>
          <w:szCs w:val="24"/>
          <w:lang w:val="en-US" w:eastAsia="ru-RU"/>
        </w:rPr>
        <w:t>Sancţiunile disciplinare se aplică prin dispoziţie, în conformitate cu legislaţia muncii şi legea serviciului public, în cazul neexecutării sau executării necorespunzătoare a funcţiei.</w:t>
      </w:r>
      <w:proofErr w:type="gramEnd"/>
    </w:p>
    <w:p w:rsidR="005A4903" w:rsidRPr="009C5B59" w:rsidRDefault="005A4903" w:rsidP="005A4903">
      <w:pPr>
        <w:spacing w:after="0" w:line="240" w:lineRule="auto"/>
        <w:rPr>
          <w:rFonts w:ascii="Times New Roman" w:eastAsia="Times New Roman" w:hAnsi="Times New Roman" w:cs="Times New Roman"/>
          <w:color w:val="1F1F1D"/>
          <w:sz w:val="24"/>
          <w:szCs w:val="24"/>
          <w:shd w:val="clear" w:color="auto" w:fill="FFFFFF"/>
          <w:lang w:val="en-US" w:eastAsia="ru-RU"/>
        </w:rPr>
      </w:pPr>
      <w:r w:rsidRPr="009C5B59">
        <w:rPr>
          <w:rFonts w:ascii="Times New Roman" w:eastAsia="Times New Roman" w:hAnsi="Times New Roman" w:cs="Times New Roman"/>
          <w:b/>
          <w:color w:val="1F1F1D"/>
          <w:sz w:val="24"/>
          <w:szCs w:val="24"/>
          <w:shd w:val="clear" w:color="auto" w:fill="FFFFFF"/>
          <w:lang w:val="en-US" w:eastAsia="ru-RU"/>
        </w:rPr>
        <w:t xml:space="preserve">Pentru   </w:t>
      </w:r>
      <w:proofErr w:type="gramStart"/>
      <w:r w:rsidRPr="009C5B59">
        <w:rPr>
          <w:rFonts w:ascii="Times New Roman" w:eastAsia="Times New Roman" w:hAnsi="Times New Roman" w:cs="Times New Roman"/>
          <w:b/>
          <w:color w:val="1F1F1D"/>
          <w:sz w:val="24"/>
          <w:szCs w:val="24"/>
          <w:shd w:val="clear" w:color="auto" w:fill="FFFFFF"/>
          <w:lang w:val="en-US" w:eastAsia="ru-RU"/>
        </w:rPr>
        <w:t>abaterile  disciplinare</w:t>
      </w:r>
      <w:proofErr w:type="gramEnd"/>
      <w:r w:rsidRPr="009C5B59">
        <w:rPr>
          <w:rFonts w:ascii="Times New Roman" w:eastAsia="Times New Roman" w:hAnsi="Times New Roman" w:cs="Times New Roman"/>
          <w:b/>
          <w:color w:val="1F1F1D"/>
          <w:sz w:val="24"/>
          <w:szCs w:val="24"/>
          <w:shd w:val="clear" w:color="auto" w:fill="FFFFFF"/>
          <w:lang w:val="en-US" w:eastAsia="ru-RU"/>
        </w:rPr>
        <w:t xml:space="preserve"> </w:t>
      </w:r>
      <w:r w:rsidRPr="005A4903">
        <w:rPr>
          <w:rFonts w:ascii="Times New Roman" w:eastAsia="Times New Roman" w:hAnsi="Times New Roman" w:cs="Times New Roman"/>
          <w:b/>
          <w:color w:val="1F1F1D"/>
          <w:sz w:val="24"/>
          <w:szCs w:val="24"/>
          <w:shd w:val="clear" w:color="auto" w:fill="FFFFFF"/>
          <w:lang w:val="en-US" w:eastAsia="ru-RU"/>
        </w:rPr>
        <w:t xml:space="preserve">, </w:t>
      </w:r>
      <w:r w:rsidRPr="005A4903">
        <w:rPr>
          <w:rFonts w:ascii="Times New Roman" w:eastAsia="Times New Roman" w:hAnsi="Times New Roman" w:cs="Times New Roman"/>
          <w:color w:val="1F1F1D"/>
          <w:sz w:val="24"/>
          <w:szCs w:val="24"/>
          <w:shd w:val="clear" w:color="auto" w:fill="FFFFFF"/>
          <w:lang w:val="en-US" w:eastAsia="ru-RU"/>
        </w:rPr>
        <w:t>angajatorul are dreptul să-i aplice salariatului avertisment, mustrare, mustrarea aspră sau să îl </w:t>
      </w:r>
      <w:hyperlink r:id="rId5" w:history="1">
        <w:r w:rsidRPr="009C5B59">
          <w:rPr>
            <w:rFonts w:ascii="Times New Roman" w:eastAsia="Times New Roman" w:hAnsi="Times New Roman" w:cs="Times New Roman"/>
            <w:color w:val="550D0D"/>
            <w:sz w:val="24"/>
            <w:szCs w:val="24"/>
            <w:u w:val="single"/>
            <w:lang w:val="en-US" w:eastAsia="ru-RU"/>
          </w:rPr>
          <w:t>concedieze</w:t>
        </w:r>
      </w:hyperlink>
      <w:r w:rsidRPr="005A4903">
        <w:rPr>
          <w:rFonts w:ascii="Times New Roman" w:eastAsia="Times New Roman" w:hAnsi="Times New Roman" w:cs="Times New Roman"/>
          <w:color w:val="1F1F1D"/>
          <w:sz w:val="24"/>
          <w:szCs w:val="24"/>
          <w:shd w:val="clear" w:color="auto" w:fill="FFFFFF"/>
          <w:lang w:val="en-US" w:eastAsia="ru-RU"/>
        </w:rPr>
        <w:t xml:space="preserve">. </w:t>
      </w:r>
      <w:proofErr w:type="gramStart"/>
      <w:r w:rsidRPr="009C5B59">
        <w:rPr>
          <w:rFonts w:ascii="Times New Roman" w:eastAsia="Times New Roman" w:hAnsi="Times New Roman" w:cs="Times New Roman"/>
          <w:color w:val="1F1F1D"/>
          <w:sz w:val="24"/>
          <w:szCs w:val="24"/>
          <w:shd w:val="clear" w:color="auto" w:fill="FFFFFF"/>
          <w:lang w:val="en-US" w:eastAsia="ru-RU"/>
        </w:rPr>
        <w:t>P</w:t>
      </w:r>
      <w:r w:rsidRPr="005A4903">
        <w:rPr>
          <w:rFonts w:ascii="Times New Roman" w:eastAsia="Times New Roman" w:hAnsi="Times New Roman" w:cs="Times New Roman"/>
          <w:color w:val="1F1F1D"/>
          <w:sz w:val="24"/>
          <w:szCs w:val="24"/>
          <w:shd w:val="clear" w:color="auto" w:fill="FFFFFF"/>
          <w:lang w:val="en-US" w:eastAsia="ru-RU"/>
        </w:rPr>
        <w:t>entru aceeaşi abatere disciplinară se poate aplica doar o singură sancţiune.</w:t>
      </w:r>
      <w:proofErr w:type="gramEnd"/>
      <w:r w:rsidRPr="005A4903">
        <w:rPr>
          <w:rFonts w:ascii="Times New Roman" w:eastAsia="Times New Roman" w:hAnsi="Times New Roman" w:cs="Times New Roman"/>
          <w:color w:val="1F1F1D"/>
          <w:sz w:val="24"/>
          <w:szCs w:val="24"/>
          <w:shd w:val="clear" w:color="auto" w:fill="FFFFFF"/>
          <w:lang w:val="en-US" w:eastAsia="ru-RU"/>
        </w:rPr>
        <w:t xml:space="preserve"> La aplicarea acesteia, angajatorul trebuie </w:t>
      </w:r>
      <w:proofErr w:type="gramStart"/>
      <w:r w:rsidRPr="005A4903">
        <w:rPr>
          <w:rFonts w:ascii="Times New Roman" w:eastAsia="Times New Roman" w:hAnsi="Times New Roman" w:cs="Times New Roman"/>
          <w:color w:val="1F1F1D"/>
          <w:sz w:val="24"/>
          <w:szCs w:val="24"/>
          <w:shd w:val="clear" w:color="auto" w:fill="FFFFFF"/>
          <w:lang w:val="en-US" w:eastAsia="ru-RU"/>
        </w:rPr>
        <w:t>să</w:t>
      </w:r>
      <w:proofErr w:type="gramEnd"/>
      <w:r w:rsidRPr="005A4903">
        <w:rPr>
          <w:rFonts w:ascii="Times New Roman" w:eastAsia="Times New Roman" w:hAnsi="Times New Roman" w:cs="Times New Roman"/>
          <w:color w:val="1F1F1D"/>
          <w:sz w:val="24"/>
          <w:szCs w:val="24"/>
          <w:shd w:val="clear" w:color="auto" w:fill="FFFFFF"/>
          <w:lang w:val="en-US" w:eastAsia="ru-RU"/>
        </w:rPr>
        <w:t xml:space="preserve"> ţină cont de gravitatea abaterii disciplinare comise şi de alte circumstanţe obiective. </w:t>
      </w:r>
    </w:p>
    <w:p w:rsidR="005A4903" w:rsidRPr="009C5B59" w:rsidRDefault="005A4903" w:rsidP="005A4903">
      <w:pPr>
        <w:spacing w:after="0" w:line="240" w:lineRule="auto"/>
        <w:rPr>
          <w:rFonts w:ascii="Times New Roman" w:eastAsia="Times New Roman" w:hAnsi="Times New Roman" w:cs="Times New Roman"/>
          <w:color w:val="1F1F1D"/>
          <w:sz w:val="24"/>
          <w:szCs w:val="24"/>
          <w:shd w:val="clear" w:color="auto" w:fill="FFFFFF"/>
          <w:lang w:val="en-US" w:eastAsia="ru-RU"/>
        </w:rPr>
      </w:pPr>
      <w:r w:rsidRPr="005A4903">
        <w:rPr>
          <w:rFonts w:ascii="Times New Roman" w:eastAsia="Times New Roman" w:hAnsi="Times New Roman" w:cs="Times New Roman"/>
          <w:color w:val="1F1F1D"/>
          <w:sz w:val="24"/>
          <w:szCs w:val="24"/>
          <w:shd w:val="clear" w:color="auto" w:fill="FFFFFF"/>
          <w:lang w:val="en-US" w:eastAsia="ru-RU"/>
        </w:rPr>
        <w:t xml:space="preserve"> Sancţiunea disciplinară se aplică </w:t>
      </w:r>
      <w:proofErr w:type="gramStart"/>
      <w:r w:rsidRPr="005A4903">
        <w:rPr>
          <w:rFonts w:ascii="Times New Roman" w:eastAsia="Times New Roman" w:hAnsi="Times New Roman" w:cs="Times New Roman"/>
          <w:color w:val="1F1F1D"/>
          <w:sz w:val="24"/>
          <w:szCs w:val="24"/>
          <w:shd w:val="clear" w:color="auto" w:fill="FFFFFF"/>
          <w:lang w:val="en-US" w:eastAsia="ru-RU"/>
        </w:rPr>
        <w:t xml:space="preserve">de </w:t>
      </w:r>
      <w:r w:rsidRPr="009C5B59">
        <w:rPr>
          <w:rFonts w:ascii="Times New Roman" w:eastAsia="Times New Roman" w:hAnsi="Times New Roman" w:cs="Times New Roman"/>
          <w:color w:val="1F1F1D"/>
          <w:sz w:val="24"/>
          <w:szCs w:val="24"/>
          <w:shd w:val="clear" w:color="auto" w:fill="FFFFFF"/>
          <w:lang w:val="en-US" w:eastAsia="ru-RU"/>
        </w:rPr>
        <w:t xml:space="preserve"> primar</w:t>
      </w:r>
      <w:proofErr w:type="gramEnd"/>
      <w:r w:rsidRPr="009C5B59">
        <w:rPr>
          <w:rFonts w:ascii="Times New Roman" w:eastAsia="Times New Roman" w:hAnsi="Times New Roman" w:cs="Times New Roman"/>
          <w:color w:val="1F1F1D"/>
          <w:sz w:val="24"/>
          <w:szCs w:val="24"/>
          <w:shd w:val="clear" w:color="auto" w:fill="FFFFFF"/>
          <w:lang w:val="en-US" w:eastAsia="ru-RU"/>
        </w:rPr>
        <w:t xml:space="preserve"> .</w:t>
      </w:r>
    </w:p>
    <w:p w:rsidR="005A4903" w:rsidRPr="009C5B59" w:rsidRDefault="005A4903" w:rsidP="005A4903">
      <w:pPr>
        <w:spacing w:after="0" w:line="240" w:lineRule="auto"/>
        <w:rPr>
          <w:rFonts w:ascii="Times New Roman" w:eastAsia="Times New Roman" w:hAnsi="Times New Roman" w:cs="Times New Roman"/>
          <w:color w:val="1F1F1D"/>
          <w:sz w:val="24"/>
          <w:szCs w:val="24"/>
          <w:shd w:val="clear" w:color="auto" w:fill="FFFFFF"/>
          <w:lang w:val="en-US" w:eastAsia="ru-RU"/>
        </w:rPr>
      </w:pPr>
      <w:r w:rsidRPr="005A4903">
        <w:rPr>
          <w:rFonts w:ascii="Times New Roman" w:eastAsia="Times New Roman" w:hAnsi="Times New Roman" w:cs="Times New Roman"/>
          <w:color w:val="1F1F1D"/>
          <w:sz w:val="24"/>
          <w:szCs w:val="24"/>
          <w:shd w:val="clear" w:color="auto" w:fill="FFFFFF"/>
          <w:lang w:val="en-US" w:eastAsia="ru-RU"/>
        </w:rPr>
        <w:t> </w:t>
      </w:r>
      <w:r w:rsidRPr="009C5B59">
        <w:rPr>
          <w:rFonts w:ascii="Times New Roman" w:eastAsia="Times New Roman" w:hAnsi="Times New Roman" w:cs="Times New Roman"/>
          <w:b/>
          <w:bCs/>
          <w:color w:val="1F1F1D"/>
          <w:sz w:val="24"/>
          <w:szCs w:val="24"/>
          <w:lang w:val="en-US" w:eastAsia="ru-RU"/>
        </w:rPr>
        <w:t>Modul de aplicare a sancţiunilor disciplinare</w:t>
      </w:r>
      <w:r w:rsidR="00935515">
        <w:rPr>
          <w:rFonts w:ascii="Times New Roman" w:eastAsia="Times New Roman" w:hAnsi="Times New Roman" w:cs="Times New Roman"/>
          <w:color w:val="1F1F1D"/>
          <w:sz w:val="24"/>
          <w:szCs w:val="24"/>
          <w:shd w:val="clear" w:color="auto" w:fill="FFFFFF"/>
          <w:lang w:val="en-US" w:eastAsia="ru-RU"/>
        </w:rPr>
        <w:t> Până la aplicarea sancţ</w:t>
      </w:r>
      <w:r w:rsidRPr="005A4903">
        <w:rPr>
          <w:rFonts w:ascii="Times New Roman" w:eastAsia="Times New Roman" w:hAnsi="Times New Roman" w:cs="Times New Roman"/>
          <w:color w:val="1F1F1D"/>
          <w:sz w:val="24"/>
          <w:szCs w:val="24"/>
          <w:shd w:val="clear" w:color="auto" w:fill="FFFFFF"/>
          <w:lang w:val="en-US" w:eastAsia="ru-RU"/>
        </w:rPr>
        <w:t xml:space="preserve">iunii disciplinare, angajatorul </w:t>
      </w:r>
      <w:proofErr w:type="gramStart"/>
      <w:r w:rsidRPr="005A4903">
        <w:rPr>
          <w:rFonts w:ascii="Times New Roman" w:eastAsia="Times New Roman" w:hAnsi="Times New Roman" w:cs="Times New Roman"/>
          <w:color w:val="1F1F1D"/>
          <w:sz w:val="24"/>
          <w:szCs w:val="24"/>
          <w:shd w:val="clear" w:color="auto" w:fill="FFFFFF"/>
          <w:lang w:val="en-US" w:eastAsia="ru-RU"/>
        </w:rPr>
        <w:t>este</w:t>
      </w:r>
      <w:proofErr w:type="gramEnd"/>
      <w:r w:rsidRPr="005A4903">
        <w:rPr>
          <w:rFonts w:ascii="Times New Roman" w:eastAsia="Times New Roman" w:hAnsi="Times New Roman" w:cs="Times New Roman"/>
          <w:color w:val="1F1F1D"/>
          <w:sz w:val="24"/>
          <w:szCs w:val="24"/>
          <w:shd w:val="clear" w:color="auto" w:fill="FFFFFF"/>
          <w:lang w:val="en-US" w:eastAsia="ru-RU"/>
        </w:rPr>
        <w:t xml:space="preserve"> obligat să ceară </w:t>
      </w:r>
      <w:r w:rsidR="00935515">
        <w:rPr>
          <w:rFonts w:ascii="Times New Roman" w:eastAsia="Times New Roman" w:hAnsi="Times New Roman" w:cs="Times New Roman"/>
          <w:color w:val="1F1F1D"/>
          <w:sz w:val="24"/>
          <w:szCs w:val="24"/>
          <w:shd w:val="clear" w:color="auto" w:fill="FFFFFF"/>
          <w:lang w:val="en-US" w:eastAsia="ru-RU"/>
        </w:rPr>
        <w:t>în scris salariatului o explicaţ</w:t>
      </w:r>
      <w:r w:rsidRPr="005A4903">
        <w:rPr>
          <w:rFonts w:ascii="Times New Roman" w:eastAsia="Times New Roman" w:hAnsi="Times New Roman" w:cs="Times New Roman"/>
          <w:color w:val="1F1F1D"/>
          <w:sz w:val="24"/>
          <w:szCs w:val="24"/>
          <w:shd w:val="clear" w:color="auto" w:fill="FFFFFF"/>
          <w:lang w:val="en-US" w:eastAsia="ru-RU"/>
        </w:rPr>
        <w:t>ie scris</w:t>
      </w:r>
      <w:r w:rsidR="00935515">
        <w:rPr>
          <w:rFonts w:ascii="Times New Roman" w:eastAsia="Times New Roman" w:hAnsi="Times New Roman" w:cs="Times New Roman"/>
          <w:color w:val="1F1F1D"/>
          <w:sz w:val="24"/>
          <w:szCs w:val="24"/>
          <w:shd w:val="clear" w:color="auto" w:fill="FFFFFF"/>
          <w:lang w:val="en-US" w:eastAsia="ru-RU"/>
        </w:rPr>
        <w:t xml:space="preserve">ă privind fapta comisă. </w:t>
      </w:r>
      <w:proofErr w:type="gramStart"/>
      <w:r w:rsidR="00935515">
        <w:rPr>
          <w:rFonts w:ascii="Times New Roman" w:eastAsia="Times New Roman" w:hAnsi="Times New Roman" w:cs="Times New Roman"/>
          <w:color w:val="1F1F1D"/>
          <w:sz w:val="24"/>
          <w:szCs w:val="24"/>
          <w:shd w:val="clear" w:color="auto" w:fill="FFFFFF"/>
          <w:lang w:val="en-US" w:eastAsia="ru-RU"/>
        </w:rPr>
        <w:t>Explicaţ</w:t>
      </w:r>
      <w:r w:rsidRPr="005A4903">
        <w:rPr>
          <w:rFonts w:ascii="Times New Roman" w:eastAsia="Times New Roman" w:hAnsi="Times New Roman" w:cs="Times New Roman"/>
          <w:color w:val="1F1F1D"/>
          <w:sz w:val="24"/>
          <w:szCs w:val="24"/>
          <w:shd w:val="clear" w:color="auto" w:fill="FFFFFF"/>
          <w:lang w:val="en-US" w:eastAsia="ru-RU"/>
        </w:rPr>
        <w:t>ia privind fapta comisă poate fi prezentată de către salariat în termen de 5 zile lucrătoare de la data solicitării</w:t>
      </w:r>
      <w:r w:rsidR="00935515">
        <w:rPr>
          <w:rFonts w:ascii="Times New Roman" w:eastAsia="Times New Roman" w:hAnsi="Times New Roman" w:cs="Times New Roman"/>
          <w:color w:val="1F1F1D"/>
          <w:sz w:val="24"/>
          <w:szCs w:val="24"/>
          <w:shd w:val="clear" w:color="auto" w:fill="FFFFFF"/>
          <w:lang w:val="en-US" w:eastAsia="ru-RU"/>
        </w:rPr>
        <w:t>.</w:t>
      </w:r>
      <w:proofErr w:type="gramEnd"/>
      <w:r w:rsidR="00935515">
        <w:rPr>
          <w:rFonts w:ascii="Times New Roman" w:eastAsia="Times New Roman" w:hAnsi="Times New Roman" w:cs="Times New Roman"/>
          <w:color w:val="1F1F1D"/>
          <w:sz w:val="24"/>
          <w:szCs w:val="24"/>
          <w:shd w:val="clear" w:color="auto" w:fill="FFFFFF"/>
          <w:lang w:val="en-US" w:eastAsia="ru-RU"/>
        </w:rPr>
        <w:t xml:space="preserve"> Refuzul de a prezenta explicaţ</w:t>
      </w:r>
      <w:r w:rsidRPr="005A4903">
        <w:rPr>
          <w:rFonts w:ascii="Times New Roman" w:eastAsia="Times New Roman" w:hAnsi="Times New Roman" w:cs="Times New Roman"/>
          <w:color w:val="1F1F1D"/>
          <w:sz w:val="24"/>
          <w:szCs w:val="24"/>
          <w:shd w:val="clear" w:color="auto" w:fill="FFFFFF"/>
          <w:lang w:val="en-US" w:eastAsia="ru-RU"/>
        </w:rPr>
        <w:t xml:space="preserve">ia cerută se consemnează într-un proces- verbal semnat de </w:t>
      </w:r>
      <w:proofErr w:type="gramStart"/>
      <w:r w:rsidRPr="005A4903">
        <w:rPr>
          <w:rFonts w:ascii="Times New Roman" w:eastAsia="Times New Roman" w:hAnsi="Times New Roman" w:cs="Times New Roman"/>
          <w:color w:val="1F1F1D"/>
          <w:sz w:val="24"/>
          <w:szCs w:val="24"/>
          <w:shd w:val="clear" w:color="auto" w:fill="FFFFFF"/>
          <w:lang w:val="en-US" w:eastAsia="ru-RU"/>
        </w:rPr>
        <w:t>un</w:t>
      </w:r>
      <w:proofErr w:type="gramEnd"/>
      <w:r w:rsidR="00935515">
        <w:rPr>
          <w:rFonts w:ascii="Times New Roman" w:eastAsia="Times New Roman" w:hAnsi="Times New Roman" w:cs="Times New Roman"/>
          <w:color w:val="1F1F1D"/>
          <w:sz w:val="24"/>
          <w:szCs w:val="24"/>
          <w:shd w:val="clear" w:color="auto" w:fill="FFFFFF"/>
          <w:lang w:val="en-US" w:eastAsia="ru-RU"/>
        </w:rPr>
        <w:t xml:space="preserve"> reprezentant al angajatorului şi un reprezentant al salariaţ</w:t>
      </w:r>
      <w:r w:rsidRPr="005A4903">
        <w:rPr>
          <w:rFonts w:ascii="Times New Roman" w:eastAsia="Times New Roman" w:hAnsi="Times New Roman" w:cs="Times New Roman"/>
          <w:color w:val="1F1F1D"/>
          <w:sz w:val="24"/>
          <w:szCs w:val="24"/>
          <w:shd w:val="clear" w:color="auto" w:fill="FFFFFF"/>
          <w:lang w:val="en-US" w:eastAsia="ru-RU"/>
        </w:rPr>
        <w:t xml:space="preserve">ilor. În funcţie de gravitatea faptei comise de către salariat, angajatorul </w:t>
      </w:r>
      <w:proofErr w:type="gramStart"/>
      <w:r w:rsidRPr="005A4903">
        <w:rPr>
          <w:rFonts w:ascii="Times New Roman" w:eastAsia="Times New Roman" w:hAnsi="Times New Roman" w:cs="Times New Roman"/>
          <w:color w:val="1F1F1D"/>
          <w:sz w:val="24"/>
          <w:szCs w:val="24"/>
          <w:shd w:val="clear" w:color="auto" w:fill="FFFFFF"/>
          <w:lang w:val="en-US" w:eastAsia="ru-RU"/>
        </w:rPr>
        <w:t>este</w:t>
      </w:r>
      <w:proofErr w:type="gramEnd"/>
      <w:r w:rsidRPr="005A4903">
        <w:rPr>
          <w:rFonts w:ascii="Times New Roman" w:eastAsia="Times New Roman" w:hAnsi="Times New Roman" w:cs="Times New Roman"/>
          <w:color w:val="1F1F1D"/>
          <w:sz w:val="24"/>
          <w:szCs w:val="24"/>
          <w:shd w:val="clear" w:color="auto" w:fill="FFFFFF"/>
          <w:lang w:val="en-US" w:eastAsia="ru-RU"/>
        </w:rPr>
        <w:t xml:space="preserve"> în drept să organizeze şi o anchetă de serviciu, a cărei durată nu poate depăşi o lună. În cadrul anchetei, salariatul are dreptul să-şi explice atitudinea şi </w:t>
      </w:r>
      <w:proofErr w:type="gramStart"/>
      <w:r w:rsidRPr="005A4903">
        <w:rPr>
          <w:rFonts w:ascii="Times New Roman" w:eastAsia="Times New Roman" w:hAnsi="Times New Roman" w:cs="Times New Roman"/>
          <w:color w:val="1F1F1D"/>
          <w:sz w:val="24"/>
          <w:szCs w:val="24"/>
          <w:shd w:val="clear" w:color="auto" w:fill="FFFFFF"/>
          <w:lang w:val="en-US" w:eastAsia="ru-RU"/>
        </w:rPr>
        <w:t>să</w:t>
      </w:r>
      <w:proofErr w:type="gramEnd"/>
      <w:r w:rsidRPr="005A4903">
        <w:rPr>
          <w:rFonts w:ascii="Times New Roman" w:eastAsia="Times New Roman" w:hAnsi="Times New Roman" w:cs="Times New Roman"/>
          <w:color w:val="1F1F1D"/>
          <w:sz w:val="24"/>
          <w:szCs w:val="24"/>
          <w:shd w:val="clear" w:color="auto" w:fill="FFFFFF"/>
          <w:lang w:val="en-US" w:eastAsia="ru-RU"/>
        </w:rPr>
        <w:t xml:space="preserve"> prezinte persoanei abilitate cu efectuarea anchetei toate probele şi justificările pe care le consideră necesare. </w:t>
      </w:r>
    </w:p>
    <w:p w:rsidR="008D008C" w:rsidRDefault="005A4903" w:rsidP="008D008C">
      <w:pPr>
        <w:spacing w:after="0" w:line="240" w:lineRule="auto"/>
        <w:rPr>
          <w:rFonts w:ascii="Times New Roman" w:eastAsia="Times New Roman" w:hAnsi="Times New Roman" w:cs="Times New Roman"/>
          <w:sz w:val="24"/>
          <w:szCs w:val="24"/>
          <w:lang w:val="en-US" w:eastAsia="ru-RU"/>
        </w:rPr>
      </w:pPr>
      <w:r w:rsidRPr="009C5B59">
        <w:rPr>
          <w:rFonts w:ascii="Times New Roman" w:eastAsia="Times New Roman" w:hAnsi="Times New Roman" w:cs="Times New Roman"/>
          <w:b/>
          <w:bCs/>
          <w:color w:val="1F1F1D"/>
          <w:sz w:val="24"/>
          <w:szCs w:val="24"/>
          <w:lang w:val="en-US" w:eastAsia="ru-RU"/>
        </w:rPr>
        <w:t>Termenele de aplicare a sancţiunilor disciplinare</w:t>
      </w:r>
      <w:r w:rsidRPr="005A4903">
        <w:rPr>
          <w:rFonts w:ascii="Times New Roman" w:eastAsia="Times New Roman" w:hAnsi="Times New Roman" w:cs="Times New Roman"/>
          <w:color w:val="1F1F1D"/>
          <w:sz w:val="24"/>
          <w:szCs w:val="24"/>
          <w:shd w:val="clear" w:color="auto" w:fill="FFFFFF"/>
          <w:lang w:val="en-US" w:eastAsia="ru-RU"/>
        </w:rPr>
        <w:t> Sancţiunea disciplinară se aplică, de regulă, imediat după constatarea abaterii disciplinare, dar nu mai târziu de o lună din ziua constatării ei, fără a lua în calcul timpul aflării salariatului în concediul anual de odihnă, în concediul de studii sau în concediul medical. Sancţiunea disciplinară nu poate fi aplicată după expirarea a 6 luni din ziua comiterii abaterii disciplinare, iar în urma reviziei sau a controlului activităţii economico-financiare – după expirarea a 2 ani</w:t>
      </w:r>
      <w:r w:rsidRPr="009C5B59">
        <w:rPr>
          <w:rFonts w:ascii="Times New Roman" w:eastAsia="Times New Roman" w:hAnsi="Times New Roman" w:cs="Times New Roman"/>
          <w:color w:val="1F1F1D"/>
          <w:sz w:val="24"/>
          <w:szCs w:val="24"/>
          <w:shd w:val="clear" w:color="auto" w:fill="FFFFFF"/>
          <w:lang w:val="en-US" w:eastAsia="ru-RU"/>
        </w:rPr>
        <w:t xml:space="preserve"> de la data </w:t>
      </w:r>
      <w:proofErr w:type="gramStart"/>
      <w:r w:rsidRPr="009C5B59">
        <w:rPr>
          <w:rFonts w:ascii="Times New Roman" w:eastAsia="Times New Roman" w:hAnsi="Times New Roman" w:cs="Times New Roman"/>
          <w:color w:val="1F1F1D"/>
          <w:sz w:val="24"/>
          <w:szCs w:val="24"/>
          <w:shd w:val="clear" w:color="auto" w:fill="FFFFFF"/>
          <w:lang w:val="en-US" w:eastAsia="ru-RU"/>
        </w:rPr>
        <w:t xml:space="preserve">comiterii </w:t>
      </w:r>
      <w:r w:rsidRPr="005A4903">
        <w:rPr>
          <w:rFonts w:ascii="Times New Roman" w:eastAsia="Times New Roman" w:hAnsi="Times New Roman" w:cs="Times New Roman"/>
          <w:color w:val="1F1F1D"/>
          <w:sz w:val="24"/>
          <w:szCs w:val="24"/>
          <w:shd w:val="clear" w:color="auto" w:fill="FFFFFF"/>
          <w:lang w:val="en-US" w:eastAsia="ru-RU"/>
        </w:rPr>
        <w:t>.</w:t>
      </w:r>
      <w:proofErr w:type="gramEnd"/>
      <w:r w:rsidRPr="005A4903">
        <w:rPr>
          <w:rFonts w:ascii="Times New Roman" w:eastAsia="Times New Roman" w:hAnsi="Times New Roman" w:cs="Times New Roman"/>
          <w:color w:val="1F1F1D"/>
          <w:sz w:val="24"/>
          <w:szCs w:val="24"/>
          <w:shd w:val="clear" w:color="auto" w:fill="FFFFFF"/>
          <w:lang w:val="en-US" w:eastAsia="ru-RU"/>
        </w:rPr>
        <w:t xml:space="preserve"> Sancţiunea disciplinară se aplic</w:t>
      </w:r>
      <w:r w:rsidR="008D008C">
        <w:rPr>
          <w:rFonts w:ascii="Times New Roman" w:eastAsia="Times New Roman" w:hAnsi="Times New Roman" w:cs="Times New Roman"/>
          <w:color w:val="1F1F1D"/>
          <w:sz w:val="24"/>
          <w:szCs w:val="24"/>
          <w:shd w:val="clear" w:color="auto" w:fill="FFFFFF"/>
          <w:lang w:val="en-US" w:eastAsia="ru-RU"/>
        </w:rPr>
        <w:t xml:space="preserve">ă prin </w:t>
      </w:r>
      <w:proofErr w:type="gramStart"/>
      <w:r w:rsidR="008D008C">
        <w:rPr>
          <w:rFonts w:ascii="Times New Roman" w:eastAsia="Times New Roman" w:hAnsi="Times New Roman" w:cs="Times New Roman"/>
          <w:color w:val="1F1F1D"/>
          <w:sz w:val="24"/>
          <w:szCs w:val="24"/>
          <w:shd w:val="clear" w:color="auto" w:fill="FFFFFF"/>
          <w:lang w:val="en-US" w:eastAsia="ru-RU"/>
        </w:rPr>
        <w:t xml:space="preserve">dispoziţie  </w:t>
      </w:r>
      <w:r w:rsidRPr="005A4903">
        <w:rPr>
          <w:rFonts w:ascii="Times New Roman" w:eastAsia="Times New Roman" w:hAnsi="Times New Roman" w:cs="Times New Roman"/>
          <w:color w:val="1F1F1D"/>
          <w:sz w:val="24"/>
          <w:szCs w:val="24"/>
          <w:shd w:val="clear" w:color="auto" w:fill="FFFFFF"/>
          <w:lang w:val="en-US" w:eastAsia="ru-RU"/>
        </w:rPr>
        <w:t>în</w:t>
      </w:r>
      <w:proofErr w:type="gramEnd"/>
      <w:r w:rsidRPr="005A4903">
        <w:rPr>
          <w:rFonts w:ascii="Times New Roman" w:eastAsia="Times New Roman" w:hAnsi="Times New Roman" w:cs="Times New Roman"/>
          <w:color w:val="1F1F1D"/>
          <w:sz w:val="24"/>
          <w:szCs w:val="24"/>
          <w:shd w:val="clear" w:color="auto" w:fill="FFFFFF"/>
          <w:lang w:val="en-US" w:eastAsia="ru-RU"/>
        </w:rPr>
        <w:t xml:space="preserve"> care se indică în mod obligatoriu:</w:t>
      </w:r>
    </w:p>
    <w:p w:rsidR="008D008C" w:rsidRPr="008D008C" w:rsidRDefault="005A4903" w:rsidP="008D008C">
      <w:pPr>
        <w:pStyle w:val="a6"/>
        <w:numPr>
          <w:ilvl w:val="0"/>
          <w:numId w:val="28"/>
        </w:numPr>
        <w:spacing w:after="0" w:line="240" w:lineRule="auto"/>
        <w:rPr>
          <w:rFonts w:ascii="Times New Roman" w:eastAsia="Times New Roman" w:hAnsi="Times New Roman" w:cs="Times New Roman"/>
          <w:sz w:val="24"/>
          <w:szCs w:val="24"/>
          <w:lang w:val="en-US" w:eastAsia="ru-RU"/>
        </w:rPr>
      </w:pPr>
      <w:r w:rsidRPr="008D008C">
        <w:rPr>
          <w:rFonts w:ascii="Times New Roman" w:eastAsia="Times New Roman" w:hAnsi="Times New Roman" w:cs="Times New Roman"/>
          <w:color w:val="1F1F1D"/>
          <w:sz w:val="24"/>
          <w:szCs w:val="24"/>
          <w:lang w:val="en-US" w:eastAsia="ru-RU"/>
        </w:rPr>
        <w:t>temeiurile de fapt şi de drept ale aplicării sancţiunii;</w:t>
      </w:r>
    </w:p>
    <w:p w:rsidR="008D008C" w:rsidRPr="008D008C" w:rsidRDefault="005A4903" w:rsidP="008D008C">
      <w:pPr>
        <w:pStyle w:val="a6"/>
        <w:numPr>
          <w:ilvl w:val="0"/>
          <w:numId w:val="28"/>
        </w:numPr>
        <w:spacing w:after="0" w:line="240" w:lineRule="auto"/>
        <w:rPr>
          <w:rFonts w:ascii="Times New Roman" w:eastAsia="Times New Roman" w:hAnsi="Times New Roman" w:cs="Times New Roman"/>
          <w:sz w:val="24"/>
          <w:szCs w:val="24"/>
          <w:lang w:val="en-US" w:eastAsia="ru-RU"/>
        </w:rPr>
      </w:pPr>
      <w:r w:rsidRPr="008D008C">
        <w:rPr>
          <w:rFonts w:ascii="Times New Roman" w:eastAsia="Times New Roman" w:hAnsi="Times New Roman" w:cs="Times New Roman"/>
          <w:color w:val="1F1F1D"/>
          <w:sz w:val="24"/>
          <w:szCs w:val="24"/>
          <w:lang w:val="en-US" w:eastAsia="ru-RU"/>
        </w:rPr>
        <w:t>termenul în care sancţiunea poate fi contestată;</w:t>
      </w:r>
    </w:p>
    <w:p w:rsidR="005A4903" w:rsidRPr="008D008C" w:rsidRDefault="005A4903" w:rsidP="008D008C">
      <w:pPr>
        <w:pStyle w:val="a6"/>
        <w:numPr>
          <w:ilvl w:val="0"/>
          <w:numId w:val="28"/>
        </w:numPr>
        <w:spacing w:after="0" w:line="240" w:lineRule="auto"/>
        <w:rPr>
          <w:rFonts w:ascii="Times New Roman" w:eastAsia="Times New Roman" w:hAnsi="Times New Roman" w:cs="Times New Roman"/>
          <w:sz w:val="24"/>
          <w:szCs w:val="24"/>
          <w:lang w:val="en-US" w:eastAsia="ru-RU"/>
        </w:rPr>
      </w:pPr>
      <w:proofErr w:type="gramStart"/>
      <w:r w:rsidRPr="008D008C">
        <w:rPr>
          <w:rFonts w:ascii="Times New Roman" w:eastAsia="Times New Roman" w:hAnsi="Times New Roman" w:cs="Times New Roman"/>
          <w:color w:val="1F1F1D"/>
          <w:sz w:val="24"/>
          <w:szCs w:val="24"/>
          <w:lang w:val="en-US" w:eastAsia="ru-RU"/>
        </w:rPr>
        <w:t>organul</w:t>
      </w:r>
      <w:proofErr w:type="gramEnd"/>
      <w:r w:rsidRPr="008D008C">
        <w:rPr>
          <w:rFonts w:ascii="Times New Roman" w:eastAsia="Times New Roman" w:hAnsi="Times New Roman" w:cs="Times New Roman"/>
          <w:color w:val="1F1F1D"/>
          <w:sz w:val="24"/>
          <w:szCs w:val="24"/>
          <w:lang w:val="en-US" w:eastAsia="ru-RU"/>
        </w:rPr>
        <w:t xml:space="preserve"> în care sancţiunea poate fi contestată.</w:t>
      </w:r>
    </w:p>
    <w:p w:rsidR="005A4903" w:rsidRPr="009C5B59" w:rsidRDefault="005A4903" w:rsidP="005A4903">
      <w:pPr>
        <w:shd w:val="clear" w:color="auto" w:fill="FFFFFF"/>
        <w:spacing w:after="0" w:line="240" w:lineRule="auto"/>
        <w:textAlignment w:val="baseline"/>
        <w:rPr>
          <w:rFonts w:ascii="Times New Roman" w:eastAsia="Times New Roman" w:hAnsi="Times New Roman" w:cs="Times New Roman"/>
          <w:color w:val="1F1F1D"/>
          <w:sz w:val="24"/>
          <w:szCs w:val="24"/>
          <w:shd w:val="clear" w:color="auto" w:fill="FFFFFF"/>
          <w:lang w:val="ro-RO" w:eastAsia="ru-RU"/>
        </w:rPr>
      </w:pPr>
      <w:r w:rsidRPr="009C5B59">
        <w:rPr>
          <w:rFonts w:ascii="Times New Roman" w:eastAsia="Times New Roman" w:hAnsi="Times New Roman" w:cs="Times New Roman"/>
          <w:color w:val="1F1F1D"/>
          <w:sz w:val="24"/>
          <w:szCs w:val="24"/>
          <w:shd w:val="clear" w:color="auto" w:fill="FFFFFF"/>
          <w:lang w:val="en-US" w:eastAsia="ru-RU"/>
        </w:rPr>
        <w:t xml:space="preserve">Dispoziţia de sancţionare, cu excepţia sancţiunii disciplinare sub formă de concediere, se comunică salariatului, sub semnătură, în termen de cel mult 5 zile lucrătoare de la data </w:t>
      </w:r>
      <w:proofErr w:type="gramStart"/>
      <w:r w:rsidRPr="009C5B59">
        <w:rPr>
          <w:rFonts w:ascii="Times New Roman" w:eastAsia="Times New Roman" w:hAnsi="Times New Roman" w:cs="Times New Roman"/>
          <w:color w:val="1F1F1D"/>
          <w:sz w:val="24"/>
          <w:szCs w:val="24"/>
          <w:shd w:val="clear" w:color="auto" w:fill="FFFFFF"/>
          <w:lang w:val="en-US" w:eastAsia="ru-RU"/>
        </w:rPr>
        <w:t>emiterii</w:t>
      </w:r>
      <w:r w:rsidR="00492EA9" w:rsidRPr="009C5B59">
        <w:rPr>
          <w:rFonts w:ascii="Times New Roman" w:eastAsia="Times New Roman" w:hAnsi="Times New Roman" w:cs="Times New Roman"/>
          <w:color w:val="1F1F1D"/>
          <w:sz w:val="24"/>
          <w:szCs w:val="24"/>
          <w:shd w:val="clear" w:color="auto" w:fill="FFFFFF"/>
          <w:lang w:val="en-US" w:eastAsia="ru-RU"/>
        </w:rPr>
        <w:t xml:space="preserve">  .</w:t>
      </w:r>
      <w:proofErr w:type="gramEnd"/>
    </w:p>
    <w:p w:rsidR="009C5B59" w:rsidRDefault="005A4903" w:rsidP="00F268BA">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sidRPr="009C5B59">
        <w:rPr>
          <w:rFonts w:ascii="Times New Roman" w:eastAsia="Times New Roman" w:hAnsi="Times New Roman" w:cs="Times New Roman"/>
          <w:color w:val="1F1F1D"/>
          <w:sz w:val="24"/>
          <w:szCs w:val="24"/>
          <w:shd w:val="clear" w:color="auto" w:fill="FFFFFF"/>
          <w:lang w:val="en-US" w:eastAsia="ru-RU"/>
        </w:rPr>
        <w:t>Refuzul salariatului de a confirm</w:t>
      </w:r>
      <w:r w:rsidR="00492EA9" w:rsidRPr="009C5B59">
        <w:rPr>
          <w:rFonts w:ascii="Times New Roman" w:eastAsia="Times New Roman" w:hAnsi="Times New Roman" w:cs="Times New Roman"/>
          <w:color w:val="1F1F1D"/>
          <w:sz w:val="24"/>
          <w:szCs w:val="24"/>
          <w:shd w:val="clear" w:color="auto" w:fill="FFFFFF"/>
          <w:lang w:val="en-US" w:eastAsia="ru-RU"/>
        </w:rPr>
        <w:t xml:space="preserve">a prin semnătură </w:t>
      </w:r>
      <w:proofErr w:type="gramStart"/>
      <w:r w:rsidR="00492EA9" w:rsidRPr="009C5B59">
        <w:rPr>
          <w:rFonts w:ascii="Times New Roman" w:eastAsia="Times New Roman" w:hAnsi="Times New Roman" w:cs="Times New Roman"/>
          <w:color w:val="1F1F1D"/>
          <w:sz w:val="24"/>
          <w:szCs w:val="24"/>
          <w:shd w:val="clear" w:color="auto" w:fill="FFFFFF"/>
          <w:lang w:val="en-US" w:eastAsia="ru-RU"/>
        </w:rPr>
        <w:t>comunicarea  d</w:t>
      </w:r>
      <w:r w:rsidR="00935515">
        <w:rPr>
          <w:rFonts w:ascii="Times New Roman" w:eastAsia="Times New Roman" w:hAnsi="Times New Roman" w:cs="Times New Roman"/>
          <w:color w:val="1F1F1D"/>
          <w:sz w:val="24"/>
          <w:szCs w:val="24"/>
          <w:shd w:val="clear" w:color="auto" w:fill="FFFFFF"/>
          <w:lang w:val="en-US" w:eastAsia="ru-RU"/>
        </w:rPr>
        <w:t>ispoziţ</w:t>
      </w:r>
      <w:r w:rsidR="00492EA9" w:rsidRPr="009C5B59">
        <w:rPr>
          <w:rFonts w:ascii="Times New Roman" w:eastAsia="Times New Roman" w:hAnsi="Times New Roman" w:cs="Times New Roman"/>
          <w:color w:val="1F1F1D"/>
          <w:sz w:val="24"/>
          <w:szCs w:val="24"/>
          <w:shd w:val="clear" w:color="auto" w:fill="FFFFFF"/>
          <w:lang w:val="en-US" w:eastAsia="ru-RU"/>
        </w:rPr>
        <w:t>iei</w:t>
      </w:r>
      <w:proofErr w:type="gramEnd"/>
      <w:r w:rsidR="00492EA9" w:rsidRPr="009C5B59">
        <w:rPr>
          <w:rFonts w:ascii="Times New Roman" w:eastAsia="Times New Roman" w:hAnsi="Times New Roman" w:cs="Times New Roman"/>
          <w:color w:val="1F1F1D"/>
          <w:sz w:val="24"/>
          <w:szCs w:val="24"/>
          <w:shd w:val="clear" w:color="auto" w:fill="FFFFFF"/>
          <w:lang w:val="en-US" w:eastAsia="ru-RU"/>
        </w:rPr>
        <w:t xml:space="preserve"> </w:t>
      </w:r>
      <w:r w:rsidRPr="009C5B59">
        <w:rPr>
          <w:rFonts w:ascii="Times New Roman" w:eastAsia="Times New Roman" w:hAnsi="Times New Roman" w:cs="Times New Roman"/>
          <w:color w:val="1F1F1D"/>
          <w:sz w:val="24"/>
          <w:szCs w:val="24"/>
          <w:shd w:val="clear" w:color="auto" w:fill="FFFFFF"/>
          <w:lang w:val="en-US" w:eastAsia="ru-RU"/>
        </w:rPr>
        <w:t xml:space="preserve"> se fixează într-un proces-verbal semnat de un reprezentant al angajatorului şi un repre</w:t>
      </w:r>
      <w:r w:rsidR="00492EA9" w:rsidRPr="009C5B59">
        <w:rPr>
          <w:rFonts w:ascii="Times New Roman" w:eastAsia="Times New Roman" w:hAnsi="Times New Roman" w:cs="Times New Roman"/>
          <w:color w:val="1F1F1D"/>
          <w:sz w:val="24"/>
          <w:szCs w:val="24"/>
          <w:shd w:val="clear" w:color="auto" w:fill="FFFFFF"/>
          <w:lang w:val="en-US" w:eastAsia="ru-RU"/>
        </w:rPr>
        <w:t>z</w:t>
      </w:r>
      <w:r w:rsidR="00935515">
        <w:rPr>
          <w:rFonts w:ascii="Times New Roman" w:eastAsia="Times New Roman" w:hAnsi="Times New Roman" w:cs="Times New Roman"/>
          <w:color w:val="1F1F1D"/>
          <w:sz w:val="24"/>
          <w:szCs w:val="24"/>
          <w:shd w:val="clear" w:color="auto" w:fill="FFFFFF"/>
          <w:lang w:val="en-US" w:eastAsia="ru-RU"/>
        </w:rPr>
        <w:t xml:space="preserve">entant al salariaţilor. </w:t>
      </w:r>
      <w:proofErr w:type="gramStart"/>
      <w:r w:rsidR="00935515">
        <w:rPr>
          <w:rFonts w:ascii="Times New Roman" w:eastAsia="Times New Roman" w:hAnsi="Times New Roman" w:cs="Times New Roman"/>
          <w:color w:val="1F1F1D"/>
          <w:sz w:val="24"/>
          <w:szCs w:val="24"/>
          <w:shd w:val="clear" w:color="auto" w:fill="FFFFFF"/>
          <w:lang w:val="en-US" w:eastAsia="ru-RU"/>
        </w:rPr>
        <w:lastRenderedPageBreak/>
        <w:t>Dispoziţ</w:t>
      </w:r>
      <w:r w:rsidR="00492EA9" w:rsidRPr="009C5B59">
        <w:rPr>
          <w:rFonts w:ascii="Times New Roman" w:eastAsia="Times New Roman" w:hAnsi="Times New Roman" w:cs="Times New Roman"/>
          <w:color w:val="1F1F1D"/>
          <w:sz w:val="24"/>
          <w:szCs w:val="24"/>
          <w:shd w:val="clear" w:color="auto" w:fill="FFFFFF"/>
          <w:lang w:val="en-US" w:eastAsia="ru-RU"/>
        </w:rPr>
        <w:t xml:space="preserve">ia </w:t>
      </w:r>
      <w:r w:rsidRPr="009C5B59">
        <w:rPr>
          <w:rFonts w:ascii="Times New Roman" w:eastAsia="Times New Roman" w:hAnsi="Times New Roman" w:cs="Times New Roman"/>
          <w:color w:val="1F1F1D"/>
          <w:sz w:val="24"/>
          <w:szCs w:val="24"/>
          <w:shd w:val="clear" w:color="auto" w:fill="FFFFFF"/>
          <w:lang w:val="en-US" w:eastAsia="ru-RU"/>
        </w:rPr>
        <w:t xml:space="preserve"> de</w:t>
      </w:r>
      <w:proofErr w:type="gramEnd"/>
      <w:r w:rsidRPr="009C5B59">
        <w:rPr>
          <w:rFonts w:ascii="Times New Roman" w:eastAsia="Times New Roman" w:hAnsi="Times New Roman" w:cs="Times New Roman"/>
          <w:color w:val="1F1F1D"/>
          <w:sz w:val="24"/>
          <w:szCs w:val="24"/>
          <w:shd w:val="clear" w:color="auto" w:fill="FFFFFF"/>
          <w:lang w:val="en-US" w:eastAsia="ru-RU"/>
        </w:rPr>
        <w:t xml:space="preserve"> sancţionare poate fi contestat</w:t>
      </w:r>
      <w:r w:rsidR="00492EA9" w:rsidRPr="009C5B59">
        <w:rPr>
          <w:rFonts w:ascii="Times New Roman" w:eastAsia="Times New Roman" w:hAnsi="Times New Roman" w:cs="Times New Roman"/>
          <w:color w:val="1F1F1D"/>
          <w:sz w:val="24"/>
          <w:szCs w:val="24"/>
          <w:shd w:val="clear" w:color="auto" w:fill="FFFFFF"/>
          <w:lang w:val="en-US" w:eastAsia="ru-RU"/>
        </w:rPr>
        <w:t>ă</w:t>
      </w:r>
      <w:r w:rsidRPr="009C5B59">
        <w:rPr>
          <w:rFonts w:ascii="Times New Roman" w:eastAsia="Times New Roman" w:hAnsi="Times New Roman" w:cs="Times New Roman"/>
          <w:color w:val="1F1F1D"/>
          <w:sz w:val="24"/>
          <w:szCs w:val="24"/>
          <w:shd w:val="clear" w:color="auto" w:fill="FFFFFF"/>
          <w:lang w:val="en-US" w:eastAsia="ru-RU"/>
        </w:rPr>
        <w:t xml:space="preserve"> de salariat în instanţa de judecată. Termenul de validitate a sancţiunii disciplinare nu poate depăşi </w:t>
      </w:r>
      <w:proofErr w:type="gramStart"/>
      <w:r w:rsidRPr="009C5B59">
        <w:rPr>
          <w:rFonts w:ascii="Times New Roman" w:eastAsia="Times New Roman" w:hAnsi="Times New Roman" w:cs="Times New Roman"/>
          <w:color w:val="1F1F1D"/>
          <w:sz w:val="24"/>
          <w:szCs w:val="24"/>
          <w:shd w:val="clear" w:color="auto" w:fill="FFFFFF"/>
          <w:lang w:val="en-US" w:eastAsia="ru-RU"/>
        </w:rPr>
        <w:t>un</w:t>
      </w:r>
      <w:proofErr w:type="gramEnd"/>
      <w:r w:rsidRPr="009C5B59">
        <w:rPr>
          <w:rFonts w:ascii="Times New Roman" w:eastAsia="Times New Roman" w:hAnsi="Times New Roman" w:cs="Times New Roman"/>
          <w:color w:val="1F1F1D"/>
          <w:sz w:val="24"/>
          <w:szCs w:val="24"/>
          <w:shd w:val="clear" w:color="auto" w:fill="FFFFFF"/>
          <w:lang w:val="en-US" w:eastAsia="ru-RU"/>
        </w:rPr>
        <w:t xml:space="preserve"> an din ziua aplicării. Dacă pe parcursul acestui termen salariatul nu </w:t>
      </w:r>
      <w:proofErr w:type="gramStart"/>
      <w:r w:rsidRPr="009C5B59">
        <w:rPr>
          <w:rFonts w:ascii="Times New Roman" w:eastAsia="Times New Roman" w:hAnsi="Times New Roman" w:cs="Times New Roman"/>
          <w:color w:val="1F1F1D"/>
          <w:sz w:val="24"/>
          <w:szCs w:val="24"/>
          <w:shd w:val="clear" w:color="auto" w:fill="FFFFFF"/>
          <w:lang w:val="en-US" w:eastAsia="ru-RU"/>
        </w:rPr>
        <w:t>va</w:t>
      </w:r>
      <w:proofErr w:type="gramEnd"/>
      <w:r w:rsidRPr="009C5B59">
        <w:rPr>
          <w:rFonts w:ascii="Times New Roman" w:eastAsia="Times New Roman" w:hAnsi="Times New Roman" w:cs="Times New Roman"/>
          <w:color w:val="1F1F1D"/>
          <w:sz w:val="24"/>
          <w:szCs w:val="24"/>
          <w:shd w:val="clear" w:color="auto" w:fill="FFFFFF"/>
          <w:lang w:val="en-US" w:eastAsia="ru-RU"/>
        </w:rPr>
        <w:t xml:space="preserve"> fi supus unei noi sancţiuni disciplinare, se consideră că sancţiunea disciplinară nu i-a fost aplicată. Angajatorul care a aplicat sancţiunea disciplinară este în drept să o revoce în decursul unui an din proprie iniţiativă, la rugămintea </w:t>
      </w:r>
      <w:proofErr w:type="gramStart"/>
      <w:r w:rsidRPr="009C5B59">
        <w:rPr>
          <w:rFonts w:ascii="Times New Roman" w:eastAsia="Times New Roman" w:hAnsi="Times New Roman" w:cs="Times New Roman"/>
          <w:color w:val="1F1F1D"/>
          <w:sz w:val="24"/>
          <w:szCs w:val="24"/>
          <w:shd w:val="clear" w:color="auto" w:fill="FFFFFF"/>
          <w:lang w:val="en-US" w:eastAsia="ru-RU"/>
        </w:rPr>
        <w:t>s</w:t>
      </w:r>
      <w:r w:rsidR="00492EA9" w:rsidRPr="009C5B59">
        <w:rPr>
          <w:rFonts w:ascii="Times New Roman" w:eastAsia="Times New Roman" w:hAnsi="Times New Roman" w:cs="Times New Roman"/>
          <w:color w:val="1F1F1D"/>
          <w:sz w:val="24"/>
          <w:szCs w:val="24"/>
          <w:shd w:val="clear" w:color="auto" w:fill="FFFFFF"/>
          <w:lang w:val="en-US" w:eastAsia="ru-RU"/>
        </w:rPr>
        <w:t xml:space="preserve">alariatului </w:t>
      </w:r>
      <w:r w:rsidRPr="009C5B59">
        <w:rPr>
          <w:rFonts w:ascii="Times New Roman" w:eastAsia="Times New Roman" w:hAnsi="Times New Roman" w:cs="Times New Roman"/>
          <w:color w:val="1F1F1D"/>
          <w:sz w:val="24"/>
          <w:szCs w:val="24"/>
          <w:shd w:val="clear" w:color="auto" w:fill="FFFFFF"/>
          <w:lang w:val="en-US" w:eastAsia="ru-RU"/>
        </w:rPr>
        <w:t>.</w:t>
      </w:r>
      <w:proofErr w:type="gramEnd"/>
      <w:r w:rsidRPr="009C5B59">
        <w:rPr>
          <w:rFonts w:ascii="Times New Roman" w:eastAsia="Times New Roman" w:hAnsi="Times New Roman" w:cs="Times New Roman"/>
          <w:color w:val="1F1F1D"/>
          <w:sz w:val="24"/>
          <w:szCs w:val="24"/>
          <w:shd w:val="clear" w:color="auto" w:fill="FFFFFF"/>
          <w:lang w:val="en-US" w:eastAsia="ru-RU"/>
        </w:rPr>
        <w:t xml:space="preserve"> </w:t>
      </w:r>
      <w:proofErr w:type="gramStart"/>
      <w:r w:rsidRPr="009C5B59">
        <w:rPr>
          <w:rFonts w:ascii="Times New Roman" w:eastAsia="Times New Roman" w:hAnsi="Times New Roman" w:cs="Times New Roman"/>
          <w:color w:val="1F1F1D"/>
          <w:sz w:val="24"/>
          <w:szCs w:val="24"/>
          <w:shd w:val="clear" w:color="auto" w:fill="FFFFFF"/>
          <w:lang w:val="en-US" w:eastAsia="ru-RU"/>
        </w:rPr>
        <w:t>În interiorul termenului de validitate a sancţiunii disciplinare, salariatului sancţionat nu i se pot aplica stimulări pentru succes în muncă.</w:t>
      </w:r>
      <w:proofErr w:type="gramEnd"/>
    </w:p>
    <w:p w:rsidR="00234785" w:rsidRPr="003566E1" w:rsidRDefault="003566E1" w:rsidP="003566E1">
      <w:pPr>
        <w:shd w:val="clear" w:color="auto" w:fill="FFFFFF"/>
        <w:spacing w:after="0" w:line="240" w:lineRule="auto"/>
        <w:jc w:val="center"/>
        <w:textAlignment w:val="baseline"/>
        <w:rPr>
          <w:rFonts w:ascii="Times New Roman" w:eastAsia="Times New Roman" w:hAnsi="Times New Roman" w:cs="Times New Roman"/>
          <w:color w:val="444444"/>
          <w:sz w:val="24"/>
          <w:szCs w:val="24"/>
          <w:lang w:val="en-US" w:eastAsia="ru-RU"/>
        </w:rPr>
      </w:pPr>
      <w:r w:rsidRPr="003566E1">
        <w:rPr>
          <w:rFonts w:ascii="Times New Roman" w:eastAsia="Times New Roman" w:hAnsi="Times New Roman" w:cs="Times New Roman"/>
          <w:b/>
          <w:bCs/>
          <w:color w:val="444444"/>
          <w:sz w:val="24"/>
          <w:szCs w:val="24"/>
          <w:lang w:val="en-US" w:eastAsia="ru-RU"/>
        </w:rPr>
        <w:t>XII.   </w:t>
      </w:r>
      <w:r w:rsidR="00234785" w:rsidRPr="003566E1">
        <w:rPr>
          <w:rFonts w:ascii="Times New Roman" w:eastAsia="Times New Roman" w:hAnsi="Times New Roman" w:cs="Times New Roman"/>
          <w:b/>
          <w:bCs/>
          <w:color w:val="444444"/>
          <w:sz w:val="24"/>
          <w:szCs w:val="24"/>
          <w:lang w:val="en-US" w:eastAsia="ru-RU"/>
        </w:rPr>
        <w:t>Dispoziţii finale.</w:t>
      </w:r>
    </w:p>
    <w:p w:rsidR="00234785" w:rsidRPr="003566E1" w:rsidRDefault="009E4283" w:rsidP="003566E1">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Pr>
          <w:rFonts w:ascii="Times New Roman" w:eastAsia="Times New Roman" w:hAnsi="Times New Roman" w:cs="Times New Roman"/>
          <w:color w:val="444444"/>
          <w:sz w:val="24"/>
          <w:szCs w:val="24"/>
          <w:lang w:val="en-US" w:eastAsia="ru-RU"/>
        </w:rPr>
        <w:t>12</w:t>
      </w:r>
      <w:r w:rsidR="00234785" w:rsidRPr="003566E1">
        <w:rPr>
          <w:rFonts w:ascii="Times New Roman" w:eastAsia="Times New Roman" w:hAnsi="Times New Roman" w:cs="Times New Roman"/>
          <w:color w:val="444444"/>
          <w:sz w:val="24"/>
          <w:szCs w:val="24"/>
          <w:lang w:val="en-US" w:eastAsia="ru-RU"/>
        </w:rPr>
        <w:t>.1. Oricare alte situaţii neprevăzute de prezentul Regulament se soluţionează, coordonează de către primar şi în conformitate cu legislaţia.</w:t>
      </w:r>
    </w:p>
    <w:p w:rsidR="00234785" w:rsidRPr="003566E1" w:rsidRDefault="009E4283" w:rsidP="003566E1">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Pr>
          <w:rFonts w:ascii="Times New Roman" w:eastAsia="Times New Roman" w:hAnsi="Times New Roman" w:cs="Times New Roman"/>
          <w:color w:val="444444"/>
          <w:sz w:val="24"/>
          <w:szCs w:val="24"/>
          <w:lang w:val="en-US" w:eastAsia="ru-RU"/>
        </w:rPr>
        <w:t>12</w:t>
      </w:r>
      <w:r w:rsidR="00234785" w:rsidRPr="003566E1">
        <w:rPr>
          <w:rFonts w:ascii="Times New Roman" w:eastAsia="Times New Roman" w:hAnsi="Times New Roman" w:cs="Times New Roman"/>
          <w:color w:val="444444"/>
          <w:sz w:val="24"/>
          <w:szCs w:val="24"/>
          <w:lang w:val="en-US" w:eastAsia="ru-RU"/>
        </w:rPr>
        <w:t>.2. Încălcarea prevederilor prezentului Regulament atrage după sine aplicarea măsurilor corespunzătoare de sancţionare.</w:t>
      </w:r>
    </w:p>
    <w:p w:rsidR="00234785" w:rsidRPr="003566E1" w:rsidRDefault="009E4283" w:rsidP="003566E1">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Pr>
          <w:rFonts w:ascii="Times New Roman" w:eastAsia="Times New Roman" w:hAnsi="Times New Roman" w:cs="Times New Roman"/>
          <w:color w:val="444444"/>
          <w:sz w:val="24"/>
          <w:szCs w:val="24"/>
          <w:lang w:val="en-US" w:eastAsia="ru-RU"/>
        </w:rPr>
        <w:t>12</w:t>
      </w:r>
      <w:r w:rsidR="00234785" w:rsidRPr="003566E1">
        <w:rPr>
          <w:rFonts w:ascii="Times New Roman" w:eastAsia="Times New Roman" w:hAnsi="Times New Roman" w:cs="Times New Roman"/>
          <w:color w:val="444444"/>
          <w:sz w:val="24"/>
          <w:szCs w:val="24"/>
          <w:lang w:val="en-US" w:eastAsia="ru-RU"/>
        </w:rPr>
        <w:t>.3. Controlul respectării prezentului Regulament se pune în sarcina secretarului consiliului.</w:t>
      </w:r>
    </w:p>
    <w:p w:rsidR="00234785" w:rsidRPr="003566E1" w:rsidRDefault="009E4283" w:rsidP="003566E1">
      <w:pPr>
        <w:shd w:val="clear" w:color="auto" w:fill="FFFFFF"/>
        <w:spacing w:after="0" w:line="240" w:lineRule="auto"/>
        <w:textAlignment w:val="baseline"/>
        <w:rPr>
          <w:rFonts w:ascii="Times New Roman" w:eastAsia="Times New Roman" w:hAnsi="Times New Roman" w:cs="Times New Roman"/>
          <w:color w:val="444444"/>
          <w:sz w:val="24"/>
          <w:szCs w:val="24"/>
          <w:lang w:val="en-US" w:eastAsia="ru-RU"/>
        </w:rPr>
      </w:pPr>
      <w:r>
        <w:rPr>
          <w:rFonts w:ascii="Times New Roman" w:eastAsia="Times New Roman" w:hAnsi="Times New Roman" w:cs="Times New Roman"/>
          <w:color w:val="444444"/>
          <w:sz w:val="24"/>
          <w:szCs w:val="24"/>
          <w:lang w:val="en-US" w:eastAsia="ru-RU"/>
        </w:rPr>
        <w:t>12</w:t>
      </w:r>
      <w:r w:rsidR="00234785" w:rsidRPr="003566E1">
        <w:rPr>
          <w:rFonts w:ascii="Times New Roman" w:eastAsia="Times New Roman" w:hAnsi="Times New Roman" w:cs="Times New Roman"/>
          <w:color w:val="444444"/>
          <w:sz w:val="24"/>
          <w:szCs w:val="24"/>
          <w:lang w:val="en-US" w:eastAsia="ru-RU"/>
        </w:rPr>
        <w:t xml:space="preserve">.4. Prezentul Regulament </w:t>
      </w:r>
      <w:proofErr w:type="gramStart"/>
      <w:r w:rsidR="00234785" w:rsidRPr="003566E1">
        <w:rPr>
          <w:rFonts w:ascii="Times New Roman" w:eastAsia="Times New Roman" w:hAnsi="Times New Roman" w:cs="Times New Roman"/>
          <w:color w:val="444444"/>
          <w:sz w:val="24"/>
          <w:szCs w:val="24"/>
          <w:lang w:val="en-US" w:eastAsia="ru-RU"/>
        </w:rPr>
        <w:t>va</w:t>
      </w:r>
      <w:proofErr w:type="gramEnd"/>
      <w:r w:rsidR="00234785" w:rsidRPr="003566E1">
        <w:rPr>
          <w:rFonts w:ascii="Times New Roman" w:eastAsia="Times New Roman" w:hAnsi="Times New Roman" w:cs="Times New Roman"/>
          <w:color w:val="444444"/>
          <w:sz w:val="24"/>
          <w:szCs w:val="24"/>
          <w:lang w:val="en-US" w:eastAsia="ru-RU"/>
        </w:rPr>
        <w:t xml:space="preserve"> fi adus la cunoştinţa salariaţilor.</w:t>
      </w:r>
    </w:p>
    <w:p w:rsidR="00C15EFC" w:rsidRDefault="00C15EFC" w:rsidP="003566E1">
      <w:pPr>
        <w:spacing w:after="0"/>
        <w:rPr>
          <w:rFonts w:ascii="Times New Roman" w:hAnsi="Times New Roman" w:cs="Times New Roman"/>
          <w:sz w:val="24"/>
          <w:szCs w:val="24"/>
          <w:lang w:val="en-US"/>
        </w:rPr>
      </w:pPr>
    </w:p>
    <w:p w:rsidR="00C909C9" w:rsidRDefault="00C909C9" w:rsidP="003566E1">
      <w:pPr>
        <w:spacing w:after="0"/>
        <w:rPr>
          <w:rFonts w:ascii="Times New Roman" w:hAnsi="Times New Roman" w:cs="Times New Roman"/>
          <w:sz w:val="24"/>
          <w:szCs w:val="24"/>
          <w:lang w:val="en-US"/>
        </w:rPr>
      </w:pPr>
    </w:p>
    <w:p w:rsidR="00C909C9" w:rsidRDefault="00C909C9" w:rsidP="003566E1">
      <w:pPr>
        <w:spacing w:after="0"/>
        <w:rPr>
          <w:rFonts w:ascii="Times New Roman" w:hAnsi="Times New Roman" w:cs="Times New Roman"/>
          <w:sz w:val="24"/>
          <w:szCs w:val="24"/>
          <w:lang w:val="en-US"/>
        </w:rPr>
      </w:pPr>
    </w:p>
    <w:p w:rsidR="00C909C9" w:rsidRDefault="00C909C9" w:rsidP="003566E1">
      <w:pPr>
        <w:spacing w:after="0"/>
        <w:rPr>
          <w:rFonts w:ascii="Times New Roman" w:hAnsi="Times New Roman" w:cs="Times New Roman"/>
          <w:sz w:val="24"/>
          <w:szCs w:val="24"/>
          <w:lang w:val="en-US"/>
        </w:rPr>
      </w:pPr>
    </w:p>
    <w:p w:rsidR="00C909C9" w:rsidRDefault="00C909C9" w:rsidP="003566E1">
      <w:pPr>
        <w:spacing w:after="0"/>
        <w:rPr>
          <w:rFonts w:ascii="Times New Roman" w:hAnsi="Times New Roman" w:cs="Times New Roman"/>
          <w:sz w:val="24"/>
          <w:szCs w:val="24"/>
          <w:lang w:val="en-US"/>
        </w:rPr>
      </w:pPr>
    </w:p>
    <w:p w:rsidR="00C909C9" w:rsidRDefault="00C909C9" w:rsidP="003566E1">
      <w:pPr>
        <w:spacing w:after="0"/>
        <w:rPr>
          <w:rFonts w:ascii="Times New Roman" w:hAnsi="Times New Roman" w:cs="Times New Roman"/>
          <w:sz w:val="24"/>
          <w:szCs w:val="24"/>
          <w:lang w:val="en-US"/>
        </w:rPr>
      </w:pPr>
    </w:p>
    <w:p w:rsidR="00C909C9" w:rsidRDefault="00C909C9" w:rsidP="003566E1">
      <w:pPr>
        <w:spacing w:after="0"/>
        <w:rPr>
          <w:rFonts w:ascii="Times New Roman" w:hAnsi="Times New Roman" w:cs="Times New Roman"/>
          <w:sz w:val="24"/>
          <w:szCs w:val="24"/>
          <w:lang w:val="en-US"/>
        </w:rPr>
      </w:pPr>
    </w:p>
    <w:p w:rsidR="00C909C9" w:rsidRDefault="00C909C9" w:rsidP="003566E1">
      <w:pPr>
        <w:spacing w:after="0"/>
        <w:rPr>
          <w:rFonts w:ascii="Times New Roman" w:hAnsi="Times New Roman" w:cs="Times New Roman"/>
          <w:sz w:val="24"/>
          <w:szCs w:val="24"/>
          <w:lang w:val="en-US"/>
        </w:rPr>
      </w:pPr>
    </w:p>
    <w:p w:rsidR="00C909C9" w:rsidRDefault="00C909C9" w:rsidP="003566E1">
      <w:pPr>
        <w:spacing w:after="0"/>
        <w:rPr>
          <w:rFonts w:ascii="Times New Roman" w:hAnsi="Times New Roman" w:cs="Times New Roman"/>
          <w:sz w:val="24"/>
          <w:szCs w:val="24"/>
          <w:lang w:val="en-US"/>
        </w:rPr>
      </w:pPr>
    </w:p>
    <w:p w:rsidR="00C909C9" w:rsidRDefault="00C909C9" w:rsidP="003566E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Primarul  satului </w:t>
      </w:r>
      <w:r w:rsidR="00891DB9">
        <w:rPr>
          <w:rFonts w:ascii="Times New Roman" w:hAnsi="Times New Roman" w:cs="Times New Roman"/>
          <w:sz w:val="24"/>
          <w:szCs w:val="24"/>
          <w:lang w:val="en-US"/>
        </w:rPr>
        <w:t xml:space="preserve">Rogojeni, </w:t>
      </w:r>
      <w:r>
        <w:rPr>
          <w:rFonts w:ascii="Times New Roman" w:hAnsi="Times New Roman" w:cs="Times New Roman"/>
          <w:sz w:val="24"/>
          <w:szCs w:val="24"/>
          <w:lang w:val="en-US"/>
        </w:rPr>
        <w:t xml:space="preserve">    Burlacu Alexei</w:t>
      </w:r>
    </w:p>
    <w:p w:rsidR="00C909C9" w:rsidRDefault="00C909C9" w:rsidP="003566E1">
      <w:pPr>
        <w:spacing w:after="0"/>
        <w:rPr>
          <w:rFonts w:ascii="Times New Roman" w:hAnsi="Times New Roman" w:cs="Times New Roman"/>
          <w:sz w:val="24"/>
          <w:szCs w:val="24"/>
          <w:lang w:val="en-US"/>
        </w:rPr>
      </w:pPr>
    </w:p>
    <w:p w:rsidR="00C909C9" w:rsidRDefault="00C909C9" w:rsidP="003566E1">
      <w:pPr>
        <w:spacing w:after="0"/>
        <w:rPr>
          <w:rFonts w:ascii="Times New Roman" w:hAnsi="Times New Roman" w:cs="Times New Roman"/>
          <w:sz w:val="24"/>
          <w:szCs w:val="24"/>
          <w:lang w:val="en-US"/>
        </w:rPr>
      </w:pPr>
    </w:p>
    <w:p w:rsidR="00C909C9" w:rsidRDefault="00C909C9" w:rsidP="003566E1">
      <w:pPr>
        <w:spacing w:after="0"/>
        <w:rPr>
          <w:rFonts w:ascii="Times New Roman" w:hAnsi="Times New Roman" w:cs="Times New Roman"/>
          <w:sz w:val="24"/>
          <w:szCs w:val="24"/>
          <w:lang w:val="en-US"/>
        </w:rPr>
      </w:pPr>
    </w:p>
    <w:p w:rsidR="00C909C9" w:rsidRDefault="00C909C9" w:rsidP="003566E1">
      <w:pPr>
        <w:spacing w:after="0"/>
        <w:rPr>
          <w:rFonts w:ascii="Times New Roman" w:hAnsi="Times New Roman" w:cs="Times New Roman"/>
          <w:sz w:val="24"/>
          <w:szCs w:val="24"/>
          <w:lang w:val="en-US"/>
        </w:rPr>
      </w:pPr>
    </w:p>
    <w:p w:rsidR="00C909C9" w:rsidRPr="00C909C9" w:rsidRDefault="00C909C9" w:rsidP="00C909C9">
      <w:pPr>
        <w:rPr>
          <w:rFonts w:ascii="Times New Roman" w:hAnsi="Times New Roman" w:cs="Times New Roman"/>
          <w:sz w:val="24"/>
          <w:szCs w:val="24"/>
          <w:lang w:val="en-US"/>
        </w:rPr>
      </w:pPr>
    </w:p>
    <w:p w:rsidR="00C909C9" w:rsidRPr="00C909C9" w:rsidRDefault="00C909C9" w:rsidP="00C909C9">
      <w:pPr>
        <w:rPr>
          <w:rFonts w:ascii="Times New Roman" w:hAnsi="Times New Roman" w:cs="Times New Roman"/>
          <w:sz w:val="24"/>
          <w:szCs w:val="24"/>
          <w:lang w:val="en-US"/>
        </w:rPr>
      </w:pPr>
    </w:p>
    <w:p w:rsidR="00C909C9" w:rsidRPr="00C909C9" w:rsidRDefault="00C909C9" w:rsidP="00C909C9">
      <w:pPr>
        <w:rPr>
          <w:rFonts w:ascii="Times New Roman" w:hAnsi="Times New Roman" w:cs="Times New Roman"/>
          <w:sz w:val="24"/>
          <w:szCs w:val="24"/>
          <w:lang w:val="en-US"/>
        </w:rPr>
      </w:pPr>
    </w:p>
    <w:p w:rsidR="00C909C9" w:rsidRPr="00C909C9" w:rsidRDefault="00C909C9" w:rsidP="00C909C9">
      <w:pPr>
        <w:rPr>
          <w:rFonts w:ascii="Times New Roman" w:hAnsi="Times New Roman" w:cs="Times New Roman"/>
          <w:sz w:val="24"/>
          <w:szCs w:val="24"/>
          <w:lang w:val="en-US"/>
        </w:rPr>
      </w:pPr>
    </w:p>
    <w:p w:rsidR="00C909C9" w:rsidRPr="00C909C9" w:rsidRDefault="00C909C9" w:rsidP="00C909C9">
      <w:pPr>
        <w:rPr>
          <w:rFonts w:ascii="Times New Roman" w:hAnsi="Times New Roman" w:cs="Times New Roman"/>
          <w:sz w:val="24"/>
          <w:szCs w:val="24"/>
          <w:lang w:val="en-US"/>
        </w:rPr>
      </w:pPr>
    </w:p>
    <w:p w:rsidR="00C909C9" w:rsidRDefault="00C909C9" w:rsidP="00C909C9">
      <w:pPr>
        <w:rPr>
          <w:rFonts w:ascii="Times New Roman" w:hAnsi="Times New Roman" w:cs="Times New Roman"/>
          <w:sz w:val="24"/>
          <w:szCs w:val="24"/>
          <w:lang w:val="en-US"/>
        </w:rPr>
      </w:pPr>
    </w:p>
    <w:p w:rsidR="00C909C9" w:rsidRDefault="00C909C9" w:rsidP="00C909C9">
      <w:pPr>
        <w:rPr>
          <w:rFonts w:ascii="Times New Roman" w:hAnsi="Times New Roman" w:cs="Times New Roman"/>
          <w:sz w:val="24"/>
          <w:szCs w:val="24"/>
          <w:lang w:val="en-US"/>
        </w:rPr>
      </w:pPr>
    </w:p>
    <w:p w:rsidR="00C909C9" w:rsidRDefault="00C909C9" w:rsidP="00C909C9">
      <w:pPr>
        <w:rPr>
          <w:rFonts w:ascii="Times New Roman" w:hAnsi="Times New Roman" w:cs="Times New Roman"/>
          <w:sz w:val="24"/>
          <w:szCs w:val="24"/>
          <w:lang w:val="en-US"/>
        </w:rPr>
      </w:pPr>
    </w:p>
    <w:p w:rsidR="00C909C9" w:rsidRDefault="00C909C9" w:rsidP="00C909C9">
      <w:pPr>
        <w:rPr>
          <w:rFonts w:ascii="Times New Roman" w:hAnsi="Times New Roman" w:cs="Times New Roman"/>
          <w:sz w:val="24"/>
          <w:szCs w:val="24"/>
          <w:lang w:val="en-US"/>
        </w:rPr>
      </w:pPr>
    </w:p>
    <w:p w:rsidR="00C909C9" w:rsidRDefault="00C909C9" w:rsidP="00C909C9">
      <w:pPr>
        <w:rPr>
          <w:rFonts w:ascii="Times New Roman" w:hAnsi="Times New Roman" w:cs="Times New Roman"/>
          <w:sz w:val="24"/>
          <w:szCs w:val="24"/>
          <w:lang w:val="en-US"/>
        </w:rPr>
      </w:pPr>
    </w:p>
    <w:p w:rsidR="00C909C9" w:rsidRDefault="00C909C9" w:rsidP="00C909C9">
      <w:pPr>
        <w:rPr>
          <w:rFonts w:ascii="Times New Roman" w:hAnsi="Times New Roman" w:cs="Times New Roman"/>
          <w:sz w:val="24"/>
          <w:szCs w:val="24"/>
          <w:lang w:val="en-US"/>
        </w:rPr>
      </w:pPr>
      <w:r>
        <w:rPr>
          <w:rFonts w:ascii="Times New Roman" w:hAnsi="Times New Roman" w:cs="Times New Roman"/>
          <w:sz w:val="24"/>
          <w:szCs w:val="24"/>
          <w:lang w:val="en-US"/>
        </w:rPr>
        <w:t>Ex.V.Ardeleanu</w:t>
      </w:r>
    </w:p>
    <w:p w:rsidR="00C909C9" w:rsidRDefault="00C909C9" w:rsidP="00C909C9">
      <w:pPr>
        <w:rPr>
          <w:rFonts w:ascii="Times New Roman" w:hAnsi="Times New Roman" w:cs="Times New Roman"/>
          <w:sz w:val="24"/>
          <w:szCs w:val="24"/>
          <w:lang w:val="en-US"/>
        </w:rPr>
      </w:pPr>
    </w:p>
    <w:p w:rsidR="00C909C9" w:rsidRDefault="00C909C9" w:rsidP="00C909C9">
      <w:pPr>
        <w:rPr>
          <w:rFonts w:ascii="Times New Roman" w:hAnsi="Times New Roman" w:cs="Times New Roman"/>
          <w:sz w:val="24"/>
          <w:szCs w:val="24"/>
          <w:lang w:val="en-US"/>
        </w:rPr>
      </w:pPr>
    </w:p>
    <w:p w:rsidR="00C909C9" w:rsidRPr="00C909C9" w:rsidRDefault="00C909C9" w:rsidP="00C909C9">
      <w:pPr>
        <w:rPr>
          <w:rFonts w:ascii="Times New Roman" w:hAnsi="Times New Roman" w:cs="Times New Roman"/>
          <w:sz w:val="24"/>
          <w:szCs w:val="24"/>
          <w:lang w:val="en-US"/>
        </w:rPr>
      </w:pPr>
    </w:p>
    <w:sectPr w:rsidR="00C909C9" w:rsidRPr="00C909C9" w:rsidSect="0081743E">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E">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0F24"/>
    <w:multiLevelType w:val="multilevel"/>
    <w:tmpl w:val="FB5C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6572AC"/>
    <w:multiLevelType w:val="hybridMultilevel"/>
    <w:tmpl w:val="9DB262DE"/>
    <w:lvl w:ilvl="0" w:tplc="14741616">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2">
    <w:nsid w:val="10135FE6"/>
    <w:multiLevelType w:val="hybridMultilevel"/>
    <w:tmpl w:val="9A900640"/>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
    <w:nsid w:val="11576611"/>
    <w:multiLevelType w:val="hybridMultilevel"/>
    <w:tmpl w:val="B922C53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2D117E5"/>
    <w:multiLevelType w:val="hybridMultilevel"/>
    <w:tmpl w:val="10F25D94"/>
    <w:lvl w:ilvl="0" w:tplc="EE2C90B6">
      <w:start w:val="1"/>
      <w:numFmt w:val="lowerRoman"/>
      <w:lvlText w:val="%1)"/>
      <w:lvlJc w:val="left"/>
      <w:pPr>
        <w:ind w:left="1500" w:hanging="72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5">
    <w:nsid w:val="15A870D2"/>
    <w:multiLevelType w:val="multilevel"/>
    <w:tmpl w:val="00F069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56301"/>
    <w:multiLevelType w:val="multilevel"/>
    <w:tmpl w:val="D7B605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C343EB"/>
    <w:multiLevelType w:val="multilevel"/>
    <w:tmpl w:val="848EC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F90EDB"/>
    <w:multiLevelType w:val="multilevel"/>
    <w:tmpl w:val="2FFC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B2B754A"/>
    <w:multiLevelType w:val="hybridMultilevel"/>
    <w:tmpl w:val="24E0EF94"/>
    <w:lvl w:ilvl="0" w:tplc="5944D830">
      <w:numFmt w:val="bullet"/>
      <w:lvlText w:val=""/>
      <w:lvlJc w:val="left"/>
      <w:pPr>
        <w:ind w:left="525" w:hanging="360"/>
      </w:pPr>
      <w:rPr>
        <w:rFonts w:ascii="Symbol" w:eastAsia="Times New Roman" w:hAnsi="Symbol" w:cs="Times New Roman" w:hint="default"/>
      </w:rPr>
    </w:lvl>
    <w:lvl w:ilvl="1" w:tplc="04190003" w:tentative="1">
      <w:start w:val="1"/>
      <w:numFmt w:val="bullet"/>
      <w:lvlText w:val="o"/>
      <w:lvlJc w:val="left"/>
      <w:pPr>
        <w:ind w:left="1245" w:hanging="360"/>
      </w:pPr>
      <w:rPr>
        <w:rFonts w:ascii="Courier New" w:hAnsi="Courier New" w:cs="Courier New" w:hint="default"/>
      </w:rPr>
    </w:lvl>
    <w:lvl w:ilvl="2" w:tplc="04190005" w:tentative="1">
      <w:start w:val="1"/>
      <w:numFmt w:val="bullet"/>
      <w:lvlText w:val=""/>
      <w:lvlJc w:val="left"/>
      <w:pPr>
        <w:ind w:left="1965" w:hanging="360"/>
      </w:pPr>
      <w:rPr>
        <w:rFonts w:ascii="Wingdings" w:hAnsi="Wingdings" w:hint="default"/>
      </w:rPr>
    </w:lvl>
    <w:lvl w:ilvl="3" w:tplc="04190001" w:tentative="1">
      <w:start w:val="1"/>
      <w:numFmt w:val="bullet"/>
      <w:lvlText w:val=""/>
      <w:lvlJc w:val="left"/>
      <w:pPr>
        <w:ind w:left="2685" w:hanging="360"/>
      </w:pPr>
      <w:rPr>
        <w:rFonts w:ascii="Symbol" w:hAnsi="Symbol" w:hint="default"/>
      </w:rPr>
    </w:lvl>
    <w:lvl w:ilvl="4" w:tplc="04190003" w:tentative="1">
      <w:start w:val="1"/>
      <w:numFmt w:val="bullet"/>
      <w:lvlText w:val="o"/>
      <w:lvlJc w:val="left"/>
      <w:pPr>
        <w:ind w:left="3405" w:hanging="360"/>
      </w:pPr>
      <w:rPr>
        <w:rFonts w:ascii="Courier New" w:hAnsi="Courier New" w:cs="Courier New" w:hint="default"/>
      </w:rPr>
    </w:lvl>
    <w:lvl w:ilvl="5" w:tplc="04190005" w:tentative="1">
      <w:start w:val="1"/>
      <w:numFmt w:val="bullet"/>
      <w:lvlText w:val=""/>
      <w:lvlJc w:val="left"/>
      <w:pPr>
        <w:ind w:left="4125" w:hanging="360"/>
      </w:pPr>
      <w:rPr>
        <w:rFonts w:ascii="Wingdings" w:hAnsi="Wingdings" w:hint="default"/>
      </w:rPr>
    </w:lvl>
    <w:lvl w:ilvl="6" w:tplc="04190001" w:tentative="1">
      <w:start w:val="1"/>
      <w:numFmt w:val="bullet"/>
      <w:lvlText w:val=""/>
      <w:lvlJc w:val="left"/>
      <w:pPr>
        <w:ind w:left="4845" w:hanging="360"/>
      </w:pPr>
      <w:rPr>
        <w:rFonts w:ascii="Symbol" w:hAnsi="Symbol" w:hint="default"/>
      </w:rPr>
    </w:lvl>
    <w:lvl w:ilvl="7" w:tplc="04190003" w:tentative="1">
      <w:start w:val="1"/>
      <w:numFmt w:val="bullet"/>
      <w:lvlText w:val="o"/>
      <w:lvlJc w:val="left"/>
      <w:pPr>
        <w:ind w:left="5565" w:hanging="360"/>
      </w:pPr>
      <w:rPr>
        <w:rFonts w:ascii="Courier New" w:hAnsi="Courier New" w:cs="Courier New" w:hint="default"/>
      </w:rPr>
    </w:lvl>
    <w:lvl w:ilvl="8" w:tplc="04190005" w:tentative="1">
      <w:start w:val="1"/>
      <w:numFmt w:val="bullet"/>
      <w:lvlText w:val=""/>
      <w:lvlJc w:val="left"/>
      <w:pPr>
        <w:ind w:left="6285" w:hanging="360"/>
      </w:pPr>
      <w:rPr>
        <w:rFonts w:ascii="Wingdings" w:hAnsi="Wingdings" w:hint="default"/>
      </w:rPr>
    </w:lvl>
  </w:abstractNum>
  <w:abstractNum w:abstractNumId="10">
    <w:nsid w:val="1CFA4F61"/>
    <w:multiLevelType w:val="multilevel"/>
    <w:tmpl w:val="0D469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D20740"/>
    <w:multiLevelType w:val="multilevel"/>
    <w:tmpl w:val="CC9AB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162095"/>
    <w:multiLevelType w:val="hybridMultilevel"/>
    <w:tmpl w:val="42F8A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EE78E4"/>
    <w:multiLevelType w:val="hybridMultilevel"/>
    <w:tmpl w:val="0038E46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96549AC"/>
    <w:multiLevelType w:val="hybridMultilevel"/>
    <w:tmpl w:val="449210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B7C65FF"/>
    <w:multiLevelType w:val="multilevel"/>
    <w:tmpl w:val="89142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B2781E"/>
    <w:multiLevelType w:val="hybridMultilevel"/>
    <w:tmpl w:val="AC5E47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FC798B"/>
    <w:multiLevelType w:val="hybridMultilevel"/>
    <w:tmpl w:val="E5B87566"/>
    <w:lvl w:ilvl="0" w:tplc="E822120E">
      <w:start w:val="1"/>
      <w:numFmt w:val="decimal"/>
      <w:lvlText w:val="(%1)"/>
      <w:lvlJc w:val="left"/>
      <w:pPr>
        <w:ind w:left="465" w:hanging="46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6EA7D27"/>
    <w:multiLevelType w:val="hybridMultilevel"/>
    <w:tmpl w:val="09B6CC04"/>
    <w:lvl w:ilvl="0" w:tplc="04190001">
      <w:start w:val="1"/>
      <w:numFmt w:val="bullet"/>
      <w:lvlText w:val=""/>
      <w:lvlJc w:val="left"/>
      <w:pPr>
        <w:tabs>
          <w:tab w:val="num" w:pos="900"/>
        </w:tabs>
        <w:ind w:left="90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8505F08"/>
    <w:multiLevelType w:val="hybridMultilevel"/>
    <w:tmpl w:val="DF18487A"/>
    <w:lvl w:ilvl="0" w:tplc="0419000F">
      <w:start w:val="1"/>
      <w:numFmt w:val="decimal"/>
      <w:lvlText w:val="%1."/>
      <w:lvlJc w:val="left"/>
      <w:pPr>
        <w:tabs>
          <w:tab w:val="num" w:pos="927"/>
        </w:tabs>
        <w:ind w:left="927" w:hanging="360"/>
      </w:pPr>
    </w:lvl>
    <w:lvl w:ilvl="1" w:tplc="0419000F">
      <w:start w:val="1"/>
      <w:numFmt w:val="decimal"/>
      <w:lvlText w:val="%2."/>
      <w:lvlJc w:val="left"/>
      <w:pPr>
        <w:tabs>
          <w:tab w:val="num" w:pos="927"/>
        </w:tabs>
        <w:ind w:left="927" w:hanging="360"/>
      </w:pPr>
    </w:lvl>
    <w:lvl w:ilvl="2" w:tplc="0419001B">
      <w:start w:val="1"/>
      <w:numFmt w:val="decimal"/>
      <w:lvlText w:val="%3."/>
      <w:lvlJc w:val="left"/>
      <w:pPr>
        <w:tabs>
          <w:tab w:val="num" w:pos="2547"/>
        </w:tabs>
        <w:ind w:left="2547" w:hanging="360"/>
      </w:pPr>
    </w:lvl>
    <w:lvl w:ilvl="3" w:tplc="0419000F">
      <w:start w:val="1"/>
      <w:numFmt w:val="decimal"/>
      <w:lvlText w:val="%4."/>
      <w:lvlJc w:val="left"/>
      <w:pPr>
        <w:tabs>
          <w:tab w:val="num" w:pos="3267"/>
        </w:tabs>
        <w:ind w:left="3267" w:hanging="360"/>
      </w:pPr>
    </w:lvl>
    <w:lvl w:ilvl="4" w:tplc="04190019">
      <w:start w:val="1"/>
      <w:numFmt w:val="decimal"/>
      <w:lvlText w:val="%5."/>
      <w:lvlJc w:val="left"/>
      <w:pPr>
        <w:tabs>
          <w:tab w:val="num" w:pos="3987"/>
        </w:tabs>
        <w:ind w:left="3987" w:hanging="360"/>
      </w:pPr>
    </w:lvl>
    <w:lvl w:ilvl="5" w:tplc="0419001B">
      <w:start w:val="1"/>
      <w:numFmt w:val="decimal"/>
      <w:lvlText w:val="%6."/>
      <w:lvlJc w:val="left"/>
      <w:pPr>
        <w:tabs>
          <w:tab w:val="num" w:pos="4707"/>
        </w:tabs>
        <w:ind w:left="4707" w:hanging="360"/>
      </w:pPr>
    </w:lvl>
    <w:lvl w:ilvl="6" w:tplc="0419000F">
      <w:start w:val="1"/>
      <w:numFmt w:val="decimal"/>
      <w:lvlText w:val="%7."/>
      <w:lvlJc w:val="left"/>
      <w:pPr>
        <w:tabs>
          <w:tab w:val="num" w:pos="5427"/>
        </w:tabs>
        <w:ind w:left="5427" w:hanging="360"/>
      </w:pPr>
    </w:lvl>
    <w:lvl w:ilvl="7" w:tplc="04190019">
      <w:start w:val="1"/>
      <w:numFmt w:val="decimal"/>
      <w:lvlText w:val="%8."/>
      <w:lvlJc w:val="left"/>
      <w:pPr>
        <w:tabs>
          <w:tab w:val="num" w:pos="6147"/>
        </w:tabs>
        <w:ind w:left="6147" w:hanging="360"/>
      </w:pPr>
    </w:lvl>
    <w:lvl w:ilvl="8" w:tplc="0419001B">
      <w:start w:val="1"/>
      <w:numFmt w:val="decimal"/>
      <w:lvlText w:val="%9."/>
      <w:lvlJc w:val="left"/>
      <w:pPr>
        <w:tabs>
          <w:tab w:val="num" w:pos="6867"/>
        </w:tabs>
        <w:ind w:left="6867" w:hanging="360"/>
      </w:pPr>
    </w:lvl>
  </w:abstractNum>
  <w:abstractNum w:abstractNumId="20">
    <w:nsid w:val="4D6843DA"/>
    <w:multiLevelType w:val="multilevel"/>
    <w:tmpl w:val="70722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7F423C"/>
    <w:multiLevelType w:val="hybridMultilevel"/>
    <w:tmpl w:val="77522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533733"/>
    <w:multiLevelType w:val="hybridMultilevel"/>
    <w:tmpl w:val="C388AAD8"/>
    <w:lvl w:ilvl="0" w:tplc="04190005">
      <w:start w:val="1"/>
      <w:numFmt w:val="bullet"/>
      <w:lvlText w:val=""/>
      <w:lvlJc w:val="left"/>
      <w:pPr>
        <w:ind w:left="930" w:hanging="360"/>
      </w:pPr>
      <w:rPr>
        <w:rFonts w:ascii="Wingdings" w:hAnsi="Wingdings"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3">
    <w:nsid w:val="68FE325C"/>
    <w:multiLevelType w:val="hybridMultilevel"/>
    <w:tmpl w:val="A2E4AB22"/>
    <w:lvl w:ilvl="0" w:tplc="04190001">
      <w:start w:val="1"/>
      <w:numFmt w:val="bullet"/>
      <w:lvlText w:val=""/>
      <w:lvlJc w:val="left"/>
      <w:pPr>
        <w:tabs>
          <w:tab w:val="num" w:pos="1080"/>
        </w:tabs>
        <w:ind w:left="1080" w:hanging="360"/>
      </w:pPr>
      <w:rPr>
        <w:rFonts w:ascii="Symbol" w:hAnsi="Symbol" w:hint="default"/>
      </w:rPr>
    </w:lvl>
    <w:lvl w:ilvl="1" w:tplc="178A9190">
      <w:start w:val="6"/>
      <w:numFmt w:val="bullet"/>
      <w:lvlText w:val="-"/>
      <w:lvlJc w:val="left"/>
      <w:pPr>
        <w:tabs>
          <w:tab w:val="num" w:pos="1830"/>
        </w:tabs>
        <w:ind w:left="1830" w:hanging="39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C930BAB"/>
    <w:multiLevelType w:val="multilevel"/>
    <w:tmpl w:val="912490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E0488A"/>
    <w:multiLevelType w:val="multilevel"/>
    <w:tmpl w:val="2CF8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927246"/>
    <w:multiLevelType w:val="multilevel"/>
    <w:tmpl w:val="947C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BA539C"/>
    <w:multiLevelType w:val="hybridMultilevel"/>
    <w:tmpl w:val="EAEE4D84"/>
    <w:lvl w:ilvl="0" w:tplc="760C0C5E">
      <w:start w:val="6"/>
      <w:numFmt w:val="bullet"/>
      <w:lvlText w:val="-"/>
      <w:lvlJc w:val="left"/>
      <w:pPr>
        <w:ind w:left="1500" w:hanging="360"/>
      </w:pPr>
      <w:rPr>
        <w:rFonts w:ascii="Times New Roman" w:eastAsiaTheme="minorHAnsi"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8">
    <w:nsid w:val="78DB3131"/>
    <w:multiLevelType w:val="multilevel"/>
    <w:tmpl w:val="D0A606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10"/>
  </w:num>
  <w:num w:numId="4">
    <w:abstractNumId w:val="26"/>
  </w:num>
  <w:num w:numId="5">
    <w:abstractNumId w:val="28"/>
  </w:num>
  <w:num w:numId="6">
    <w:abstractNumId w:val="20"/>
  </w:num>
  <w:num w:numId="7">
    <w:abstractNumId w:val="7"/>
  </w:num>
  <w:num w:numId="8">
    <w:abstractNumId w:val="5"/>
  </w:num>
  <w:num w:numId="9">
    <w:abstractNumId w:val="15"/>
  </w:num>
  <w:num w:numId="10">
    <w:abstractNumId w:val="24"/>
  </w:num>
  <w:num w:numId="11">
    <w:abstractNumId w:val="17"/>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
  </w:num>
  <w:num w:numId="17">
    <w:abstractNumId w:val="21"/>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6"/>
  </w:num>
  <w:num w:numId="22">
    <w:abstractNumId w:val="8"/>
  </w:num>
  <w:num w:numId="23">
    <w:abstractNumId w:val="0"/>
  </w:num>
  <w:num w:numId="24">
    <w:abstractNumId w:val="4"/>
  </w:num>
  <w:num w:numId="25">
    <w:abstractNumId w:val="27"/>
  </w:num>
  <w:num w:numId="26">
    <w:abstractNumId w:val="1"/>
  </w:num>
  <w:num w:numId="27">
    <w:abstractNumId w:val="25"/>
  </w:num>
  <w:num w:numId="28">
    <w:abstractNumId w:val="12"/>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compat/>
  <w:rsids>
    <w:rsidRoot w:val="00234785"/>
    <w:rsid w:val="00027388"/>
    <w:rsid w:val="0003508A"/>
    <w:rsid w:val="00040B98"/>
    <w:rsid w:val="00081EE3"/>
    <w:rsid w:val="00090630"/>
    <w:rsid w:val="00125803"/>
    <w:rsid w:val="001537B4"/>
    <w:rsid w:val="00191978"/>
    <w:rsid w:val="00192CC2"/>
    <w:rsid w:val="001A525A"/>
    <w:rsid w:val="001C5DED"/>
    <w:rsid w:val="001C7AD0"/>
    <w:rsid w:val="001F6517"/>
    <w:rsid w:val="00234785"/>
    <w:rsid w:val="002514F6"/>
    <w:rsid w:val="00290785"/>
    <w:rsid w:val="002970B4"/>
    <w:rsid w:val="002D163B"/>
    <w:rsid w:val="002E2C4A"/>
    <w:rsid w:val="002F34C4"/>
    <w:rsid w:val="003021D2"/>
    <w:rsid w:val="0035223F"/>
    <w:rsid w:val="003566E1"/>
    <w:rsid w:val="00380D32"/>
    <w:rsid w:val="00395A70"/>
    <w:rsid w:val="003C351C"/>
    <w:rsid w:val="003D4EAB"/>
    <w:rsid w:val="003F0A39"/>
    <w:rsid w:val="00404721"/>
    <w:rsid w:val="00406D0D"/>
    <w:rsid w:val="00437CD8"/>
    <w:rsid w:val="0047128F"/>
    <w:rsid w:val="00476FE5"/>
    <w:rsid w:val="00492EA9"/>
    <w:rsid w:val="0053007F"/>
    <w:rsid w:val="00557436"/>
    <w:rsid w:val="005928A8"/>
    <w:rsid w:val="005A4903"/>
    <w:rsid w:val="005C4ADB"/>
    <w:rsid w:val="005E3B11"/>
    <w:rsid w:val="005F20DB"/>
    <w:rsid w:val="006106AD"/>
    <w:rsid w:val="006142E9"/>
    <w:rsid w:val="006216C4"/>
    <w:rsid w:val="00682203"/>
    <w:rsid w:val="00695FB1"/>
    <w:rsid w:val="006B59D0"/>
    <w:rsid w:val="006E7E2D"/>
    <w:rsid w:val="006F3673"/>
    <w:rsid w:val="00741C32"/>
    <w:rsid w:val="00754219"/>
    <w:rsid w:val="00764C21"/>
    <w:rsid w:val="0077778D"/>
    <w:rsid w:val="007C41F1"/>
    <w:rsid w:val="007C4312"/>
    <w:rsid w:val="0081743E"/>
    <w:rsid w:val="00852DB3"/>
    <w:rsid w:val="008570D7"/>
    <w:rsid w:val="00886E9E"/>
    <w:rsid w:val="00891DB9"/>
    <w:rsid w:val="00893F37"/>
    <w:rsid w:val="008A410B"/>
    <w:rsid w:val="008A621C"/>
    <w:rsid w:val="008D008C"/>
    <w:rsid w:val="0091589A"/>
    <w:rsid w:val="00926529"/>
    <w:rsid w:val="00935515"/>
    <w:rsid w:val="00942CF6"/>
    <w:rsid w:val="0097528A"/>
    <w:rsid w:val="00991791"/>
    <w:rsid w:val="0099224E"/>
    <w:rsid w:val="009A0113"/>
    <w:rsid w:val="009C0AFF"/>
    <w:rsid w:val="009C4F93"/>
    <w:rsid w:val="009C5B59"/>
    <w:rsid w:val="009E4283"/>
    <w:rsid w:val="009F5F07"/>
    <w:rsid w:val="00A005D0"/>
    <w:rsid w:val="00A03C93"/>
    <w:rsid w:val="00A60ABE"/>
    <w:rsid w:val="00AF29B5"/>
    <w:rsid w:val="00B23769"/>
    <w:rsid w:val="00B30C6F"/>
    <w:rsid w:val="00B40F89"/>
    <w:rsid w:val="00B558B9"/>
    <w:rsid w:val="00B56283"/>
    <w:rsid w:val="00B567F3"/>
    <w:rsid w:val="00BD06EF"/>
    <w:rsid w:val="00C021E3"/>
    <w:rsid w:val="00C15EFC"/>
    <w:rsid w:val="00C22793"/>
    <w:rsid w:val="00C410DC"/>
    <w:rsid w:val="00C57F32"/>
    <w:rsid w:val="00C909C9"/>
    <w:rsid w:val="00CA21F3"/>
    <w:rsid w:val="00CB3592"/>
    <w:rsid w:val="00CD31B1"/>
    <w:rsid w:val="00CF5E35"/>
    <w:rsid w:val="00D425BD"/>
    <w:rsid w:val="00D44495"/>
    <w:rsid w:val="00D671D3"/>
    <w:rsid w:val="00D74045"/>
    <w:rsid w:val="00D94ABD"/>
    <w:rsid w:val="00D97DEA"/>
    <w:rsid w:val="00DB0B0E"/>
    <w:rsid w:val="00DD5C55"/>
    <w:rsid w:val="00E21881"/>
    <w:rsid w:val="00E3769B"/>
    <w:rsid w:val="00F210E8"/>
    <w:rsid w:val="00F268BA"/>
    <w:rsid w:val="00F558B0"/>
    <w:rsid w:val="00FC76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E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47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4785"/>
    <w:rPr>
      <w:b/>
      <w:bCs/>
    </w:rPr>
  </w:style>
  <w:style w:type="character" w:styleId="a5">
    <w:name w:val="Emphasis"/>
    <w:basedOn w:val="a0"/>
    <w:uiPriority w:val="20"/>
    <w:qFormat/>
    <w:rsid w:val="00234785"/>
    <w:rPr>
      <w:i/>
      <w:iCs/>
    </w:rPr>
  </w:style>
  <w:style w:type="character" w:customStyle="1" w:styleId="docblue">
    <w:name w:val="doc_blue"/>
    <w:basedOn w:val="a0"/>
    <w:rsid w:val="00852DB3"/>
  </w:style>
  <w:style w:type="paragraph" w:styleId="a6">
    <w:name w:val="List Paragraph"/>
    <w:basedOn w:val="a"/>
    <w:uiPriority w:val="34"/>
    <w:qFormat/>
    <w:rsid w:val="0047128F"/>
    <w:pPr>
      <w:ind w:left="720"/>
      <w:contextualSpacing/>
    </w:pPr>
  </w:style>
  <w:style w:type="character" w:customStyle="1" w:styleId="apple-converted-space">
    <w:name w:val="apple-converted-space"/>
    <w:basedOn w:val="a0"/>
    <w:rsid w:val="002E2C4A"/>
  </w:style>
  <w:style w:type="character" w:styleId="a7">
    <w:name w:val="Hyperlink"/>
    <w:basedOn w:val="a0"/>
    <w:uiPriority w:val="99"/>
    <w:semiHidden/>
    <w:unhideWhenUsed/>
    <w:rsid w:val="005A4903"/>
    <w:rPr>
      <w:color w:val="0000FF"/>
      <w:u w:val="single"/>
    </w:rPr>
  </w:style>
  <w:style w:type="character" w:customStyle="1" w:styleId="docbody">
    <w:name w:val="doc_body"/>
    <w:basedOn w:val="a0"/>
    <w:rsid w:val="00B567F3"/>
  </w:style>
</w:styles>
</file>

<file path=word/webSettings.xml><?xml version="1.0" encoding="utf-8"?>
<w:webSettings xmlns:r="http://schemas.openxmlformats.org/officeDocument/2006/relationships" xmlns:w="http://schemas.openxmlformats.org/wordprocessingml/2006/main">
  <w:divs>
    <w:div w:id="48313167">
      <w:bodyDiv w:val="1"/>
      <w:marLeft w:val="0"/>
      <w:marRight w:val="0"/>
      <w:marTop w:val="0"/>
      <w:marBottom w:val="0"/>
      <w:divBdr>
        <w:top w:val="none" w:sz="0" w:space="0" w:color="auto"/>
        <w:left w:val="none" w:sz="0" w:space="0" w:color="auto"/>
        <w:bottom w:val="none" w:sz="0" w:space="0" w:color="auto"/>
        <w:right w:val="none" w:sz="0" w:space="0" w:color="auto"/>
      </w:divBdr>
    </w:div>
    <w:div w:id="731000463">
      <w:bodyDiv w:val="1"/>
      <w:marLeft w:val="0"/>
      <w:marRight w:val="0"/>
      <w:marTop w:val="0"/>
      <w:marBottom w:val="0"/>
      <w:divBdr>
        <w:top w:val="none" w:sz="0" w:space="0" w:color="auto"/>
        <w:left w:val="none" w:sz="0" w:space="0" w:color="auto"/>
        <w:bottom w:val="none" w:sz="0" w:space="0" w:color="auto"/>
        <w:right w:val="none" w:sz="0" w:space="0" w:color="auto"/>
      </w:divBdr>
    </w:div>
    <w:div w:id="1079867218">
      <w:bodyDiv w:val="1"/>
      <w:marLeft w:val="0"/>
      <w:marRight w:val="0"/>
      <w:marTop w:val="0"/>
      <w:marBottom w:val="0"/>
      <w:divBdr>
        <w:top w:val="none" w:sz="0" w:space="0" w:color="auto"/>
        <w:left w:val="none" w:sz="0" w:space="0" w:color="auto"/>
        <w:bottom w:val="none" w:sz="0" w:space="0" w:color="auto"/>
        <w:right w:val="none" w:sz="0" w:space="0" w:color="auto"/>
      </w:divBdr>
    </w:div>
    <w:div w:id="1140685828">
      <w:bodyDiv w:val="1"/>
      <w:marLeft w:val="0"/>
      <w:marRight w:val="0"/>
      <w:marTop w:val="0"/>
      <w:marBottom w:val="0"/>
      <w:divBdr>
        <w:top w:val="none" w:sz="0" w:space="0" w:color="auto"/>
        <w:left w:val="none" w:sz="0" w:space="0" w:color="auto"/>
        <w:bottom w:val="none" w:sz="0" w:space="0" w:color="auto"/>
        <w:right w:val="none" w:sz="0" w:space="0" w:color="auto"/>
      </w:divBdr>
    </w:div>
    <w:div w:id="158788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zlaw.md/2016/07/01/in-baza-carui-act-juridic-inceteaza-contractul-individual-de-munca-concediere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1631</TotalTime>
  <Pages>1</Pages>
  <Words>5205</Words>
  <Characters>29674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Secretar</cp:lastModifiedBy>
  <cp:revision>75</cp:revision>
  <cp:lastPrinted>2019-03-07T09:18:00Z</cp:lastPrinted>
  <dcterms:created xsi:type="dcterms:W3CDTF">2018-12-18T07:27:00Z</dcterms:created>
  <dcterms:modified xsi:type="dcterms:W3CDTF">2019-12-20T08:57:00Z</dcterms:modified>
</cp:coreProperties>
</file>